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1C985" w14:textId="64A1946A" w:rsidR="006F50B6" w:rsidRPr="00EF3D0C" w:rsidRDefault="00B1720C" w:rsidP="00B1720C">
      <w:pPr>
        <w:spacing w:before="4600" w:after="0"/>
        <w:jc w:val="center"/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noProof/>
          <w:lang w:eastAsia="es-CL"/>
        </w:rPr>
        <w:drawing>
          <wp:anchor distT="0" distB="0" distL="114300" distR="114300" simplePos="0" relativeHeight="251660288" behindDoc="0" locked="0" layoutInCell="1" allowOverlap="1" wp14:anchorId="0F9A842C" wp14:editId="788AA6F4">
            <wp:simplePos x="0" y="0"/>
            <wp:positionH relativeFrom="margin">
              <wp:align>right</wp:align>
            </wp:positionH>
            <wp:positionV relativeFrom="margin">
              <wp:posOffset>-277495</wp:posOffset>
            </wp:positionV>
            <wp:extent cx="1270000" cy="1270000"/>
            <wp:effectExtent l="0" t="0" r="0" b="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128F" w:rsidRPr="00EF3D0C">
        <w:rPr>
          <w:rFonts w:cstheme="minorHAnsi"/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8142A7A" wp14:editId="2115E1A1">
            <wp:simplePos x="0" y="0"/>
            <wp:positionH relativeFrom="column">
              <wp:posOffset>69215</wp:posOffset>
            </wp:positionH>
            <wp:positionV relativeFrom="paragraph">
              <wp:posOffset>65405</wp:posOffset>
            </wp:positionV>
            <wp:extent cx="1508400" cy="547200"/>
            <wp:effectExtent l="0" t="0" r="0" b="5715"/>
            <wp:wrapTopAndBottom/>
            <wp:docPr id="1" name="Imagen 1" descr="escudoU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Ude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00" cy="5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4847D7" w:rsidRPr="00EF3D0C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Memoria</w:t>
      </w:r>
      <w:r w:rsidR="000A518C" w:rsidRPr="00EF3D0C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847D7" w:rsidRPr="00EF3D0C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Anual</w:t>
      </w:r>
      <w:r w:rsidR="000A518C" w:rsidRPr="00EF3D0C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F6DB2" w:rsidRPr="00EF3D0C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FA0DFE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145ED0">
        <w:rPr>
          <w:rFonts w:cstheme="minorHAnsi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139CD5DA" w14:textId="2BEDAB49" w:rsidR="006F50B6" w:rsidRPr="00EF3D0C" w:rsidRDefault="004847D7" w:rsidP="00930EFD">
      <w:pPr>
        <w:pStyle w:val="Ttulo"/>
        <w:ind w:left="993" w:right="900"/>
        <w:jc w:val="center"/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Facultad</w:t>
      </w:r>
      <w:r w:rsidR="000A518C"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</w:t>
      </w:r>
      <w:r w:rsidR="000A518C"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Ciencias</w:t>
      </w:r>
      <w:r w:rsidR="000A518C"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Forestales</w:t>
      </w:r>
    </w:p>
    <w:p w14:paraId="67FD37E7" w14:textId="0B2FB203" w:rsidR="00994D6B" w:rsidRDefault="004847D7" w:rsidP="00B711EC">
      <w:pPr>
        <w:pStyle w:val="Ttulo"/>
        <w:spacing w:after="4600"/>
        <w:ind w:left="992" w:right="902"/>
        <w:jc w:val="center"/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Universidad</w:t>
      </w:r>
      <w:r w:rsidR="000A518C"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</w:t>
      </w:r>
      <w:r w:rsidR="000A518C"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F3D0C">
        <w:rPr>
          <w:rFonts w:asciiTheme="minorHAnsi" w:hAnsiTheme="minorHAnsi" w:cstheme="minorHAnsi"/>
          <w:caps w:val="0"/>
          <w:color w:val="auto"/>
          <w:spacing w:val="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Concepción</w:t>
      </w:r>
    </w:p>
    <w:p w14:paraId="7F4C530D" w14:textId="1DDAAC40" w:rsidR="00994D6B" w:rsidRPr="00EF3D0C" w:rsidRDefault="00614471" w:rsidP="00994D6B">
      <w:pPr>
        <w:spacing w:before="11000" w:after="0" w:line="240" w:lineRule="auto"/>
        <w:ind w:right="6005"/>
      </w:pP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="00994D6B" w:rsidRPr="00EF3D0C">
        <w:t>Facultad</w:t>
      </w:r>
      <w:r w:rsidR="000A518C" w:rsidRPr="00EF3D0C">
        <w:t xml:space="preserve"> </w:t>
      </w:r>
      <w:r w:rsidR="00994D6B" w:rsidRPr="00EF3D0C">
        <w:t>de</w:t>
      </w:r>
      <w:r w:rsidR="000A518C" w:rsidRPr="00EF3D0C">
        <w:t xml:space="preserve"> </w:t>
      </w:r>
      <w:r w:rsidR="00994D6B" w:rsidRPr="00EF3D0C">
        <w:t>Ciencias</w:t>
      </w:r>
      <w:r w:rsidR="000A518C" w:rsidRPr="00EF3D0C">
        <w:t xml:space="preserve"> </w:t>
      </w:r>
      <w:r w:rsidR="00994D6B" w:rsidRPr="00EF3D0C">
        <w:t>Forestales</w:t>
      </w:r>
      <w:r w:rsidR="000A518C" w:rsidRPr="00EF3D0C">
        <w:t xml:space="preserve"> </w:t>
      </w:r>
      <w:r w:rsidR="00994D6B" w:rsidRPr="00EF3D0C">
        <w:t>Universidad</w:t>
      </w:r>
      <w:r w:rsidR="000A518C" w:rsidRPr="00EF3D0C">
        <w:t xml:space="preserve"> </w:t>
      </w:r>
      <w:r w:rsidR="00994D6B" w:rsidRPr="00EF3D0C">
        <w:t>de</w:t>
      </w:r>
      <w:r w:rsidR="000A518C" w:rsidRPr="00EF3D0C">
        <w:t xml:space="preserve"> </w:t>
      </w:r>
      <w:r w:rsidR="00994D6B" w:rsidRPr="00EF3D0C">
        <w:t>Concepción</w:t>
      </w:r>
    </w:p>
    <w:p w14:paraId="030E215C" w14:textId="1DB70DAC" w:rsidR="00F36CCB" w:rsidRDefault="00F36CCB" w:rsidP="00B711EC">
      <w:pPr>
        <w:spacing w:after="0" w:line="240" w:lineRule="auto"/>
      </w:pPr>
      <w:r>
        <w:t>Contenidos con fecha 31 de diciembre de 20</w:t>
      </w:r>
      <w:r w:rsidR="00FA0DFE">
        <w:t>2</w:t>
      </w:r>
      <w:r w:rsidR="00FC07E7">
        <w:t>2</w:t>
      </w:r>
    </w:p>
    <w:p w14:paraId="2D350CD4" w14:textId="613D9FE5" w:rsidR="00B711EC" w:rsidRDefault="00F36CCB" w:rsidP="00B711EC">
      <w:pPr>
        <w:spacing w:after="0" w:line="240" w:lineRule="auto"/>
        <w:sectPr w:rsidR="00B711EC" w:rsidSect="00FA6A8A">
          <w:headerReference w:type="default" r:id="rId10"/>
          <w:footerReference w:type="even" r:id="rId11"/>
          <w:footerReference w:type="default" r:id="rId12"/>
          <w:pgSz w:w="12240" w:h="15840"/>
          <w:pgMar w:top="1417" w:right="1701" w:bottom="1417" w:left="1701" w:header="708" w:footer="708" w:gutter="0"/>
          <w:pgNumType w:start="1"/>
          <w:cols w:space="708"/>
          <w:titlePg/>
          <w:docGrid w:linePitch="360"/>
        </w:sectPr>
      </w:pPr>
      <w:r>
        <w:t xml:space="preserve">Publicación con fecha </w:t>
      </w:r>
      <w:r w:rsidR="00A6399D">
        <w:t>1</w:t>
      </w:r>
      <w:r w:rsidR="00FC07E7">
        <w:t>7</w:t>
      </w:r>
      <w:r w:rsidR="00132977">
        <w:t xml:space="preserve"> de </w:t>
      </w:r>
      <w:r w:rsidR="00FA0DFE">
        <w:t>marzo</w:t>
      </w:r>
      <w:r w:rsidR="000A518C" w:rsidRPr="00EF3D0C">
        <w:t xml:space="preserve"> </w:t>
      </w:r>
      <w:r w:rsidR="00994D6B" w:rsidRPr="00EF3D0C">
        <w:t>de</w:t>
      </w:r>
      <w:r w:rsidR="000A518C" w:rsidRPr="00EF3D0C">
        <w:t xml:space="preserve"> </w:t>
      </w:r>
      <w:r w:rsidR="003F6DB2" w:rsidRPr="00EF3D0C">
        <w:t>202</w:t>
      </w:r>
      <w:r w:rsidR="00FC07E7">
        <w:t>3</w:t>
      </w:r>
    </w:p>
    <w:p w14:paraId="1829F0F0" w14:textId="79256F98" w:rsidR="004363C9" w:rsidRPr="007949F3" w:rsidRDefault="000026F0" w:rsidP="00B80DD9">
      <w:pPr>
        <w:shd w:val="clear" w:color="auto" w:fill="00B0F0"/>
        <w:jc w:val="center"/>
        <w:rPr>
          <w:rFonts w:cstheme="minorHAnsi"/>
          <w:b/>
          <w:bCs/>
          <w:color w:val="FFFFFF" w:themeColor="background1"/>
          <w:sz w:val="32"/>
          <w:szCs w:val="32"/>
        </w:rPr>
      </w:pPr>
      <w:r w:rsidRPr="007949F3">
        <w:rPr>
          <w:rFonts w:cstheme="minorHAnsi"/>
          <w:b/>
          <w:bCs/>
          <w:color w:val="FFFFFF" w:themeColor="background1"/>
          <w:sz w:val="32"/>
          <w:szCs w:val="32"/>
        </w:rPr>
        <w:lastRenderedPageBreak/>
        <w:t>Tabla</w:t>
      </w:r>
      <w:r w:rsidR="000A518C" w:rsidRPr="007949F3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r w:rsidRPr="007949F3">
        <w:rPr>
          <w:rFonts w:cstheme="minorHAnsi"/>
          <w:b/>
          <w:bCs/>
          <w:color w:val="FFFFFF" w:themeColor="background1"/>
          <w:sz w:val="32"/>
          <w:szCs w:val="32"/>
        </w:rPr>
        <w:t>de</w:t>
      </w:r>
      <w:r w:rsidR="000A518C" w:rsidRPr="007949F3">
        <w:rPr>
          <w:rFonts w:cstheme="minorHAnsi"/>
          <w:b/>
          <w:bCs/>
          <w:color w:val="FFFFFF" w:themeColor="background1"/>
          <w:sz w:val="32"/>
          <w:szCs w:val="32"/>
        </w:rPr>
        <w:t xml:space="preserve"> </w:t>
      </w:r>
      <w:r w:rsidRPr="007949F3">
        <w:rPr>
          <w:rFonts w:cstheme="minorHAnsi"/>
          <w:b/>
          <w:bCs/>
          <w:color w:val="FFFFFF" w:themeColor="background1"/>
          <w:sz w:val="32"/>
          <w:szCs w:val="32"/>
        </w:rPr>
        <w:t>Contenido</w:t>
      </w:r>
    </w:p>
    <w:p w14:paraId="68AACD0F" w14:textId="5AA85775" w:rsidR="001C61EE" w:rsidRPr="00EF3D0C" w:rsidRDefault="000026F0">
      <w:pPr>
        <w:pStyle w:val="TDC1"/>
        <w:tabs>
          <w:tab w:val="left" w:pos="482"/>
          <w:tab w:val="right" w:leader="dot" w:pos="8828"/>
        </w:tabs>
        <w:rPr>
          <w:noProof/>
          <w:lang w:eastAsia="es-CL"/>
        </w:rPr>
      </w:pPr>
      <w:r w:rsidRPr="00EF3D0C">
        <w:rPr>
          <w:rFonts w:cstheme="minorHAnsi"/>
        </w:rPr>
        <w:fldChar w:fldCharType="begin"/>
      </w:r>
      <w:r w:rsidRPr="00EF3D0C">
        <w:rPr>
          <w:rFonts w:cstheme="minorHAnsi"/>
        </w:rPr>
        <w:instrText xml:space="preserve"> TOC \o "1-6" \h \z \u </w:instrText>
      </w:r>
      <w:r w:rsidRPr="00EF3D0C">
        <w:rPr>
          <w:rFonts w:cstheme="minorHAnsi"/>
        </w:rPr>
        <w:fldChar w:fldCharType="separate"/>
      </w:r>
      <w:hyperlink w:anchor="_Toc536798675" w:history="1">
        <w:r w:rsidR="001C61EE" w:rsidRPr="00EF3D0C">
          <w:rPr>
            <w:rStyle w:val="Hipervnculo"/>
            <w:noProof/>
            <w:color w:val="auto"/>
          </w:rPr>
          <w:t>1.</w:t>
        </w:r>
        <w:r w:rsidR="001C61EE" w:rsidRPr="00EF3D0C">
          <w:rPr>
            <w:noProof/>
            <w:lang w:eastAsia="es-CL"/>
          </w:rPr>
          <w:tab/>
        </w:r>
        <w:r w:rsidR="00F96B73" w:rsidRPr="008315A9">
          <w:rPr>
            <w:rStyle w:val="Hipervnculo"/>
            <w:b/>
            <w:bCs/>
            <w:noProof/>
            <w:color w:val="auto"/>
          </w:rPr>
          <w:t>Equipo H</w:t>
        </w:r>
        <w:r w:rsidR="001C61EE" w:rsidRPr="008315A9">
          <w:rPr>
            <w:rStyle w:val="Hipervnculo"/>
            <w:b/>
            <w:bCs/>
            <w:noProof/>
            <w:color w:val="auto"/>
          </w:rPr>
          <w:t>umano</w:t>
        </w:r>
        <w:r w:rsidR="001C61EE" w:rsidRPr="00EF3D0C">
          <w:rPr>
            <w:noProof/>
            <w:webHidden/>
          </w:rPr>
          <w:tab/>
        </w:r>
      </w:hyperlink>
      <w:r w:rsidR="00543CF5">
        <w:rPr>
          <w:noProof/>
        </w:rPr>
        <w:t>5</w:t>
      </w:r>
    </w:p>
    <w:p w14:paraId="7B89AADD" w14:textId="704B984A" w:rsidR="001C61EE" w:rsidRPr="00EF3D0C" w:rsidRDefault="00000000" w:rsidP="00E81A8E">
      <w:pPr>
        <w:pStyle w:val="TDC2"/>
        <w:rPr>
          <w:lang w:eastAsia="es-CL"/>
        </w:rPr>
      </w:pPr>
      <w:hyperlink w:anchor="_Toc536798676" w:history="1">
        <w:r w:rsidR="008315A9">
          <w:rPr>
            <w:rStyle w:val="Hipervnculo"/>
            <w:b/>
            <w:bCs/>
            <w:color w:val="auto"/>
          </w:rPr>
          <w:t>Au</w:t>
        </w:r>
        <w:r w:rsidR="001C61EE" w:rsidRPr="008315A9">
          <w:rPr>
            <w:rStyle w:val="Hipervnculo"/>
            <w:b/>
            <w:bCs/>
            <w:color w:val="auto"/>
          </w:rPr>
          <w:t>toridades</w:t>
        </w:r>
        <w:r w:rsidR="001C61EE" w:rsidRPr="00EF3D0C">
          <w:rPr>
            <w:webHidden/>
          </w:rPr>
          <w:tab/>
        </w:r>
        <w:r w:rsidR="00543CF5">
          <w:rPr>
            <w:webHidden/>
          </w:rPr>
          <w:t>5</w:t>
        </w:r>
      </w:hyperlink>
    </w:p>
    <w:p w14:paraId="6B6CC822" w14:textId="56E7D896" w:rsidR="001C61EE" w:rsidRPr="00EF3D0C" w:rsidRDefault="00000000" w:rsidP="00E81A8E">
      <w:pPr>
        <w:pStyle w:val="TDC2"/>
        <w:rPr>
          <w:lang w:eastAsia="es-CL"/>
        </w:rPr>
      </w:pPr>
      <w:hyperlink w:anchor="_Toc536798677" w:history="1">
        <w:r w:rsidR="00A5129D" w:rsidRPr="00EF3D0C">
          <w:rPr>
            <w:rStyle w:val="Hipervnculo"/>
            <w:color w:val="auto"/>
          </w:rPr>
          <w:t>Personal D</w:t>
        </w:r>
        <w:r w:rsidR="001C61EE" w:rsidRPr="00EF3D0C">
          <w:rPr>
            <w:rStyle w:val="Hipervnculo"/>
            <w:color w:val="auto"/>
          </w:rPr>
          <w:t>ocente</w:t>
        </w:r>
        <w:r w:rsidR="001C61EE" w:rsidRPr="00EF3D0C">
          <w:rPr>
            <w:webHidden/>
          </w:rPr>
          <w:tab/>
        </w:r>
        <w:r w:rsidR="00543CF5">
          <w:rPr>
            <w:webHidden/>
          </w:rPr>
          <w:t>5</w:t>
        </w:r>
      </w:hyperlink>
    </w:p>
    <w:p w14:paraId="4746B743" w14:textId="68DDF574" w:rsidR="001C61EE" w:rsidRPr="00EF3D0C" w:rsidRDefault="00000000">
      <w:pPr>
        <w:pStyle w:val="TDC3"/>
        <w:rPr>
          <w:noProof/>
          <w:lang w:eastAsia="es-CL"/>
        </w:rPr>
      </w:pPr>
      <w:hyperlink w:anchor="_Toc536798678" w:history="1">
        <w:r w:rsidR="001C61EE" w:rsidRPr="00EF3D0C">
          <w:rPr>
            <w:rStyle w:val="Hipervnculo"/>
            <w:noProof/>
            <w:color w:val="auto"/>
          </w:rPr>
          <w:t>Profesor Emérito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5</w:t>
        </w:r>
      </w:hyperlink>
    </w:p>
    <w:p w14:paraId="7EF1695E" w14:textId="76FB56F5" w:rsidR="001C61EE" w:rsidRPr="00EF3D0C" w:rsidRDefault="00000000">
      <w:pPr>
        <w:pStyle w:val="TDC3"/>
        <w:rPr>
          <w:noProof/>
          <w:lang w:eastAsia="es-CL"/>
        </w:rPr>
      </w:pPr>
      <w:hyperlink w:anchor="_Toc536798679" w:history="1">
        <w:r w:rsidR="001C61EE" w:rsidRPr="00EF3D0C">
          <w:rPr>
            <w:rStyle w:val="Hipervnculo"/>
            <w:noProof/>
            <w:color w:val="auto"/>
          </w:rPr>
          <w:t>Profesores Titulares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5</w:t>
        </w:r>
      </w:hyperlink>
    </w:p>
    <w:p w14:paraId="0E6427CC" w14:textId="7EC9FF1A" w:rsidR="001C61EE" w:rsidRPr="00EF3D0C" w:rsidRDefault="00000000">
      <w:pPr>
        <w:pStyle w:val="TDC3"/>
        <w:rPr>
          <w:noProof/>
          <w:lang w:eastAsia="es-CL"/>
        </w:rPr>
      </w:pPr>
      <w:hyperlink w:anchor="_Toc536798680" w:history="1">
        <w:r w:rsidR="001C61EE" w:rsidRPr="00EF3D0C">
          <w:rPr>
            <w:rStyle w:val="Hipervnculo"/>
            <w:noProof/>
            <w:color w:val="auto"/>
            <w:lang w:val="pt-BR"/>
          </w:rPr>
          <w:t>Profesores Asociados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5</w:t>
        </w:r>
      </w:hyperlink>
    </w:p>
    <w:p w14:paraId="33577F46" w14:textId="6000C730" w:rsidR="001C61EE" w:rsidRPr="00EF3D0C" w:rsidRDefault="00000000">
      <w:pPr>
        <w:pStyle w:val="TDC3"/>
        <w:rPr>
          <w:noProof/>
          <w:lang w:eastAsia="es-CL"/>
        </w:rPr>
      </w:pPr>
      <w:hyperlink w:anchor="_Toc536798681" w:history="1">
        <w:r w:rsidR="001C61EE" w:rsidRPr="00EF3D0C">
          <w:rPr>
            <w:rStyle w:val="Hipervnculo"/>
            <w:noProof/>
            <w:color w:val="auto"/>
            <w:lang w:val="pt-BR"/>
          </w:rPr>
          <w:t>Profesores Asistentes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5</w:t>
        </w:r>
      </w:hyperlink>
    </w:p>
    <w:p w14:paraId="3EBA62D1" w14:textId="6518F0A6" w:rsidR="001C61EE" w:rsidRPr="00EF3D0C" w:rsidRDefault="00000000">
      <w:pPr>
        <w:pStyle w:val="TDC3"/>
        <w:rPr>
          <w:noProof/>
          <w:lang w:eastAsia="es-CL"/>
        </w:rPr>
      </w:pPr>
      <w:hyperlink w:anchor="_Toc536798682" w:history="1">
        <w:r w:rsidR="001C61EE" w:rsidRPr="00EF3D0C">
          <w:rPr>
            <w:rStyle w:val="Hipervnculo"/>
            <w:noProof/>
            <w:color w:val="auto"/>
          </w:rPr>
          <w:t>Instructor</w:t>
        </w:r>
        <w:r w:rsidR="001C61EE" w:rsidRPr="00EF3D0C">
          <w:rPr>
            <w:noProof/>
            <w:webHidden/>
          </w:rPr>
          <w:tab/>
        </w:r>
      </w:hyperlink>
      <w:r w:rsidR="00CF2173">
        <w:rPr>
          <w:noProof/>
        </w:rPr>
        <w:t>6</w:t>
      </w:r>
    </w:p>
    <w:p w14:paraId="0F6DC338" w14:textId="0A4DA7E0" w:rsidR="001C61EE" w:rsidRPr="00EF3D0C" w:rsidRDefault="00000000">
      <w:pPr>
        <w:pStyle w:val="TDC3"/>
        <w:rPr>
          <w:noProof/>
          <w:lang w:eastAsia="es-CL"/>
        </w:rPr>
      </w:pPr>
      <w:hyperlink w:anchor="_Toc536798683" w:history="1">
        <w:r w:rsidR="001C61EE" w:rsidRPr="00EF3D0C">
          <w:rPr>
            <w:rStyle w:val="Hipervnculo"/>
            <w:noProof/>
            <w:color w:val="auto"/>
          </w:rPr>
          <w:t>Colaboradores Docentes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6</w:t>
        </w:r>
      </w:hyperlink>
    </w:p>
    <w:p w14:paraId="00E70647" w14:textId="5E5CE419" w:rsidR="001C61EE" w:rsidRPr="00EF3D0C" w:rsidRDefault="00000000">
      <w:pPr>
        <w:pStyle w:val="TDC3"/>
        <w:rPr>
          <w:noProof/>
          <w:lang w:eastAsia="es-CL"/>
        </w:rPr>
      </w:pPr>
      <w:hyperlink w:anchor="_Toc536798684" w:history="1">
        <w:r w:rsidR="00F96B73" w:rsidRPr="00EF3D0C">
          <w:rPr>
            <w:rStyle w:val="Hipervnculo"/>
            <w:noProof/>
            <w:color w:val="auto"/>
          </w:rPr>
          <w:t>Resumen Personal D</w:t>
        </w:r>
        <w:r w:rsidR="001C61EE" w:rsidRPr="00EF3D0C">
          <w:rPr>
            <w:rStyle w:val="Hipervnculo"/>
            <w:noProof/>
            <w:color w:val="auto"/>
          </w:rPr>
          <w:t>ocente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6</w:t>
        </w:r>
      </w:hyperlink>
    </w:p>
    <w:p w14:paraId="39E8777C" w14:textId="0BF1AADF" w:rsidR="001C61EE" w:rsidRPr="00EF3D0C" w:rsidRDefault="00000000" w:rsidP="00E81A8E">
      <w:pPr>
        <w:pStyle w:val="TDC2"/>
        <w:rPr>
          <w:lang w:eastAsia="es-CL"/>
        </w:rPr>
      </w:pPr>
      <w:hyperlink w:anchor="_Toc536798685" w:history="1">
        <w:r w:rsidR="008315A9">
          <w:rPr>
            <w:rStyle w:val="Hipervnculo"/>
            <w:b/>
            <w:bCs/>
            <w:color w:val="auto"/>
          </w:rPr>
          <w:t>Pe</w:t>
        </w:r>
        <w:r w:rsidR="00F96B73" w:rsidRPr="008315A9">
          <w:rPr>
            <w:rStyle w:val="Hipervnculo"/>
            <w:b/>
            <w:bCs/>
            <w:color w:val="auto"/>
          </w:rPr>
          <w:t>rsonal A</w:t>
        </w:r>
        <w:r w:rsidR="001C61EE" w:rsidRPr="008315A9">
          <w:rPr>
            <w:rStyle w:val="Hipervnculo"/>
            <w:b/>
            <w:bCs/>
            <w:color w:val="auto"/>
          </w:rPr>
          <w:t>dministrativo</w:t>
        </w:r>
        <w:r w:rsidR="001C61EE" w:rsidRPr="00EF3D0C">
          <w:rPr>
            <w:webHidden/>
          </w:rPr>
          <w:tab/>
        </w:r>
        <w:r w:rsidR="005E5CAD">
          <w:rPr>
            <w:webHidden/>
          </w:rPr>
          <w:t>7</w:t>
        </w:r>
      </w:hyperlink>
    </w:p>
    <w:p w14:paraId="263C918A" w14:textId="787B5E84" w:rsidR="001C61EE" w:rsidRPr="00EF3D0C" w:rsidRDefault="00000000">
      <w:pPr>
        <w:pStyle w:val="TDC3"/>
        <w:rPr>
          <w:noProof/>
          <w:lang w:eastAsia="es-CL"/>
        </w:rPr>
      </w:pPr>
      <w:hyperlink w:anchor="_Toc536798686" w:history="1">
        <w:r w:rsidR="001C61EE" w:rsidRPr="00EF3D0C">
          <w:rPr>
            <w:rStyle w:val="Hipervnculo"/>
            <w:noProof/>
            <w:color w:val="auto"/>
          </w:rPr>
          <w:t>Jef</w:t>
        </w:r>
        <w:r w:rsidR="00341F53">
          <w:rPr>
            <w:rStyle w:val="Hipervnculo"/>
            <w:noProof/>
            <w:color w:val="auto"/>
          </w:rPr>
          <w:t>e</w:t>
        </w:r>
        <w:r w:rsidR="001C61EE" w:rsidRPr="00EF3D0C">
          <w:rPr>
            <w:rStyle w:val="Hipervnculo"/>
            <w:noProof/>
            <w:color w:val="auto"/>
          </w:rPr>
          <w:t xml:space="preserve"> A</w:t>
        </w:r>
        <w:r w:rsidR="00A5129D" w:rsidRPr="00EF3D0C">
          <w:rPr>
            <w:rStyle w:val="Hipervnculo"/>
            <w:noProof/>
            <w:color w:val="auto"/>
          </w:rPr>
          <w:t>dministrativ</w:t>
        </w:r>
        <w:r w:rsidR="005E5CAD">
          <w:rPr>
            <w:rStyle w:val="Hipervnculo"/>
            <w:noProof/>
            <w:color w:val="auto"/>
          </w:rPr>
          <w:t>o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7CA810A1" w14:textId="4318932F" w:rsidR="001C61EE" w:rsidRPr="00EF3D0C" w:rsidRDefault="00000000">
      <w:pPr>
        <w:pStyle w:val="TDC3"/>
        <w:rPr>
          <w:noProof/>
          <w:lang w:eastAsia="es-CL"/>
        </w:rPr>
      </w:pPr>
      <w:hyperlink w:anchor="_Toc536798687" w:history="1">
        <w:r w:rsidR="00A5129D" w:rsidRPr="00EF3D0C">
          <w:rPr>
            <w:rStyle w:val="Hipervnculo"/>
            <w:noProof/>
            <w:color w:val="auto"/>
          </w:rPr>
          <w:t>Administrativ</w:t>
        </w:r>
        <w:r w:rsidR="001863F2">
          <w:rPr>
            <w:rStyle w:val="Hipervnculo"/>
            <w:noProof/>
            <w:color w:val="auto"/>
          </w:rPr>
          <w:t>o Contable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5692E4DA" w14:textId="1D50308E" w:rsidR="001C61EE" w:rsidRPr="00EF3D0C" w:rsidRDefault="00000000">
      <w:pPr>
        <w:pStyle w:val="TDC3"/>
        <w:rPr>
          <w:noProof/>
          <w:lang w:eastAsia="es-CL"/>
        </w:rPr>
      </w:pPr>
      <w:hyperlink w:anchor="_Toc536798688" w:history="1">
        <w:r w:rsidR="001C61EE" w:rsidRPr="00EF3D0C">
          <w:rPr>
            <w:rStyle w:val="Hipervnculo"/>
            <w:noProof/>
            <w:color w:val="auto"/>
          </w:rPr>
          <w:t>Asistente Ejecutiva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5C625C7B" w14:textId="0C22B30D" w:rsidR="001C61EE" w:rsidRPr="00EF3D0C" w:rsidRDefault="00000000">
      <w:pPr>
        <w:pStyle w:val="TDC3"/>
        <w:rPr>
          <w:noProof/>
          <w:lang w:eastAsia="es-CL"/>
        </w:rPr>
      </w:pPr>
      <w:hyperlink w:anchor="_Toc536798689" w:history="1">
        <w:r w:rsidR="001C61EE" w:rsidRPr="00EF3D0C">
          <w:rPr>
            <w:rStyle w:val="Hipervnculo"/>
            <w:noProof/>
            <w:color w:val="auto"/>
          </w:rPr>
          <w:t>Administrador de Red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4482B9FE" w14:textId="01D60E6A" w:rsidR="001C61EE" w:rsidRPr="00EF3D0C" w:rsidRDefault="00341F53">
      <w:pPr>
        <w:pStyle w:val="TDC3"/>
        <w:rPr>
          <w:noProof/>
          <w:lang w:eastAsia="es-CL"/>
        </w:rPr>
      </w:pPr>
      <w:r>
        <w:t xml:space="preserve">Periodista </w:t>
      </w:r>
      <w:hyperlink w:anchor="_Toc536798690" w:history="1">
        <w:r w:rsidR="001C61EE" w:rsidRPr="00EF3D0C">
          <w:rPr>
            <w:noProof/>
            <w:webHidden/>
          </w:rPr>
          <w:tab/>
        </w:r>
      </w:hyperlink>
      <w:r w:rsidR="005E5CAD">
        <w:rPr>
          <w:noProof/>
        </w:rPr>
        <w:t>7</w:t>
      </w:r>
    </w:p>
    <w:p w14:paraId="662620E9" w14:textId="6E1C074C" w:rsidR="001C61EE" w:rsidRPr="00EF3D0C" w:rsidRDefault="00000000">
      <w:pPr>
        <w:pStyle w:val="TDC3"/>
        <w:rPr>
          <w:noProof/>
          <w:lang w:eastAsia="es-CL"/>
        </w:rPr>
      </w:pPr>
      <w:hyperlink w:anchor="_Toc536798691" w:history="1">
        <w:r w:rsidR="001C61EE" w:rsidRPr="00EF3D0C">
          <w:rPr>
            <w:rStyle w:val="Hipervnculo"/>
            <w:noProof/>
            <w:color w:val="auto"/>
          </w:rPr>
          <w:t>Secretaria</w:t>
        </w:r>
        <w:r w:rsidR="0008422E">
          <w:rPr>
            <w:rStyle w:val="Hipervnculo"/>
            <w:noProof/>
            <w:color w:val="auto"/>
          </w:rPr>
          <w:t>, Secretaria Jefe</w:t>
        </w:r>
        <w:r w:rsidR="009A3F04">
          <w:rPr>
            <w:rStyle w:val="Hipervnculo"/>
            <w:noProof/>
            <w:color w:val="auto"/>
          </w:rPr>
          <w:t xml:space="preserve"> y Encargado Mayor de Registro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5FC96A1A" w14:textId="46E8FAA6" w:rsidR="001C61EE" w:rsidRPr="00EF3D0C" w:rsidRDefault="00000000">
      <w:pPr>
        <w:pStyle w:val="TDC3"/>
        <w:rPr>
          <w:noProof/>
          <w:lang w:eastAsia="es-CL"/>
        </w:rPr>
      </w:pPr>
      <w:hyperlink w:anchor="_Toc536798692" w:history="1">
        <w:r w:rsidR="001C61EE" w:rsidRPr="00EF3D0C">
          <w:rPr>
            <w:rStyle w:val="Hipervnculo"/>
            <w:noProof/>
            <w:color w:val="auto"/>
          </w:rPr>
          <w:t>Encargado de Edificio</w:t>
        </w:r>
        <w:r w:rsidR="001C61EE" w:rsidRPr="00EF3D0C">
          <w:rPr>
            <w:noProof/>
            <w:webHidden/>
          </w:rPr>
          <w:tab/>
        </w:r>
        <w:r w:rsidR="005E5CAD">
          <w:rPr>
            <w:noProof/>
            <w:webHidden/>
          </w:rPr>
          <w:t>7</w:t>
        </w:r>
      </w:hyperlink>
    </w:p>
    <w:p w14:paraId="4CF85105" w14:textId="51E9EB7B" w:rsidR="001C61EE" w:rsidRPr="00EF3D0C" w:rsidRDefault="00000000">
      <w:pPr>
        <w:pStyle w:val="TDC3"/>
        <w:rPr>
          <w:noProof/>
          <w:lang w:eastAsia="es-CL"/>
        </w:rPr>
      </w:pPr>
      <w:hyperlink w:anchor="_Toc536798693" w:history="1">
        <w:r w:rsidR="001C61EE" w:rsidRPr="00EF3D0C">
          <w:rPr>
            <w:rStyle w:val="Hipervnculo"/>
            <w:noProof/>
            <w:color w:val="auto"/>
          </w:rPr>
          <w:t>Auxiliares</w:t>
        </w:r>
        <w:r w:rsidR="001C61EE" w:rsidRPr="00EF3D0C">
          <w:rPr>
            <w:noProof/>
            <w:webHidden/>
          </w:rPr>
          <w:tab/>
        </w:r>
      </w:hyperlink>
      <w:r w:rsidR="00A54AFE">
        <w:rPr>
          <w:noProof/>
        </w:rPr>
        <w:t>7</w:t>
      </w:r>
    </w:p>
    <w:p w14:paraId="6D490408" w14:textId="30709DCF" w:rsidR="001C61EE" w:rsidRPr="00EF3D0C" w:rsidRDefault="00000000">
      <w:pPr>
        <w:pStyle w:val="TDC3"/>
        <w:rPr>
          <w:noProof/>
          <w:lang w:eastAsia="es-CL"/>
        </w:rPr>
      </w:pPr>
      <w:hyperlink w:anchor="_Toc536798694" w:history="1">
        <w:r w:rsidR="001C61EE" w:rsidRPr="00EF3D0C">
          <w:rPr>
            <w:rStyle w:val="Hipervnculo"/>
            <w:noProof/>
            <w:color w:val="auto"/>
          </w:rPr>
          <w:t>Laborantes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7</w:t>
        </w:r>
      </w:hyperlink>
    </w:p>
    <w:p w14:paraId="252C913B" w14:textId="4CAEB654" w:rsidR="001C61EE" w:rsidRPr="00EF3D0C" w:rsidRDefault="00000000">
      <w:pPr>
        <w:pStyle w:val="TDC3"/>
        <w:rPr>
          <w:noProof/>
          <w:lang w:eastAsia="es-CL"/>
        </w:rPr>
      </w:pPr>
      <w:hyperlink w:anchor="_Toc536798695" w:history="1">
        <w:r w:rsidR="001C61EE" w:rsidRPr="00EF3D0C">
          <w:rPr>
            <w:rStyle w:val="Hipervnculo"/>
            <w:noProof/>
            <w:color w:val="auto"/>
          </w:rPr>
          <w:t>Profesional Superior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7</w:t>
        </w:r>
      </w:hyperlink>
    </w:p>
    <w:p w14:paraId="39CC54AF" w14:textId="1FB094D5" w:rsidR="001C61EE" w:rsidRDefault="00000000">
      <w:pPr>
        <w:pStyle w:val="TDC3"/>
        <w:rPr>
          <w:noProof/>
        </w:rPr>
      </w:pPr>
      <w:hyperlink w:anchor="_Toc536798696" w:history="1">
        <w:r w:rsidR="00F96B73" w:rsidRPr="00EF3D0C">
          <w:rPr>
            <w:rStyle w:val="Hipervnculo"/>
            <w:noProof/>
            <w:color w:val="auto"/>
          </w:rPr>
          <w:t>Resumen Personal A</w:t>
        </w:r>
        <w:r w:rsidR="001C61EE" w:rsidRPr="00EF3D0C">
          <w:rPr>
            <w:rStyle w:val="Hipervnculo"/>
            <w:noProof/>
            <w:color w:val="auto"/>
          </w:rPr>
          <w:t>dministrativo</w:t>
        </w:r>
        <w:r w:rsidR="001C61EE" w:rsidRPr="00EF3D0C">
          <w:rPr>
            <w:noProof/>
            <w:webHidden/>
          </w:rPr>
          <w:tab/>
        </w:r>
        <w:r w:rsidR="00A54AFE">
          <w:rPr>
            <w:noProof/>
            <w:webHidden/>
          </w:rPr>
          <w:t>8</w:t>
        </w:r>
      </w:hyperlink>
      <w:r w:rsidR="00660101">
        <w:rPr>
          <w:noProof/>
        </w:rPr>
        <w:br/>
        <w:t>Personal de Ranchillo…………………………………………………………………………………………………………….9</w:t>
      </w:r>
    </w:p>
    <w:p w14:paraId="6DC44BE1" w14:textId="77777777" w:rsidR="0008422E" w:rsidRPr="0008422E" w:rsidRDefault="0008422E" w:rsidP="0008422E"/>
    <w:p w14:paraId="6ED985A7" w14:textId="17D82E20" w:rsidR="001C61EE" w:rsidRPr="00EF3D0C" w:rsidRDefault="00000000" w:rsidP="00E81A8E">
      <w:pPr>
        <w:pStyle w:val="TDC2"/>
        <w:rPr>
          <w:lang w:eastAsia="es-CL"/>
        </w:rPr>
      </w:pPr>
      <w:hyperlink w:anchor="_Toc536798697" w:history="1">
        <w:r w:rsidR="008315A9">
          <w:rPr>
            <w:rStyle w:val="Hipervnculo"/>
            <w:rFonts w:eastAsia="Calibri"/>
            <w:b/>
            <w:bCs/>
            <w:color w:val="auto"/>
          </w:rPr>
          <w:t>Co</w:t>
        </w:r>
        <w:r w:rsidR="001C61EE" w:rsidRPr="008315A9">
          <w:rPr>
            <w:rStyle w:val="Hipervnculo"/>
            <w:rFonts w:eastAsia="Calibri"/>
            <w:b/>
            <w:bCs/>
            <w:color w:val="auto"/>
          </w:rPr>
          <w:t>misiones y Comités</w:t>
        </w:r>
        <w:r w:rsidR="001C61EE" w:rsidRPr="00EF3D0C">
          <w:rPr>
            <w:webHidden/>
          </w:rPr>
          <w:tab/>
        </w:r>
        <w:r w:rsidR="00A54AFE">
          <w:rPr>
            <w:webHidden/>
          </w:rPr>
          <w:t>8</w:t>
        </w:r>
      </w:hyperlink>
    </w:p>
    <w:p w14:paraId="29E94DD5" w14:textId="2865036E" w:rsidR="001C61EE" w:rsidRPr="00EF3D0C" w:rsidRDefault="00000000">
      <w:pPr>
        <w:pStyle w:val="TDC3"/>
        <w:rPr>
          <w:noProof/>
          <w:lang w:eastAsia="es-CL"/>
        </w:rPr>
      </w:pPr>
      <w:hyperlink w:anchor="_Toc536798698" w:history="1">
        <w:r w:rsidR="00F96B73" w:rsidRPr="00EF3D0C">
          <w:rPr>
            <w:rStyle w:val="Hipervnculo"/>
            <w:noProof/>
            <w:color w:val="auto"/>
          </w:rPr>
          <w:t>Apoyo a la Gestión de Instituciones E</w:t>
        </w:r>
        <w:r w:rsidR="001C61EE" w:rsidRPr="00EF3D0C">
          <w:rPr>
            <w:rStyle w:val="Hipervnculo"/>
            <w:noProof/>
            <w:color w:val="auto"/>
          </w:rPr>
          <w:t>xternas</w:t>
        </w:r>
        <w:r w:rsidR="001C61EE" w:rsidRPr="00EF3D0C">
          <w:rPr>
            <w:noProof/>
            <w:webHidden/>
          </w:rPr>
          <w:tab/>
        </w:r>
        <w:r w:rsidR="008315A9">
          <w:rPr>
            <w:noProof/>
            <w:webHidden/>
          </w:rPr>
          <w:t>7</w:t>
        </w:r>
      </w:hyperlink>
    </w:p>
    <w:p w14:paraId="3572A07D" w14:textId="0BE59113" w:rsidR="001C61EE" w:rsidRPr="00EF3D0C" w:rsidRDefault="00000000">
      <w:pPr>
        <w:pStyle w:val="TDC3"/>
        <w:rPr>
          <w:noProof/>
          <w:lang w:eastAsia="es-CL"/>
        </w:rPr>
      </w:pPr>
      <w:hyperlink w:anchor="_Toc536798700" w:history="1">
        <w:r w:rsidR="001C61EE" w:rsidRPr="00EF3D0C">
          <w:rPr>
            <w:rStyle w:val="Hipervnculo"/>
            <w:rFonts w:eastAsia="Calibri"/>
            <w:noProof/>
            <w:color w:val="auto"/>
          </w:rPr>
          <w:t>CCPF: Comisión de Contrataciones, Promociones y Ascensos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9</w:t>
      </w:r>
    </w:p>
    <w:p w14:paraId="098399AE" w14:textId="34D2658B" w:rsidR="001C61EE" w:rsidRPr="00EF3D0C" w:rsidRDefault="00000000">
      <w:pPr>
        <w:pStyle w:val="TDC3"/>
        <w:rPr>
          <w:noProof/>
          <w:lang w:eastAsia="es-CL"/>
        </w:rPr>
      </w:pPr>
      <w:hyperlink w:anchor="_Toc536798701" w:history="1">
        <w:r w:rsidR="001C61EE" w:rsidRPr="00EF3D0C">
          <w:rPr>
            <w:rStyle w:val="Hipervnculo"/>
            <w:rFonts w:eastAsia="Calibri"/>
            <w:noProof/>
            <w:color w:val="auto"/>
          </w:rPr>
          <w:t>CCAA: Comisión de Contrataciones, Promociones y Ascensos Administrativos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9</w:t>
      </w:r>
    </w:p>
    <w:p w14:paraId="18AB5984" w14:textId="0D006A1C" w:rsidR="001C61EE" w:rsidRPr="00EF3D0C" w:rsidRDefault="00000000">
      <w:pPr>
        <w:pStyle w:val="TDC3"/>
        <w:rPr>
          <w:noProof/>
          <w:lang w:eastAsia="es-CL"/>
        </w:rPr>
      </w:pPr>
      <w:hyperlink w:anchor="_Toc536798702" w:history="1">
        <w:r w:rsidR="001C61EE" w:rsidRPr="00EF3D0C">
          <w:rPr>
            <w:rStyle w:val="Hipervnculo"/>
            <w:rFonts w:eastAsia="Calibri"/>
            <w:noProof/>
            <w:color w:val="auto"/>
          </w:rPr>
          <w:t>Comisión de Evaluación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9</w:t>
      </w:r>
    </w:p>
    <w:p w14:paraId="0095E45D" w14:textId="355A4EC4" w:rsidR="001C61EE" w:rsidRPr="00EF3D0C" w:rsidRDefault="00000000">
      <w:pPr>
        <w:pStyle w:val="TDC3"/>
        <w:rPr>
          <w:noProof/>
          <w:lang w:eastAsia="es-CL"/>
        </w:rPr>
      </w:pPr>
      <w:hyperlink w:anchor="_Toc536798703" w:history="1">
        <w:r w:rsidR="001C61EE" w:rsidRPr="00EF3D0C">
          <w:rPr>
            <w:rStyle w:val="Hipervnculo"/>
            <w:rFonts w:eastAsia="Calibri"/>
            <w:noProof/>
            <w:color w:val="auto"/>
          </w:rPr>
          <w:t>Comité de Investigación y Asistencia Técnica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9</w:t>
      </w:r>
    </w:p>
    <w:p w14:paraId="11667B3C" w14:textId="3AE86B34" w:rsidR="001C61EE" w:rsidRPr="00EF3D0C" w:rsidRDefault="00000000">
      <w:pPr>
        <w:pStyle w:val="TDC3"/>
        <w:rPr>
          <w:noProof/>
          <w:lang w:eastAsia="es-CL"/>
        </w:rPr>
      </w:pPr>
      <w:hyperlink w:anchor="_Toc536798704" w:history="1">
        <w:r w:rsidR="001C61EE" w:rsidRPr="00EF3D0C">
          <w:rPr>
            <w:rStyle w:val="Hipervnculo"/>
            <w:rFonts w:eastAsia="Calibri"/>
            <w:noProof/>
            <w:color w:val="auto"/>
          </w:rPr>
          <w:t>Comité de Extensión y Vinculación con el Medio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9</w:t>
      </w:r>
    </w:p>
    <w:p w14:paraId="23927029" w14:textId="3C1424F5" w:rsidR="001C61EE" w:rsidRPr="00EF3D0C" w:rsidRDefault="00000000">
      <w:pPr>
        <w:pStyle w:val="TDC3"/>
        <w:rPr>
          <w:noProof/>
          <w:lang w:eastAsia="es-CL"/>
        </w:rPr>
      </w:pPr>
      <w:hyperlink w:anchor="_Toc536798705" w:history="1">
        <w:r w:rsidR="00F96B73" w:rsidRPr="00EF3D0C">
          <w:rPr>
            <w:rStyle w:val="Hipervnculo"/>
            <w:rFonts w:eastAsia="Calibri"/>
            <w:noProof/>
            <w:color w:val="auto"/>
          </w:rPr>
          <w:t>Comité Programa de P</w:t>
        </w:r>
        <w:r w:rsidR="001C61EE" w:rsidRPr="00EF3D0C">
          <w:rPr>
            <w:rStyle w:val="Hipervnculo"/>
            <w:rFonts w:eastAsia="Calibri"/>
            <w:noProof/>
            <w:color w:val="auto"/>
          </w:rPr>
          <w:t>ostgrado en Ciencias Forestales</w:t>
        </w:r>
        <w:r w:rsidR="001C61EE" w:rsidRPr="00EF3D0C">
          <w:rPr>
            <w:noProof/>
            <w:webHidden/>
          </w:rPr>
          <w:tab/>
        </w:r>
      </w:hyperlink>
      <w:r w:rsidR="00F546FB">
        <w:rPr>
          <w:noProof/>
        </w:rPr>
        <w:t>10</w:t>
      </w:r>
    </w:p>
    <w:p w14:paraId="43E59F30" w14:textId="3B433057" w:rsidR="001C61EE" w:rsidRPr="00EF3D0C" w:rsidRDefault="00000000">
      <w:pPr>
        <w:pStyle w:val="TDC3"/>
        <w:rPr>
          <w:noProof/>
          <w:lang w:eastAsia="es-CL"/>
        </w:rPr>
      </w:pPr>
      <w:hyperlink w:anchor="_Toc536798706" w:history="1">
        <w:r w:rsidR="001C61EE" w:rsidRPr="00EF3D0C">
          <w:rPr>
            <w:rStyle w:val="Hipervnculo"/>
            <w:rFonts w:eastAsia="Calibri"/>
            <w:noProof/>
            <w:color w:val="auto"/>
          </w:rPr>
          <w:t>Otras Comisiones / Comités / Delegados</w:t>
        </w:r>
        <w:r w:rsidR="001C61EE" w:rsidRPr="00EF3D0C">
          <w:rPr>
            <w:noProof/>
            <w:webHidden/>
          </w:rPr>
          <w:tab/>
        </w:r>
        <w:r w:rsidR="00F546FB">
          <w:rPr>
            <w:noProof/>
            <w:webHidden/>
          </w:rPr>
          <w:t>10</w:t>
        </w:r>
      </w:hyperlink>
    </w:p>
    <w:p w14:paraId="5B18BECD" w14:textId="66D52FD3" w:rsidR="001C61EE" w:rsidRPr="00EF3D0C" w:rsidRDefault="008A061A">
      <w:pPr>
        <w:pStyle w:val="TDC1"/>
        <w:tabs>
          <w:tab w:val="left" w:pos="482"/>
          <w:tab w:val="right" w:leader="dot" w:pos="8828"/>
        </w:tabs>
        <w:rPr>
          <w:noProof/>
          <w:lang w:eastAsia="es-CL"/>
        </w:rPr>
      </w:pPr>
      <w:r w:rsidRPr="00EF3D0C">
        <w:br/>
      </w:r>
      <w:hyperlink w:anchor="_Toc536798707" w:history="1">
        <w:r w:rsidR="001C61EE" w:rsidRPr="00EF3D0C">
          <w:rPr>
            <w:rStyle w:val="Hipervnculo"/>
            <w:noProof/>
            <w:color w:val="auto"/>
          </w:rPr>
          <w:t>2.</w:t>
        </w:r>
        <w:r w:rsidR="001C61EE" w:rsidRPr="00EF3D0C">
          <w:rPr>
            <w:noProof/>
            <w:lang w:eastAsia="es-CL"/>
          </w:rPr>
          <w:tab/>
        </w:r>
        <w:r w:rsidR="00F96B73" w:rsidRPr="00412B9C">
          <w:rPr>
            <w:rStyle w:val="Hipervnculo"/>
            <w:b/>
            <w:bCs/>
            <w:noProof/>
            <w:color w:val="auto"/>
          </w:rPr>
          <w:t>Carreras y Programas Of</w:t>
        </w:r>
        <w:r w:rsidR="001C61EE" w:rsidRPr="00412B9C">
          <w:rPr>
            <w:rStyle w:val="Hipervnculo"/>
            <w:b/>
            <w:bCs/>
            <w:noProof/>
            <w:color w:val="auto"/>
          </w:rPr>
          <w:t>recido</w:t>
        </w:r>
        <w:r w:rsidR="001C61EE" w:rsidRPr="00EF3D0C">
          <w:rPr>
            <w:rStyle w:val="Hipervnculo"/>
            <w:noProof/>
            <w:color w:val="auto"/>
          </w:rPr>
          <w:t>s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F546FB">
        <w:rPr>
          <w:noProof/>
        </w:rPr>
        <w:t>1</w:t>
      </w:r>
    </w:p>
    <w:p w14:paraId="5F5CB635" w14:textId="496258EC" w:rsidR="001C61EE" w:rsidRPr="00EF3D0C" w:rsidRDefault="00000000" w:rsidP="00E81A8E">
      <w:pPr>
        <w:pStyle w:val="TDC2"/>
        <w:rPr>
          <w:lang w:eastAsia="es-CL"/>
        </w:rPr>
      </w:pPr>
      <w:hyperlink w:anchor="_Toc536798708" w:history="1">
        <w:r w:rsidR="00412B9C">
          <w:rPr>
            <w:rStyle w:val="Hipervnculo"/>
            <w:b/>
            <w:bCs/>
            <w:color w:val="auto"/>
          </w:rPr>
          <w:t>Ca</w:t>
        </w:r>
        <w:r w:rsidR="001C61EE" w:rsidRPr="00412B9C">
          <w:rPr>
            <w:rStyle w:val="Hipervnculo"/>
            <w:b/>
            <w:bCs/>
            <w:color w:val="auto"/>
          </w:rPr>
          <w:t>rreras de Pregrado</w:t>
        </w:r>
        <w:r w:rsidR="001C61EE" w:rsidRPr="00EF3D0C">
          <w:rPr>
            <w:webHidden/>
          </w:rPr>
          <w:tab/>
        </w:r>
        <w:r w:rsidR="00412B9C">
          <w:rPr>
            <w:webHidden/>
          </w:rPr>
          <w:t>1</w:t>
        </w:r>
      </w:hyperlink>
      <w:r w:rsidR="00F546FB">
        <w:t>1</w:t>
      </w:r>
    </w:p>
    <w:p w14:paraId="02C6F323" w14:textId="05534854" w:rsidR="001C61EE" w:rsidRPr="00EF3D0C" w:rsidRDefault="00000000">
      <w:pPr>
        <w:pStyle w:val="TDC3"/>
        <w:rPr>
          <w:noProof/>
          <w:lang w:eastAsia="es-CL"/>
        </w:rPr>
      </w:pPr>
      <w:hyperlink w:anchor="_Toc536798709" w:history="1">
        <w:r w:rsidR="001C61EE" w:rsidRPr="00EF3D0C">
          <w:rPr>
            <w:rStyle w:val="Hipervnculo"/>
            <w:noProof/>
            <w:color w:val="auto"/>
          </w:rPr>
          <w:t>Matrícula nueva y acu</w:t>
        </w:r>
        <w:r w:rsidR="00F96B73" w:rsidRPr="00EF3D0C">
          <w:rPr>
            <w:rStyle w:val="Hipervnculo"/>
            <w:noProof/>
            <w:color w:val="auto"/>
          </w:rPr>
          <w:t>mulada en las tres carreras de P</w:t>
        </w:r>
        <w:r w:rsidR="001C61EE" w:rsidRPr="00EF3D0C">
          <w:rPr>
            <w:rStyle w:val="Hipervnculo"/>
            <w:noProof/>
            <w:color w:val="auto"/>
          </w:rPr>
          <w:t>regrado de FCF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F546FB">
        <w:rPr>
          <w:noProof/>
        </w:rPr>
        <w:t>1</w:t>
      </w:r>
    </w:p>
    <w:p w14:paraId="256A3E10" w14:textId="1609175B" w:rsidR="001C61EE" w:rsidRPr="00EF3D0C" w:rsidRDefault="00000000" w:rsidP="00E81A8E">
      <w:pPr>
        <w:pStyle w:val="TDC2"/>
        <w:rPr>
          <w:lang w:eastAsia="es-CL"/>
        </w:rPr>
      </w:pPr>
      <w:hyperlink w:anchor="_Toc536798710" w:history="1">
        <w:r w:rsidR="00412B9C">
          <w:rPr>
            <w:rStyle w:val="Hipervnculo"/>
            <w:b/>
            <w:bCs/>
            <w:color w:val="auto"/>
          </w:rPr>
          <w:t>Pr</w:t>
        </w:r>
        <w:r w:rsidR="00F96B73" w:rsidRPr="00412B9C">
          <w:rPr>
            <w:rStyle w:val="Hipervnculo"/>
            <w:b/>
            <w:bCs/>
            <w:color w:val="auto"/>
          </w:rPr>
          <w:t>ogramas de P</w:t>
        </w:r>
        <w:r w:rsidR="001C61EE" w:rsidRPr="00412B9C">
          <w:rPr>
            <w:rStyle w:val="Hipervnculo"/>
            <w:b/>
            <w:bCs/>
            <w:color w:val="auto"/>
          </w:rPr>
          <w:t>ostgrado FCF</w:t>
        </w:r>
        <w:r w:rsidR="001C61EE" w:rsidRPr="00EF3D0C">
          <w:rPr>
            <w:webHidden/>
          </w:rPr>
          <w:tab/>
        </w:r>
        <w:r w:rsidR="00412B9C">
          <w:rPr>
            <w:webHidden/>
          </w:rPr>
          <w:t>1</w:t>
        </w:r>
      </w:hyperlink>
      <w:r w:rsidR="00F546FB">
        <w:t>1</w:t>
      </w:r>
    </w:p>
    <w:p w14:paraId="77DBB611" w14:textId="03610FE3" w:rsidR="001C61EE" w:rsidRPr="00EF3D0C" w:rsidRDefault="00000000">
      <w:pPr>
        <w:pStyle w:val="TDC3"/>
        <w:rPr>
          <w:noProof/>
          <w:lang w:eastAsia="es-CL"/>
        </w:rPr>
      </w:pPr>
      <w:hyperlink w:anchor="_Toc536798711" w:history="1">
        <w:r w:rsidR="001C61EE" w:rsidRPr="00EF3D0C">
          <w:rPr>
            <w:rStyle w:val="Hipervnculo"/>
            <w:noProof/>
            <w:color w:val="auto"/>
          </w:rPr>
          <w:t>Matrícula, Egresados</w:t>
        </w:r>
        <w:r w:rsidR="00F96B73" w:rsidRPr="00EF3D0C">
          <w:rPr>
            <w:rStyle w:val="Hipervnculo"/>
            <w:noProof/>
            <w:color w:val="auto"/>
          </w:rPr>
          <w:t xml:space="preserve"> y Graduados de Doctorado y Magí</w:t>
        </w:r>
        <w:r w:rsidR="001C61EE" w:rsidRPr="00EF3D0C">
          <w:rPr>
            <w:rStyle w:val="Hipervnculo"/>
            <w:noProof/>
            <w:color w:val="auto"/>
          </w:rPr>
          <w:t>ster en Ciencias Forestales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A54AFE">
        <w:rPr>
          <w:noProof/>
        </w:rPr>
        <w:t>3</w:t>
      </w:r>
    </w:p>
    <w:p w14:paraId="42E49B3E" w14:textId="2F8D45E2" w:rsidR="001C61EE" w:rsidRPr="00EF3D0C" w:rsidRDefault="008A061A">
      <w:pPr>
        <w:pStyle w:val="TDC1"/>
        <w:tabs>
          <w:tab w:val="left" w:pos="482"/>
          <w:tab w:val="right" w:leader="dot" w:pos="8828"/>
        </w:tabs>
        <w:rPr>
          <w:noProof/>
          <w:lang w:eastAsia="es-CL"/>
        </w:rPr>
      </w:pPr>
      <w:r w:rsidRPr="00EF3D0C">
        <w:br/>
      </w:r>
      <w:hyperlink w:anchor="_Toc536798712" w:history="1">
        <w:r w:rsidR="001C61EE" w:rsidRPr="00EF3D0C">
          <w:rPr>
            <w:rStyle w:val="Hipervnculo"/>
            <w:noProof/>
            <w:color w:val="auto"/>
          </w:rPr>
          <w:t>3.</w:t>
        </w:r>
        <w:r w:rsidR="001C61EE" w:rsidRPr="00EF3D0C">
          <w:rPr>
            <w:noProof/>
            <w:lang w:eastAsia="es-CL"/>
          </w:rPr>
          <w:tab/>
        </w:r>
        <w:r w:rsidR="001C61EE" w:rsidRPr="00412B9C">
          <w:rPr>
            <w:rStyle w:val="Hipervnculo"/>
            <w:b/>
            <w:bCs/>
            <w:noProof/>
            <w:color w:val="auto"/>
          </w:rPr>
          <w:t>Movilidad Estudiantil y Académica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A54AFE">
        <w:rPr>
          <w:noProof/>
        </w:rPr>
        <w:t>3</w:t>
      </w:r>
    </w:p>
    <w:p w14:paraId="5724771C" w14:textId="766164F4" w:rsidR="001C61EE" w:rsidRPr="00EF3D0C" w:rsidRDefault="00000000" w:rsidP="00E81A8E">
      <w:pPr>
        <w:pStyle w:val="TDC2"/>
        <w:rPr>
          <w:lang w:eastAsia="es-CL"/>
        </w:rPr>
      </w:pPr>
      <w:hyperlink w:anchor="_Toc536798713" w:history="1">
        <w:r w:rsidR="00412B9C">
          <w:rPr>
            <w:rStyle w:val="Hipervnculo"/>
            <w:b/>
            <w:bCs/>
            <w:color w:val="auto"/>
          </w:rPr>
          <w:t>Pr</w:t>
        </w:r>
        <w:r w:rsidR="001C61EE" w:rsidRPr="00412B9C">
          <w:rPr>
            <w:rStyle w:val="Hipervnculo"/>
            <w:b/>
            <w:bCs/>
            <w:color w:val="auto"/>
          </w:rPr>
          <w:t>ofesores Visitante</w:t>
        </w:r>
        <w:r w:rsidR="005C3779">
          <w:rPr>
            <w:rStyle w:val="Hipervnculo"/>
            <w:color w:val="auto"/>
          </w:rPr>
          <w:t>s</w:t>
        </w:r>
        <w:r w:rsidR="001C61EE" w:rsidRPr="00EF3D0C">
          <w:rPr>
            <w:webHidden/>
          </w:rPr>
          <w:tab/>
        </w:r>
        <w:r w:rsidR="00412B9C">
          <w:rPr>
            <w:webHidden/>
          </w:rPr>
          <w:t>1</w:t>
        </w:r>
      </w:hyperlink>
      <w:r w:rsidR="008451F5">
        <w:t>4</w:t>
      </w:r>
    </w:p>
    <w:p w14:paraId="2CFA41FE" w14:textId="5435C8BE" w:rsidR="001C61EE" w:rsidRDefault="00000000">
      <w:pPr>
        <w:pStyle w:val="TDC3"/>
        <w:rPr>
          <w:noProof/>
        </w:rPr>
      </w:pPr>
      <w:hyperlink w:anchor="_Toc536798714" w:history="1">
        <w:r w:rsidR="001C61EE" w:rsidRPr="00EF3D0C">
          <w:rPr>
            <w:rStyle w:val="Hipervnculo"/>
            <w:noProof/>
            <w:color w:val="auto"/>
            <w:lang w:val="es-ES_tradnl"/>
          </w:rPr>
          <w:t>Cursos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8451F5">
        <w:rPr>
          <w:noProof/>
        </w:rPr>
        <w:t>4</w:t>
      </w:r>
    </w:p>
    <w:p w14:paraId="1258335F" w14:textId="6B6AE1E5" w:rsidR="00412B9C" w:rsidRPr="00EF3D0C" w:rsidRDefault="00000000" w:rsidP="00412B9C">
      <w:pPr>
        <w:pStyle w:val="TDC3"/>
        <w:rPr>
          <w:noProof/>
          <w:lang w:eastAsia="es-CL"/>
        </w:rPr>
      </w:pPr>
      <w:hyperlink w:anchor="_Toc536798714" w:history="1">
        <w:r w:rsidR="00412B9C">
          <w:rPr>
            <w:rStyle w:val="Hipervnculo"/>
            <w:noProof/>
            <w:color w:val="auto"/>
            <w:lang w:val="es-ES_tradnl"/>
          </w:rPr>
          <w:t>Escuela de Verano 20</w:t>
        </w:r>
        <w:r w:rsidR="00132977">
          <w:rPr>
            <w:rStyle w:val="Hipervnculo"/>
            <w:noProof/>
            <w:color w:val="auto"/>
            <w:lang w:val="es-ES_tradnl"/>
          </w:rPr>
          <w:t>2</w:t>
        </w:r>
        <w:r w:rsidR="00CF565A">
          <w:rPr>
            <w:rStyle w:val="Hipervnculo"/>
            <w:noProof/>
            <w:color w:val="auto"/>
            <w:lang w:val="es-ES_tradnl"/>
          </w:rPr>
          <w:t>1</w:t>
        </w:r>
        <w:r w:rsidR="00412B9C">
          <w:rPr>
            <w:rStyle w:val="Hipervnculo"/>
            <w:noProof/>
            <w:color w:val="auto"/>
            <w:lang w:val="es-ES_tradnl"/>
          </w:rPr>
          <w:t xml:space="preserve"> </w:t>
        </w:r>
        <w:r w:rsidR="00412B9C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555F8B">
        <w:rPr>
          <w:noProof/>
        </w:rPr>
        <w:t>4</w:t>
      </w:r>
    </w:p>
    <w:p w14:paraId="17C2786E" w14:textId="0796C319" w:rsidR="001C61EE" w:rsidRPr="00EF3D0C" w:rsidRDefault="00000000">
      <w:pPr>
        <w:pStyle w:val="TDC3"/>
        <w:rPr>
          <w:noProof/>
          <w:lang w:eastAsia="es-CL"/>
        </w:rPr>
      </w:pPr>
      <w:hyperlink w:anchor="_Toc536798715" w:history="1">
        <w:r w:rsidR="001C61EE" w:rsidRPr="00EF3D0C">
          <w:rPr>
            <w:rStyle w:val="Hipervnculo"/>
            <w:noProof/>
            <w:color w:val="auto"/>
          </w:rPr>
          <w:t xml:space="preserve">Charlas y </w:t>
        </w:r>
        <w:r w:rsidR="00F96B73" w:rsidRPr="00EF3D0C">
          <w:rPr>
            <w:rStyle w:val="Hipervnculo"/>
            <w:noProof/>
            <w:color w:val="auto"/>
          </w:rPr>
          <w:t>Otras A</w:t>
        </w:r>
        <w:r w:rsidR="001C61EE" w:rsidRPr="00EF3D0C">
          <w:rPr>
            <w:rStyle w:val="Hipervnculo"/>
            <w:noProof/>
            <w:color w:val="auto"/>
          </w:rPr>
          <w:t>ctividades</w:t>
        </w:r>
        <w:r w:rsidR="001C61EE" w:rsidRPr="00EF3D0C">
          <w:rPr>
            <w:noProof/>
            <w:webHidden/>
          </w:rPr>
          <w:tab/>
        </w:r>
        <w:r w:rsidR="00412B9C">
          <w:rPr>
            <w:noProof/>
            <w:webHidden/>
          </w:rPr>
          <w:t>1</w:t>
        </w:r>
      </w:hyperlink>
      <w:r w:rsidR="008451F5">
        <w:rPr>
          <w:noProof/>
        </w:rPr>
        <w:t>4</w:t>
      </w:r>
    </w:p>
    <w:p w14:paraId="0D0AF914" w14:textId="293E3F6E" w:rsidR="001C61EE" w:rsidRPr="00EF3D0C" w:rsidRDefault="00000000" w:rsidP="00E81A8E">
      <w:pPr>
        <w:pStyle w:val="TDC2"/>
        <w:rPr>
          <w:lang w:eastAsia="es-CL"/>
        </w:rPr>
      </w:pPr>
      <w:hyperlink w:anchor="_Toc536798716" w:history="1">
        <w:r w:rsidR="00B37DC2">
          <w:rPr>
            <w:rStyle w:val="Hipervnculo"/>
            <w:b/>
            <w:bCs/>
            <w:color w:val="auto"/>
          </w:rPr>
          <w:t>Mo</w:t>
        </w:r>
        <w:r w:rsidR="001C61EE" w:rsidRPr="00B37DC2">
          <w:rPr>
            <w:rStyle w:val="Hipervnculo"/>
            <w:b/>
            <w:bCs/>
            <w:color w:val="auto"/>
          </w:rPr>
          <w:t>vilidad Académicos FCF</w:t>
        </w:r>
        <w:r w:rsidR="001C61EE" w:rsidRPr="00EF3D0C">
          <w:rPr>
            <w:webHidden/>
          </w:rPr>
          <w:tab/>
        </w:r>
        <w:r w:rsidR="00B37DC2">
          <w:rPr>
            <w:webHidden/>
          </w:rPr>
          <w:t>1</w:t>
        </w:r>
      </w:hyperlink>
      <w:r w:rsidR="00A54AFE">
        <w:t>4</w:t>
      </w:r>
      <w:r w:rsidR="00543CF5">
        <w:br/>
      </w:r>
      <w:hyperlink w:anchor="_Toc536798717" w:history="1">
        <w:r w:rsidR="00B37DC2">
          <w:rPr>
            <w:rStyle w:val="Hipervnculo"/>
            <w:b/>
            <w:bCs/>
            <w:color w:val="auto"/>
          </w:rPr>
          <w:t>Al</w:t>
        </w:r>
        <w:r w:rsidR="001C61EE" w:rsidRPr="00B37DC2">
          <w:rPr>
            <w:rStyle w:val="Hipervnculo"/>
            <w:b/>
            <w:bCs/>
            <w:color w:val="auto"/>
          </w:rPr>
          <w:t>umnos Visitantes Pregrado</w:t>
        </w:r>
        <w:r w:rsidR="001C61EE" w:rsidRPr="00EF3D0C">
          <w:rPr>
            <w:webHidden/>
          </w:rPr>
          <w:tab/>
        </w:r>
        <w:r w:rsidR="00B37DC2">
          <w:rPr>
            <w:webHidden/>
          </w:rPr>
          <w:t>1</w:t>
        </w:r>
      </w:hyperlink>
      <w:r w:rsidR="008451F5">
        <w:t>5</w:t>
      </w:r>
    </w:p>
    <w:p w14:paraId="79021F6C" w14:textId="7EBCD982" w:rsidR="001C61EE" w:rsidRPr="00EF3D0C" w:rsidRDefault="00000000">
      <w:pPr>
        <w:pStyle w:val="TDC3"/>
        <w:rPr>
          <w:noProof/>
          <w:lang w:eastAsia="es-CL"/>
        </w:rPr>
      </w:pPr>
      <w:hyperlink w:anchor="_Toc536798718" w:history="1">
        <w:r w:rsidR="001C61EE" w:rsidRPr="00EF3D0C">
          <w:rPr>
            <w:rStyle w:val="Hipervnculo"/>
            <w:noProof/>
            <w:color w:val="auto"/>
          </w:rPr>
          <w:t>Intercambio en Ingeniería Forestal</w:t>
        </w:r>
        <w:r w:rsidR="001C61EE" w:rsidRPr="00EF3D0C">
          <w:rPr>
            <w:noProof/>
            <w:webHidden/>
          </w:rPr>
          <w:tab/>
        </w:r>
      </w:hyperlink>
    </w:p>
    <w:p w14:paraId="617C640C" w14:textId="6B5A65A9" w:rsidR="001C61EE" w:rsidRPr="00EF3D0C" w:rsidRDefault="00000000">
      <w:pPr>
        <w:pStyle w:val="TDC3"/>
        <w:rPr>
          <w:noProof/>
          <w:lang w:eastAsia="es-CL"/>
        </w:rPr>
      </w:pPr>
      <w:hyperlink w:anchor="_Toc536798719" w:history="1">
        <w:r w:rsidR="001C61EE" w:rsidRPr="00EF3D0C">
          <w:rPr>
            <w:rStyle w:val="Hipervnculo"/>
            <w:noProof/>
            <w:color w:val="auto"/>
          </w:rPr>
          <w:t>Intercambio en Ingeniería en Biotecnología Vegetal</w:t>
        </w:r>
        <w:r w:rsidR="001C61EE" w:rsidRPr="00EF3D0C">
          <w:rPr>
            <w:noProof/>
            <w:webHidden/>
          </w:rPr>
          <w:tab/>
        </w:r>
      </w:hyperlink>
      <w:r w:rsidR="005C3779">
        <w:rPr>
          <w:noProof/>
        </w:rPr>
        <w:t>15</w:t>
      </w:r>
    </w:p>
    <w:p w14:paraId="7C171D43" w14:textId="312E0924" w:rsidR="001C61EE" w:rsidRPr="00EF3D0C" w:rsidRDefault="00000000">
      <w:pPr>
        <w:pStyle w:val="TDC3"/>
        <w:rPr>
          <w:noProof/>
          <w:lang w:eastAsia="es-CL"/>
        </w:rPr>
      </w:pPr>
      <w:hyperlink w:anchor="_Toc536798720" w:history="1">
        <w:r w:rsidR="001C61EE" w:rsidRPr="00EF3D0C">
          <w:rPr>
            <w:rStyle w:val="Hipervnculo"/>
            <w:noProof/>
            <w:color w:val="auto"/>
          </w:rPr>
          <w:t>Intercambio en Ingeniería en Conservación de Recursos Naturales</w:t>
        </w:r>
        <w:r w:rsidR="001C61EE" w:rsidRPr="00EF3D0C">
          <w:rPr>
            <w:noProof/>
            <w:webHidden/>
          </w:rPr>
          <w:tab/>
        </w:r>
        <w:r w:rsidR="005C3779">
          <w:rPr>
            <w:noProof/>
            <w:webHidden/>
          </w:rPr>
          <w:t>15</w:t>
        </w:r>
      </w:hyperlink>
    </w:p>
    <w:p w14:paraId="1DCA8BAD" w14:textId="6B010732" w:rsidR="001C61EE" w:rsidRDefault="00000000" w:rsidP="00E81A8E">
      <w:pPr>
        <w:pStyle w:val="TDC2"/>
      </w:pPr>
      <w:hyperlink w:anchor="_Toc536798721" w:history="1">
        <w:r w:rsidR="00B37DC2">
          <w:rPr>
            <w:rStyle w:val="Hipervnculo"/>
            <w:b/>
            <w:bCs/>
            <w:color w:val="auto"/>
          </w:rPr>
          <w:t>Al</w:t>
        </w:r>
        <w:r w:rsidR="00F96B73" w:rsidRPr="00B37DC2">
          <w:rPr>
            <w:rStyle w:val="Hipervnculo"/>
            <w:b/>
            <w:bCs/>
            <w:color w:val="auto"/>
          </w:rPr>
          <w:t>umnos Visitantes P</w:t>
        </w:r>
        <w:r w:rsidR="001C61EE" w:rsidRPr="00B37DC2">
          <w:rPr>
            <w:rStyle w:val="Hipervnculo"/>
            <w:b/>
            <w:bCs/>
            <w:color w:val="auto"/>
          </w:rPr>
          <w:t>ostgrado</w:t>
        </w:r>
        <w:r w:rsidR="001C61EE" w:rsidRPr="00EF3D0C">
          <w:rPr>
            <w:webHidden/>
          </w:rPr>
          <w:tab/>
        </w:r>
        <w:r w:rsidR="001C61EE" w:rsidRPr="00EF3D0C">
          <w:rPr>
            <w:webHidden/>
          </w:rPr>
          <w:fldChar w:fldCharType="begin"/>
        </w:r>
        <w:r w:rsidR="001C61EE" w:rsidRPr="00EF3D0C">
          <w:rPr>
            <w:webHidden/>
          </w:rPr>
          <w:instrText xml:space="preserve"> PAGEREF _Toc536798721 \h </w:instrText>
        </w:r>
        <w:r w:rsidR="001C61EE" w:rsidRPr="00EF3D0C">
          <w:rPr>
            <w:webHidden/>
          </w:rPr>
        </w:r>
        <w:r w:rsidR="001C61EE" w:rsidRPr="00EF3D0C">
          <w:rPr>
            <w:webHidden/>
          </w:rPr>
          <w:fldChar w:fldCharType="separate"/>
        </w:r>
        <w:r w:rsidR="000D004B">
          <w:rPr>
            <w:b/>
            <w:bCs/>
            <w:webHidden/>
            <w:lang w:val="es-ES"/>
          </w:rPr>
          <w:t>.</w:t>
        </w:r>
        <w:r w:rsidR="001C61EE" w:rsidRPr="00EF3D0C">
          <w:rPr>
            <w:webHidden/>
          </w:rPr>
          <w:fldChar w:fldCharType="end"/>
        </w:r>
      </w:hyperlink>
      <w:r w:rsidR="00A54AFE">
        <w:t>15</w:t>
      </w:r>
    </w:p>
    <w:p w14:paraId="37D86166" w14:textId="6DD686C6" w:rsidR="00B37DC2" w:rsidRPr="00EF3D0C" w:rsidRDefault="00000000" w:rsidP="00E81A8E">
      <w:pPr>
        <w:pStyle w:val="TDC2"/>
        <w:rPr>
          <w:lang w:eastAsia="es-CL"/>
        </w:rPr>
      </w:pPr>
      <w:hyperlink w:anchor="_Toc536798721" w:history="1">
        <w:r w:rsidR="00B37DC2">
          <w:rPr>
            <w:rStyle w:val="Hipervnculo"/>
            <w:b/>
            <w:bCs/>
            <w:color w:val="auto"/>
          </w:rPr>
          <w:t xml:space="preserve">Movilidad </w:t>
        </w:r>
        <w:r w:rsidR="00A502E6">
          <w:rPr>
            <w:rStyle w:val="Hipervnculo"/>
            <w:b/>
            <w:bCs/>
            <w:color w:val="auto"/>
          </w:rPr>
          <w:t>E</w:t>
        </w:r>
        <w:r w:rsidR="00B37DC2">
          <w:rPr>
            <w:rStyle w:val="Hipervnculo"/>
            <w:b/>
            <w:bCs/>
            <w:color w:val="auto"/>
          </w:rPr>
          <w:t>studiantes</w:t>
        </w:r>
        <w:r w:rsidR="00B37DC2" w:rsidRPr="00B37DC2">
          <w:rPr>
            <w:rStyle w:val="Hipervnculo"/>
            <w:b/>
            <w:bCs/>
            <w:color w:val="auto"/>
          </w:rPr>
          <w:t xml:space="preserve"> Postgrado</w:t>
        </w:r>
        <w:r w:rsidR="00B37DC2" w:rsidRPr="00EF3D0C">
          <w:rPr>
            <w:webHidden/>
          </w:rPr>
          <w:tab/>
        </w:r>
        <w:r w:rsidR="00B37DC2" w:rsidRPr="00EF3D0C">
          <w:rPr>
            <w:webHidden/>
          </w:rPr>
          <w:fldChar w:fldCharType="begin"/>
        </w:r>
        <w:r w:rsidR="00B37DC2" w:rsidRPr="00EF3D0C">
          <w:rPr>
            <w:webHidden/>
          </w:rPr>
          <w:instrText xml:space="preserve"> PAGEREF _Toc536798721 \h </w:instrText>
        </w:r>
        <w:r w:rsidR="00B37DC2" w:rsidRPr="00EF3D0C">
          <w:rPr>
            <w:webHidden/>
          </w:rPr>
        </w:r>
        <w:r w:rsidR="00B37DC2" w:rsidRPr="00EF3D0C">
          <w:rPr>
            <w:webHidden/>
          </w:rPr>
          <w:fldChar w:fldCharType="separate"/>
        </w:r>
        <w:r w:rsidR="000D004B">
          <w:rPr>
            <w:b/>
            <w:bCs/>
            <w:webHidden/>
            <w:lang w:val="es-ES"/>
          </w:rPr>
          <w:t>.</w:t>
        </w:r>
        <w:r w:rsidR="00B37DC2" w:rsidRPr="00EF3D0C">
          <w:rPr>
            <w:webHidden/>
          </w:rPr>
          <w:fldChar w:fldCharType="end"/>
        </w:r>
      </w:hyperlink>
      <w:r w:rsidR="00A54AFE">
        <w:t>15</w:t>
      </w:r>
    </w:p>
    <w:p w14:paraId="05640B10" w14:textId="77777777" w:rsidR="00C83D38" w:rsidRDefault="00000000" w:rsidP="005C3779">
      <w:pPr>
        <w:pStyle w:val="TDC2"/>
      </w:pPr>
      <w:hyperlink w:anchor="_Toc536798722" w:history="1">
        <w:r w:rsidR="00B37DC2">
          <w:rPr>
            <w:rStyle w:val="Hipervnculo"/>
            <w:b/>
            <w:bCs/>
            <w:color w:val="auto"/>
          </w:rPr>
          <w:t>Co</w:t>
        </w:r>
        <w:r w:rsidR="001C61EE" w:rsidRPr="00B37DC2">
          <w:rPr>
            <w:rStyle w:val="Hipervnculo"/>
            <w:b/>
            <w:bCs/>
            <w:color w:val="auto"/>
          </w:rPr>
          <w:t>nvenios Internacionales</w:t>
        </w:r>
        <w:r w:rsidR="001C61EE" w:rsidRPr="00EF3D0C">
          <w:rPr>
            <w:webHidden/>
          </w:rPr>
          <w:tab/>
        </w:r>
        <w:r w:rsidR="001C61EE" w:rsidRPr="00EF3D0C">
          <w:rPr>
            <w:webHidden/>
          </w:rPr>
          <w:fldChar w:fldCharType="begin"/>
        </w:r>
        <w:r w:rsidR="001C61EE" w:rsidRPr="00EF3D0C">
          <w:rPr>
            <w:webHidden/>
          </w:rPr>
          <w:instrText xml:space="preserve"> PAGEREF _Toc536798722 \h </w:instrText>
        </w:r>
        <w:r w:rsidR="001C61EE" w:rsidRPr="00EF3D0C">
          <w:rPr>
            <w:webHidden/>
          </w:rPr>
        </w:r>
        <w:r w:rsidR="001C61EE" w:rsidRPr="00EF3D0C">
          <w:rPr>
            <w:webHidden/>
          </w:rPr>
          <w:fldChar w:fldCharType="separate"/>
        </w:r>
        <w:r w:rsidR="000D004B">
          <w:rPr>
            <w:webHidden/>
          </w:rPr>
          <w:t>1</w:t>
        </w:r>
        <w:r w:rsidR="005C3779">
          <w:rPr>
            <w:webHidden/>
          </w:rPr>
          <w:t>6</w:t>
        </w:r>
        <w:r w:rsidR="001C61EE" w:rsidRPr="00EF3D0C">
          <w:rPr>
            <w:webHidden/>
          </w:rPr>
          <w:fldChar w:fldCharType="end"/>
        </w:r>
      </w:hyperlink>
    </w:p>
    <w:p w14:paraId="59A9553B" w14:textId="3B35434F" w:rsidR="001C61EE" w:rsidRPr="00EF3D0C" w:rsidRDefault="008A061A" w:rsidP="005C3779">
      <w:pPr>
        <w:pStyle w:val="TDC2"/>
        <w:rPr>
          <w:lang w:eastAsia="es-CL"/>
        </w:rPr>
      </w:pPr>
      <w:r w:rsidRPr="00EF3D0C">
        <w:br/>
      </w:r>
      <w:hyperlink w:anchor="_Toc536798723" w:history="1">
        <w:r w:rsidR="00A51DA5">
          <w:rPr>
            <w:lang w:eastAsia="es-CL"/>
          </w:rPr>
          <w:t>4.</w:t>
        </w:r>
        <w:r w:rsidR="00C83D38">
          <w:rPr>
            <w:lang w:eastAsia="es-CL"/>
          </w:rPr>
          <w:t xml:space="preserve"> </w:t>
        </w:r>
        <w:r w:rsidR="001C61EE" w:rsidRPr="00B37DC2">
          <w:rPr>
            <w:rStyle w:val="Hipervnculo"/>
            <w:b/>
            <w:bCs/>
            <w:color w:val="auto"/>
          </w:rPr>
          <w:t>Investigación</w:t>
        </w:r>
        <w:r w:rsidR="001C61EE" w:rsidRPr="00EF3D0C">
          <w:rPr>
            <w:webHidden/>
          </w:rPr>
          <w:tab/>
        </w:r>
        <w:r w:rsidR="001C61EE" w:rsidRPr="00EF3D0C">
          <w:rPr>
            <w:webHidden/>
          </w:rPr>
          <w:fldChar w:fldCharType="begin"/>
        </w:r>
        <w:r w:rsidR="001C61EE" w:rsidRPr="00EF3D0C">
          <w:rPr>
            <w:webHidden/>
          </w:rPr>
          <w:instrText xml:space="preserve"> PAGEREF _Toc536798723 \h </w:instrText>
        </w:r>
        <w:r w:rsidR="001C61EE" w:rsidRPr="00EF3D0C">
          <w:rPr>
            <w:webHidden/>
          </w:rPr>
        </w:r>
        <w:r w:rsidR="001C61EE" w:rsidRPr="00EF3D0C">
          <w:rPr>
            <w:webHidden/>
          </w:rPr>
          <w:fldChar w:fldCharType="separate"/>
        </w:r>
        <w:r w:rsidR="000D004B">
          <w:rPr>
            <w:webHidden/>
          </w:rPr>
          <w:t>1</w:t>
        </w:r>
        <w:r w:rsidR="004F28B1">
          <w:rPr>
            <w:webHidden/>
          </w:rPr>
          <w:t>8</w:t>
        </w:r>
        <w:r w:rsidR="001C61EE" w:rsidRPr="00EF3D0C">
          <w:rPr>
            <w:webHidden/>
          </w:rPr>
          <w:fldChar w:fldCharType="end"/>
        </w:r>
      </w:hyperlink>
    </w:p>
    <w:p w14:paraId="11185264" w14:textId="1A1EEF25" w:rsidR="00D35BE2" w:rsidRPr="00EF3D0C" w:rsidRDefault="00000000" w:rsidP="00D35BE2">
      <w:pPr>
        <w:pStyle w:val="TDC2"/>
        <w:rPr>
          <w:lang w:eastAsia="es-CL"/>
        </w:rPr>
      </w:pPr>
      <w:hyperlink w:anchor="_Toc536798724" w:history="1">
        <w:r w:rsidR="00B37DC2">
          <w:rPr>
            <w:rStyle w:val="Hipervnculo"/>
            <w:b/>
            <w:bCs/>
            <w:color w:val="auto"/>
          </w:rPr>
          <w:t>Pr</w:t>
        </w:r>
        <w:r w:rsidR="001C61EE" w:rsidRPr="00B37DC2">
          <w:rPr>
            <w:rStyle w:val="Hipervnculo"/>
            <w:b/>
            <w:bCs/>
            <w:color w:val="auto"/>
          </w:rPr>
          <w:t xml:space="preserve">oyectos de </w:t>
        </w:r>
        <w:r w:rsidR="00F96B73" w:rsidRPr="00B37DC2">
          <w:rPr>
            <w:rStyle w:val="Hipervnculo"/>
            <w:b/>
            <w:bCs/>
            <w:color w:val="auto"/>
          </w:rPr>
          <w:t>Investigación A</w:t>
        </w:r>
        <w:r w:rsidR="00CD7DC0" w:rsidRPr="00B37DC2">
          <w:rPr>
            <w:rStyle w:val="Hipervnculo"/>
            <w:b/>
            <w:bCs/>
            <w:color w:val="auto"/>
          </w:rPr>
          <w:t>probados en 20</w:t>
        </w:r>
        <w:r w:rsidR="00132977">
          <w:rPr>
            <w:rStyle w:val="Hipervnculo"/>
            <w:b/>
            <w:bCs/>
            <w:color w:val="auto"/>
          </w:rPr>
          <w:t>2</w:t>
        </w:r>
        <w:r w:rsidR="00CF565A">
          <w:rPr>
            <w:rStyle w:val="Hipervnculo"/>
            <w:b/>
            <w:bCs/>
            <w:color w:val="auto"/>
          </w:rPr>
          <w:t>1</w:t>
        </w:r>
        <w:r w:rsidR="001C61EE" w:rsidRPr="00EF3D0C">
          <w:rPr>
            <w:webHidden/>
          </w:rPr>
          <w:tab/>
        </w:r>
      </w:hyperlink>
      <w:r w:rsidR="00C83D38">
        <w:t>18</w:t>
      </w:r>
      <w:r w:rsidR="00D35BE2">
        <w:br/>
      </w:r>
      <w:hyperlink w:anchor="_Toc536798724" w:history="1">
        <w:r w:rsidR="00D35BE2">
          <w:rPr>
            <w:rStyle w:val="Hipervnculo"/>
            <w:b/>
            <w:bCs/>
            <w:color w:val="auto"/>
          </w:rPr>
          <w:t>Patentes Aprobadas en 202</w:t>
        </w:r>
        <w:r w:rsidR="00CF565A">
          <w:rPr>
            <w:rStyle w:val="Hipervnculo"/>
            <w:b/>
            <w:bCs/>
            <w:color w:val="auto"/>
          </w:rPr>
          <w:t>1</w:t>
        </w:r>
        <w:r w:rsidR="00D35BE2" w:rsidRPr="00EF3D0C">
          <w:rPr>
            <w:webHidden/>
          </w:rPr>
          <w:tab/>
        </w:r>
        <w:r w:rsidR="00433BF1">
          <w:rPr>
            <w:webHidden/>
          </w:rPr>
          <w:t>25</w:t>
        </w:r>
      </w:hyperlink>
    </w:p>
    <w:p w14:paraId="0197B209" w14:textId="44A851BE" w:rsidR="001C61EE" w:rsidRPr="00EF3D0C" w:rsidRDefault="00000000" w:rsidP="00E81A8E">
      <w:pPr>
        <w:pStyle w:val="TDC2"/>
        <w:rPr>
          <w:lang w:eastAsia="es-CL"/>
        </w:rPr>
      </w:pPr>
      <w:hyperlink w:anchor="_Toc536798726" w:history="1">
        <w:r w:rsidR="00B37DC2">
          <w:rPr>
            <w:rStyle w:val="Hipervnculo"/>
            <w:b/>
            <w:bCs/>
            <w:color w:val="auto"/>
            <w:lang w:val="en-US"/>
          </w:rPr>
          <w:t>Pu</w:t>
        </w:r>
        <w:r w:rsidR="001C61EE" w:rsidRPr="00B37DC2">
          <w:rPr>
            <w:rStyle w:val="Hipervnculo"/>
            <w:b/>
            <w:bCs/>
            <w:color w:val="auto"/>
            <w:lang w:val="en-US"/>
          </w:rPr>
          <w:t>blicaciones</w:t>
        </w:r>
        <w:r w:rsidR="001C61EE" w:rsidRPr="00EF3D0C">
          <w:rPr>
            <w:webHidden/>
          </w:rPr>
          <w:tab/>
        </w:r>
        <w:r w:rsidR="001C61EE" w:rsidRPr="00EF3D0C">
          <w:rPr>
            <w:webHidden/>
          </w:rPr>
          <w:fldChar w:fldCharType="begin"/>
        </w:r>
        <w:r w:rsidR="001C61EE" w:rsidRPr="00EF3D0C">
          <w:rPr>
            <w:webHidden/>
          </w:rPr>
          <w:instrText xml:space="preserve"> PAGEREF _Toc536798726 \h </w:instrText>
        </w:r>
        <w:r w:rsidR="001C61EE" w:rsidRPr="00EF3D0C">
          <w:rPr>
            <w:webHidden/>
          </w:rPr>
        </w:r>
        <w:r w:rsidR="001C61EE" w:rsidRPr="00EF3D0C">
          <w:rPr>
            <w:webHidden/>
          </w:rPr>
          <w:fldChar w:fldCharType="separate"/>
        </w:r>
        <w:r w:rsidR="000D004B">
          <w:rPr>
            <w:webHidden/>
          </w:rPr>
          <w:t>2</w:t>
        </w:r>
        <w:r w:rsidR="002C097B">
          <w:rPr>
            <w:webHidden/>
          </w:rPr>
          <w:t>6</w:t>
        </w:r>
        <w:r w:rsidR="001C61EE" w:rsidRPr="00EF3D0C">
          <w:rPr>
            <w:webHidden/>
          </w:rPr>
          <w:fldChar w:fldCharType="end"/>
        </w:r>
      </w:hyperlink>
    </w:p>
    <w:p w14:paraId="3395B6D3" w14:textId="0A5A48D2" w:rsidR="001C61EE" w:rsidRPr="00EF3D0C" w:rsidRDefault="00000000">
      <w:pPr>
        <w:pStyle w:val="TDC3"/>
        <w:rPr>
          <w:noProof/>
          <w:lang w:eastAsia="es-CL"/>
        </w:rPr>
      </w:pPr>
      <w:hyperlink w:anchor="_Toc536798727" w:history="1">
        <w:r w:rsidR="001C61EE" w:rsidRPr="00EF3D0C">
          <w:rPr>
            <w:rStyle w:val="Hipervnculo"/>
            <w:noProof/>
            <w:color w:val="auto"/>
            <w:lang w:val="en-US"/>
          </w:rPr>
          <w:t>WoS</w:t>
        </w:r>
        <w:r w:rsidR="001C61EE" w:rsidRPr="00EF3D0C">
          <w:rPr>
            <w:noProof/>
            <w:webHidden/>
          </w:rPr>
          <w:tab/>
        </w:r>
        <w:r w:rsidR="001C61EE" w:rsidRPr="00EF3D0C">
          <w:rPr>
            <w:noProof/>
            <w:webHidden/>
          </w:rPr>
          <w:fldChar w:fldCharType="begin"/>
        </w:r>
        <w:r w:rsidR="001C61EE" w:rsidRPr="00EF3D0C">
          <w:rPr>
            <w:noProof/>
            <w:webHidden/>
          </w:rPr>
          <w:instrText xml:space="preserve"> PAGEREF _Toc536798727 \h </w:instrText>
        </w:r>
        <w:r w:rsidR="001C61EE" w:rsidRPr="00EF3D0C">
          <w:rPr>
            <w:noProof/>
            <w:webHidden/>
          </w:rPr>
        </w:r>
        <w:r w:rsidR="001C61EE" w:rsidRPr="00EF3D0C">
          <w:rPr>
            <w:noProof/>
            <w:webHidden/>
          </w:rPr>
          <w:fldChar w:fldCharType="separate"/>
        </w:r>
        <w:r w:rsidR="000D004B">
          <w:rPr>
            <w:noProof/>
            <w:webHidden/>
          </w:rPr>
          <w:t>2</w:t>
        </w:r>
        <w:r w:rsidR="002C097B">
          <w:rPr>
            <w:noProof/>
            <w:webHidden/>
          </w:rPr>
          <w:t>6</w:t>
        </w:r>
        <w:r w:rsidR="001C61EE" w:rsidRPr="00EF3D0C">
          <w:rPr>
            <w:noProof/>
            <w:webHidden/>
          </w:rPr>
          <w:fldChar w:fldCharType="end"/>
        </w:r>
      </w:hyperlink>
    </w:p>
    <w:p w14:paraId="11937A6E" w14:textId="7E17971F" w:rsidR="001C61EE" w:rsidRPr="00EF3D0C" w:rsidRDefault="00000000">
      <w:pPr>
        <w:pStyle w:val="TDC3"/>
        <w:rPr>
          <w:noProof/>
          <w:lang w:eastAsia="es-CL"/>
        </w:rPr>
      </w:pPr>
      <w:hyperlink w:anchor="_Toc536798728" w:history="1">
        <w:r w:rsidR="001C61EE" w:rsidRPr="00EF3D0C">
          <w:rPr>
            <w:rStyle w:val="Hipervnculo"/>
            <w:noProof/>
            <w:color w:val="auto"/>
          </w:rPr>
          <w:t>Emerging Source Citation Index (ESCI)</w:t>
        </w:r>
        <w:r w:rsidR="001C61EE" w:rsidRPr="00EF3D0C">
          <w:rPr>
            <w:noProof/>
            <w:webHidden/>
          </w:rPr>
          <w:tab/>
        </w:r>
      </w:hyperlink>
      <w:r w:rsidR="00D35BE2">
        <w:rPr>
          <w:noProof/>
        </w:rPr>
        <w:t>17</w:t>
      </w:r>
    </w:p>
    <w:p w14:paraId="61CC9AE0" w14:textId="22624E6D" w:rsidR="001C61EE" w:rsidRDefault="00000000">
      <w:pPr>
        <w:pStyle w:val="TDC3"/>
        <w:rPr>
          <w:noProof/>
        </w:rPr>
      </w:pPr>
      <w:hyperlink w:anchor="_Toc536798729" w:history="1">
        <w:r w:rsidR="001C61EE" w:rsidRPr="00EF3D0C">
          <w:rPr>
            <w:rStyle w:val="Hipervnculo"/>
            <w:noProof/>
            <w:color w:val="auto"/>
          </w:rPr>
          <w:t>Scielo</w:t>
        </w:r>
        <w:r w:rsidR="001C61EE" w:rsidRPr="00EF3D0C">
          <w:rPr>
            <w:noProof/>
            <w:webHidden/>
          </w:rPr>
          <w:tab/>
        </w:r>
      </w:hyperlink>
      <w:r w:rsidR="00D35BE2">
        <w:rPr>
          <w:noProof/>
        </w:rPr>
        <w:t>17</w:t>
      </w:r>
    </w:p>
    <w:p w14:paraId="022247BD" w14:textId="0B71AE27" w:rsidR="00E81A8E" w:rsidRPr="00EF3D0C" w:rsidRDefault="00000000" w:rsidP="00E81A8E">
      <w:pPr>
        <w:pStyle w:val="TDC3"/>
        <w:rPr>
          <w:noProof/>
          <w:lang w:eastAsia="es-CL"/>
        </w:rPr>
      </w:pPr>
      <w:hyperlink w:anchor="_Toc536798729" w:history="1">
        <w:r w:rsidR="00E81A8E">
          <w:rPr>
            <w:rStyle w:val="Hipervnculo"/>
            <w:noProof/>
            <w:color w:val="auto"/>
          </w:rPr>
          <w:t>Cartas</w:t>
        </w:r>
        <w:r w:rsidR="00E81A8E" w:rsidRPr="00EF3D0C">
          <w:rPr>
            <w:noProof/>
            <w:webHidden/>
          </w:rPr>
          <w:tab/>
        </w:r>
      </w:hyperlink>
      <w:r w:rsidR="00D35BE2">
        <w:rPr>
          <w:noProof/>
        </w:rPr>
        <w:t>17</w:t>
      </w:r>
    </w:p>
    <w:p w14:paraId="1BE74BA8" w14:textId="3F9B2C12" w:rsidR="001C61EE" w:rsidRPr="00EF3D0C" w:rsidRDefault="00000000" w:rsidP="00E81A8E">
      <w:pPr>
        <w:pStyle w:val="TDC2"/>
        <w:rPr>
          <w:lang w:eastAsia="es-CL"/>
        </w:rPr>
      </w:pPr>
      <w:hyperlink w:anchor="_Toc536798731" w:history="1">
        <w:r w:rsidR="00E81A8E">
          <w:rPr>
            <w:rStyle w:val="Hipervnculo"/>
            <w:b/>
            <w:bCs/>
            <w:color w:val="auto"/>
          </w:rPr>
          <w:t>Li</w:t>
        </w:r>
        <w:r w:rsidR="001C61EE" w:rsidRPr="00E81A8E">
          <w:rPr>
            <w:rStyle w:val="Hipervnculo"/>
            <w:b/>
            <w:bCs/>
            <w:color w:val="auto"/>
          </w:rPr>
          <w:t>bros y Capítulos de Libros</w:t>
        </w:r>
        <w:r w:rsidR="001C61EE" w:rsidRPr="00EF3D0C">
          <w:rPr>
            <w:webHidden/>
          </w:rPr>
          <w:tab/>
        </w:r>
      </w:hyperlink>
      <w:r w:rsidR="00CE5AAB">
        <w:t>32</w:t>
      </w:r>
    </w:p>
    <w:p w14:paraId="134E2FB2" w14:textId="2C4291CA" w:rsidR="001C61EE" w:rsidRPr="00EF3D0C" w:rsidRDefault="00000000">
      <w:pPr>
        <w:pStyle w:val="TDC3"/>
        <w:rPr>
          <w:noProof/>
          <w:lang w:eastAsia="es-CL"/>
        </w:rPr>
      </w:pPr>
      <w:hyperlink w:anchor="_Toc536798732" w:history="1">
        <w:r w:rsidR="001C61EE" w:rsidRPr="00EF3D0C">
          <w:rPr>
            <w:rStyle w:val="Hipervnculo"/>
            <w:noProof/>
            <w:color w:val="auto"/>
          </w:rPr>
          <w:t>Libros</w:t>
        </w:r>
        <w:r w:rsidR="001C61EE" w:rsidRPr="00EF3D0C">
          <w:rPr>
            <w:noProof/>
            <w:webHidden/>
          </w:rPr>
          <w:tab/>
        </w:r>
      </w:hyperlink>
      <w:r w:rsidR="00CE5AAB">
        <w:rPr>
          <w:noProof/>
        </w:rPr>
        <w:t>32</w:t>
      </w:r>
    </w:p>
    <w:p w14:paraId="39887F77" w14:textId="106788F5" w:rsidR="001C61EE" w:rsidRPr="00EF3D0C" w:rsidRDefault="00000000">
      <w:pPr>
        <w:pStyle w:val="TDC3"/>
        <w:rPr>
          <w:noProof/>
          <w:lang w:eastAsia="es-CL"/>
        </w:rPr>
      </w:pPr>
      <w:hyperlink w:anchor="_Toc536798733" w:history="1">
        <w:r w:rsidR="001C61EE" w:rsidRPr="00EF3D0C">
          <w:rPr>
            <w:rStyle w:val="Hipervnculo"/>
            <w:noProof/>
            <w:color w:val="auto"/>
          </w:rPr>
          <w:t>Capítulos de Libro</w:t>
        </w:r>
        <w:r w:rsidR="001C61EE" w:rsidRPr="00EF3D0C">
          <w:rPr>
            <w:noProof/>
            <w:webHidden/>
          </w:rPr>
          <w:tab/>
        </w:r>
      </w:hyperlink>
      <w:r w:rsidR="002C097B">
        <w:rPr>
          <w:noProof/>
        </w:rPr>
        <w:t>32</w:t>
      </w:r>
    </w:p>
    <w:p w14:paraId="448ED87A" w14:textId="2E454905" w:rsidR="001C61EE" w:rsidRPr="00E81A8E" w:rsidRDefault="00000000" w:rsidP="00E81A8E">
      <w:pPr>
        <w:pStyle w:val="TDC2"/>
        <w:rPr>
          <w:lang w:eastAsia="es-CL"/>
        </w:rPr>
      </w:pPr>
      <w:hyperlink w:anchor="_Toc536798734" w:history="1">
        <w:r w:rsidR="00E81A8E" w:rsidRPr="00E81A8E">
          <w:rPr>
            <w:rStyle w:val="Hipervnculo"/>
            <w:b/>
            <w:bCs/>
            <w:color w:val="auto"/>
          </w:rPr>
          <w:t>Co</w:t>
        </w:r>
        <w:r w:rsidR="001C61EE" w:rsidRPr="00E81A8E">
          <w:rPr>
            <w:rStyle w:val="Hipervnculo"/>
            <w:b/>
            <w:bCs/>
            <w:color w:val="auto"/>
          </w:rPr>
          <w:t>ngresos</w:t>
        </w:r>
        <w:r w:rsidR="001C61EE" w:rsidRPr="00E81A8E">
          <w:rPr>
            <w:webHidden/>
          </w:rPr>
          <w:tab/>
        </w:r>
      </w:hyperlink>
      <w:r w:rsidR="004F28B1">
        <w:t>33</w:t>
      </w:r>
    </w:p>
    <w:p w14:paraId="37139331" w14:textId="1BEA4B6D" w:rsidR="001C61EE" w:rsidRPr="00EF3D0C" w:rsidRDefault="008A061A">
      <w:pPr>
        <w:pStyle w:val="TDC1"/>
        <w:tabs>
          <w:tab w:val="left" w:pos="482"/>
          <w:tab w:val="right" w:leader="dot" w:pos="8828"/>
        </w:tabs>
        <w:rPr>
          <w:noProof/>
          <w:lang w:eastAsia="es-CL"/>
        </w:rPr>
      </w:pPr>
      <w:r w:rsidRPr="00EF3D0C">
        <w:br/>
      </w:r>
      <w:hyperlink w:anchor="_Toc536798735" w:history="1">
        <w:r w:rsidR="001C61EE" w:rsidRPr="00EF3D0C">
          <w:rPr>
            <w:rStyle w:val="Hipervnculo"/>
            <w:noProof/>
            <w:color w:val="auto"/>
          </w:rPr>
          <w:t>5.</w:t>
        </w:r>
        <w:r w:rsidR="001C61EE" w:rsidRPr="00EF3D0C">
          <w:rPr>
            <w:noProof/>
            <w:lang w:eastAsia="es-CL"/>
          </w:rPr>
          <w:tab/>
        </w:r>
        <w:r w:rsidR="001C61EE" w:rsidRPr="00E81A8E">
          <w:rPr>
            <w:rStyle w:val="Hipervnculo"/>
            <w:b/>
            <w:bCs/>
            <w:noProof/>
            <w:color w:val="auto"/>
          </w:rPr>
          <w:t>Extensión</w:t>
        </w:r>
        <w:r w:rsidR="001C61EE" w:rsidRPr="00EF3D0C">
          <w:rPr>
            <w:noProof/>
            <w:webHidden/>
          </w:rPr>
          <w:tab/>
        </w:r>
        <w:r w:rsidR="004F0A5E">
          <w:rPr>
            <w:noProof/>
            <w:webHidden/>
          </w:rPr>
          <w:t>40</w:t>
        </w:r>
      </w:hyperlink>
    </w:p>
    <w:p w14:paraId="05029499" w14:textId="07F590D6" w:rsidR="001C61EE" w:rsidRPr="00EF3D0C" w:rsidRDefault="00000000" w:rsidP="00E81A8E">
      <w:pPr>
        <w:pStyle w:val="TDC2"/>
        <w:rPr>
          <w:lang w:eastAsia="es-CL"/>
        </w:rPr>
      </w:pPr>
      <w:hyperlink w:anchor="_Toc536798736" w:history="1">
        <w:r w:rsidR="00E81A8E">
          <w:rPr>
            <w:rStyle w:val="Hipervnculo"/>
            <w:b/>
            <w:bCs/>
            <w:color w:val="auto"/>
          </w:rPr>
          <w:t>Se</w:t>
        </w:r>
        <w:r w:rsidR="001C61EE" w:rsidRPr="00E81A8E">
          <w:rPr>
            <w:rStyle w:val="Hipervnculo"/>
            <w:b/>
            <w:bCs/>
            <w:color w:val="auto"/>
          </w:rPr>
          <w:t>minarios</w:t>
        </w:r>
        <w:r w:rsidR="001C61EE" w:rsidRPr="00EF3D0C">
          <w:rPr>
            <w:webHidden/>
          </w:rPr>
          <w:tab/>
        </w:r>
        <w:r w:rsidR="001C61EE" w:rsidRPr="00EF3D0C">
          <w:rPr>
            <w:webHidden/>
          </w:rPr>
          <w:fldChar w:fldCharType="begin"/>
        </w:r>
        <w:r w:rsidR="001C61EE" w:rsidRPr="00EF3D0C">
          <w:rPr>
            <w:webHidden/>
          </w:rPr>
          <w:instrText xml:space="preserve"> PAGEREF _Toc536798736 \h </w:instrText>
        </w:r>
        <w:r w:rsidR="001C61EE" w:rsidRPr="00EF3D0C">
          <w:rPr>
            <w:webHidden/>
          </w:rPr>
        </w:r>
        <w:r w:rsidR="001C61EE" w:rsidRPr="00EF3D0C">
          <w:rPr>
            <w:webHidden/>
          </w:rPr>
          <w:fldChar w:fldCharType="separate"/>
        </w:r>
        <w:r w:rsidR="004F0A5E">
          <w:rPr>
            <w:webHidden/>
          </w:rPr>
          <w:t>40</w:t>
        </w:r>
        <w:r w:rsidR="001C61EE" w:rsidRPr="00EF3D0C">
          <w:rPr>
            <w:webHidden/>
          </w:rPr>
          <w:fldChar w:fldCharType="end"/>
        </w:r>
      </w:hyperlink>
    </w:p>
    <w:p w14:paraId="59F6DB8A" w14:textId="356D76C5" w:rsidR="00D35BE2" w:rsidRPr="00EF3D0C" w:rsidRDefault="00000000" w:rsidP="00D35BE2">
      <w:pPr>
        <w:pStyle w:val="TDC2"/>
        <w:rPr>
          <w:lang w:eastAsia="es-CL"/>
        </w:rPr>
      </w:pPr>
      <w:hyperlink w:anchor="_Toc536798737" w:history="1">
        <w:r w:rsidR="00E81A8E">
          <w:rPr>
            <w:rStyle w:val="Hipervnculo"/>
            <w:b/>
            <w:bCs/>
            <w:color w:val="auto"/>
          </w:rPr>
          <w:t>Ch</w:t>
        </w:r>
        <w:r w:rsidR="001C61EE" w:rsidRPr="00E81A8E">
          <w:rPr>
            <w:rStyle w:val="Hipervnculo"/>
            <w:b/>
            <w:bCs/>
            <w:color w:val="auto"/>
          </w:rPr>
          <w:t>arlas</w:t>
        </w:r>
        <w:r w:rsidR="00D35BE2">
          <w:rPr>
            <w:rStyle w:val="Hipervnculo"/>
            <w:b/>
            <w:bCs/>
            <w:color w:val="auto"/>
          </w:rPr>
          <w:t xml:space="preserve"> y conferencias</w:t>
        </w:r>
        <w:r w:rsidR="001C61EE" w:rsidRPr="00EF3D0C">
          <w:rPr>
            <w:webHidden/>
          </w:rPr>
          <w:tab/>
        </w:r>
        <w:r w:rsidR="004F0A5E" w:rsidRPr="00EF3D0C">
          <w:rPr>
            <w:webHidden/>
          </w:rPr>
          <w:fldChar w:fldCharType="begin"/>
        </w:r>
        <w:r w:rsidR="004F0A5E" w:rsidRPr="00EF3D0C">
          <w:rPr>
            <w:webHidden/>
          </w:rPr>
          <w:instrText xml:space="preserve"> PAGEREF _Toc536798736 \h </w:instrText>
        </w:r>
        <w:r w:rsidR="004F0A5E" w:rsidRPr="00EF3D0C">
          <w:rPr>
            <w:webHidden/>
          </w:rPr>
        </w:r>
        <w:r w:rsidR="004F0A5E" w:rsidRPr="00EF3D0C">
          <w:rPr>
            <w:webHidden/>
          </w:rPr>
          <w:fldChar w:fldCharType="separate"/>
        </w:r>
        <w:r w:rsidR="004F0A5E">
          <w:rPr>
            <w:webHidden/>
          </w:rPr>
          <w:t>40</w:t>
        </w:r>
        <w:r w:rsidR="004F0A5E" w:rsidRPr="00EF3D0C">
          <w:rPr>
            <w:webHidden/>
          </w:rPr>
          <w:fldChar w:fldCharType="end"/>
        </w:r>
      </w:hyperlink>
      <w:r w:rsidR="00D35BE2">
        <w:br/>
      </w:r>
      <w:hyperlink w:anchor="_Toc536798737" w:history="1">
        <w:r w:rsidR="00D35BE2">
          <w:rPr>
            <w:rStyle w:val="Hipervnculo"/>
            <w:b/>
            <w:bCs/>
            <w:color w:val="auto"/>
          </w:rPr>
          <w:t>Conferencia</w:t>
        </w:r>
        <w:r w:rsidR="00D35BE2" w:rsidRPr="00E81A8E">
          <w:rPr>
            <w:rStyle w:val="Hipervnculo"/>
            <w:b/>
            <w:bCs/>
            <w:color w:val="auto"/>
          </w:rPr>
          <w:t>s</w:t>
        </w:r>
        <w:r w:rsidR="00D35BE2" w:rsidRPr="00EF3D0C">
          <w:rPr>
            <w:webHidden/>
          </w:rPr>
          <w:tab/>
        </w:r>
      </w:hyperlink>
      <w:r w:rsidR="004F0A5E">
        <w:t>40</w:t>
      </w:r>
    </w:p>
    <w:p w14:paraId="0311238C" w14:textId="0EF106B1" w:rsidR="001C61EE" w:rsidRPr="00EF3D0C" w:rsidRDefault="00000000" w:rsidP="00E81A8E">
      <w:pPr>
        <w:pStyle w:val="TDC2"/>
        <w:rPr>
          <w:lang w:eastAsia="es-CL"/>
        </w:rPr>
      </w:pPr>
      <w:hyperlink w:anchor="_Toc536798738" w:history="1">
        <w:r w:rsidR="00E81A8E">
          <w:rPr>
            <w:rStyle w:val="Hipervnculo"/>
            <w:b/>
            <w:bCs/>
            <w:color w:val="auto"/>
          </w:rPr>
          <w:t>Ot</w:t>
        </w:r>
        <w:r w:rsidR="001C61EE" w:rsidRPr="00E81A8E">
          <w:rPr>
            <w:rStyle w:val="Hipervnculo"/>
            <w:b/>
            <w:bCs/>
            <w:color w:val="auto"/>
          </w:rPr>
          <w:t xml:space="preserve">ras </w:t>
        </w:r>
        <w:r w:rsidR="00F96B73" w:rsidRPr="00E81A8E">
          <w:rPr>
            <w:rStyle w:val="Hipervnculo"/>
            <w:b/>
            <w:bCs/>
            <w:color w:val="auto"/>
          </w:rPr>
          <w:t>A</w:t>
        </w:r>
        <w:r w:rsidR="001C61EE" w:rsidRPr="00E81A8E">
          <w:rPr>
            <w:rStyle w:val="Hipervnculo"/>
            <w:b/>
            <w:bCs/>
            <w:color w:val="auto"/>
          </w:rPr>
          <w:t>ctividades</w:t>
        </w:r>
        <w:r w:rsidR="001C61EE" w:rsidRPr="00EF3D0C">
          <w:rPr>
            <w:webHidden/>
          </w:rPr>
          <w:tab/>
        </w:r>
      </w:hyperlink>
      <w:r w:rsidR="004F0A5E">
        <w:t>41</w:t>
      </w:r>
    </w:p>
    <w:p w14:paraId="2CCBC145" w14:textId="55542F60" w:rsidR="001458A6" w:rsidRPr="00D35BE2" w:rsidRDefault="008A061A" w:rsidP="00D35BE2">
      <w:pPr>
        <w:pStyle w:val="TDC1"/>
        <w:tabs>
          <w:tab w:val="left" w:pos="482"/>
          <w:tab w:val="right" w:leader="dot" w:pos="8828"/>
        </w:tabs>
        <w:rPr>
          <w:noProof/>
          <w:lang w:eastAsia="es-CL"/>
        </w:rPr>
      </w:pPr>
      <w:r w:rsidRPr="00EF3D0C">
        <w:br/>
      </w:r>
      <w:hyperlink w:anchor="_Toc536798741" w:history="1">
        <w:r w:rsidR="00E81A8E">
          <w:rPr>
            <w:rStyle w:val="Hipervnculo"/>
            <w:rFonts w:eastAsia="Calibri"/>
            <w:noProof/>
            <w:color w:val="auto"/>
          </w:rPr>
          <w:t>6</w:t>
        </w:r>
        <w:r w:rsidR="001C61EE" w:rsidRPr="00EF3D0C">
          <w:rPr>
            <w:rStyle w:val="Hipervnculo"/>
            <w:rFonts w:eastAsia="Calibri"/>
            <w:noProof/>
            <w:color w:val="auto"/>
          </w:rPr>
          <w:t>.</w:t>
        </w:r>
        <w:r w:rsidR="001C61EE" w:rsidRPr="00EF3D0C">
          <w:rPr>
            <w:noProof/>
            <w:lang w:eastAsia="es-CL"/>
          </w:rPr>
          <w:tab/>
        </w:r>
        <w:r w:rsidR="001C61EE" w:rsidRPr="00E81A8E">
          <w:rPr>
            <w:rStyle w:val="Hipervnculo"/>
            <w:rFonts w:eastAsia="Calibri"/>
            <w:b/>
            <w:bCs/>
            <w:noProof/>
            <w:color w:val="auto"/>
          </w:rPr>
          <w:t>Asistencia Técnica</w:t>
        </w:r>
        <w:r w:rsidR="001C61EE" w:rsidRPr="00EF3D0C">
          <w:rPr>
            <w:noProof/>
            <w:webHidden/>
          </w:rPr>
          <w:tab/>
        </w:r>
        <w:r w:rsidR="00902F7A">
          <w:rPr>
            <w:noProof/>
            <w:webHidden/>
          </w:rPr>
          <w:t>41</w:t>
        </w:r>
      </w:hyperlink>
      <w:r w:rsidR="00543CF5">
        <w:br/>
      </w:r>
      <w:r w:rsidR="000026F0" w:rsidRPr="00EF3D0C">
        <w:rPr>
          <w:rFonts w:cstheme="minorHAnsi"/>
        </w:rPr>
        <w:fldChar w:fldCharType="end"/>
      </w:r>
    </w:p>
    <w:p w14:paraId="4BE13815" w14:textId="77777777" w:rsidR="00B711EC" w:rsidRDefault="00B711EC" w:rsidP="006F50B6">
      <w:pPr>
        <w:rPr>
          <w:rFonts w:cstheme="minorHAnsi"/>
        </w:rPr>
      </w:pPr>
    </w:p>
    <w:p w14:paraId="334FEF25" w14:textId="77777777" w:rsidR="00173179" w:rsidRDefault="00173179" w:rsidP="006F50B6">
      <w:pPr>
        <w:rPr>
          <w:rFonts w:cstheme="minorHAnsi"/>
        </w:rPr>
      </w:pPr>
    </w:p>
    <w:p w14:paraId="4B3065DC" w14:textId="77777777" w:rsidR="00173179" w:rsidRDefault="00173179" w:rsidP="006F50B6">
      <w:pPr>
        <w:rPr>
          <w:rFonts w:cstheme="minorHAnsi"/>
        </w:rPr>
      </w:pPr>
    </w:p>
    <w:p w14:paraId="689E6AE7" w14:textId="77777777" w:rsidR="00173179" w:rsidRDefault="00173179" w:rsidP="006F50B6">
      <w:pPr>
        <w:rPr>
          <w:rFonts w:cstheme="minorHAnsi"/>
        </w:rPr>
      </w:pPr>
    </w:p>
    <w:p w14:paraId="39D7298F" w14:textId="77777777" w:rsidR="00173179" w:rsidRDefault="00173179" w:rsidP="006F50B6">
      <w:pPr>
        <w:rPr>
          <w:rFonts w:cstheme="minorHAnsi"/>
        </w:rPr>
      </w:pPr>
    </w:p>
    <w:p w14:paraId="643DF701" w14:textId="77777777" w:rsidR="00173179" w:rsidRDefault="00173179" w:rsidP="006F50B6">
      <w:pPr>
        <w:rPr>
          <w:rFonts w:cstheme="minorHAnsi"/>
        </w:rPr>
      </w:pPr>
    </w:p>
    <w:p w14:paraId="1EB4D32E" w14:textId="77777777" w:rsidR="00173179" w:rsidRDefault="00173179" w:rsidP="006F50B6">
      <w:pPr>
        <w:rPr>
          <w:rFonts w:cstheme="minorHAnsi"/>
        </w:rPr>
      </w:pPr>
    </w:p>
    <w:p w14:paraId="43D2E291" w14:textId="77777777" w:rsidR="00FA6A8A" w:rsidRDefault="00FA6A8A" w:rsidP="006F50B6">
      <w:pPr>
        <w:rPr>
          <w:rFonts w:cstheme="minorHAnsi"/>
        </w:rPr>
        <w:sectPr w:rsidR="00FA6A8A" w:rsidSect="00FA6A8A">
          <w:headerReference w:type="default" r:id="rId13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5CF51731" w14:textId="77777777" w:rsidR="00306741" w:rsidRPr="00EF3D0C" w:rsidRDefault="00306741" w:rsidP="00A42C96">
      <w:pPr>
        <w:pStyle w:val="Ttulo1"/>
      </w:pPr>
      <w:bookmarkStart w:id="0" w:name="_Toc66549443"/>
      <w:bookmarkStart w:id="1" w:name="_Hlk97915972"/>
      <w:r w:rsidRPr="00EF3D0C">
        <w:lastRenderedPageBreak/>
        <w:t>Equipo Humano</w:t>
      </w:r>
    </w:p>
    <w:p w14:paraId="418788D2" w14:textId="77777777" w:rsidR="00306741" w:rsidRPr="00791777" w:rsidRDefault="00306741" w:rsidP="000813F8">
      <w:pPr>
        <w:pStyle w:val="Ttulo2"/>
        <w:pBdr>
          <w:bottom w:val="single" w:sz="4" w:space="1" w:color="auto"/>
        </w:pBdr>
      </w:pPr>
      <w:r w:rsidRPr="00791777">
        <w:t>Autoridades</w:t>
      </w:r>
    </w:p>
    <w:tbl>
      <w:tblPr>
        <w:tblW w:w="8926" w:type="dxa"/>
        <w:jc w:val="center"/>
        <w:tblLayout w:type="fixed"/>
        <w:tblLook w:val="01E0" w:firstRow="1" w:lastRow="1" w:firstColumn="1" w:lastColumn="1" w:noHBand="0" w:noVBand="0"/>
      </w:tblPr>
      <w:tblGrid>
        <w:gridCol w:w="1701"/>
        <w:gridCol w:w="2630"/>
        <w:gridCol w:w="2213"/>
        <w:gridCol w:w="6"/>
        <w:gridCol w:w="2376"/>
      </w:tblGrid>
      <w:tr w:rsidR="00306741" w:rsidRPr="00EF3D0C" w14:paraId="623A449A" w14:textId="77777777" w:rsidTr="002A064F">
        <w:trPr>
          <w:trHeight w:val="365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0798A7D9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Decano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66BF538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AB2076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38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0934C6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</w:tr>
      <w:tr w:rsidR="00306741" w:rsidRPr="00EF3D0C" w14:paraId="442754AE" w14:textId="77777777" w:rsidTr="002A064F">
        <w:trPr>
          <w:trHeight w:val="365"/>
          <w:jc w:val="center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7066BC62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055DFC8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76CFF3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Manuel Sánchez O.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8462" w14:textId="7DE503EE" w:rsidR="00306741" w:rsidRPr="00D422E5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06.01.2020</w:t>
            </w:r>
            <w:r w:rsid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al 5 enero 2023</w:t>
            </w: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)</w:t>
            </w:r>
          </w:p>
        </w:tc>
      </w:tr>
      <w:tr w:rsidR="00306741" w:rsidRPr="00EF3D0C" w14:paraId="1089E584" w14:textId="77777777" w:rsidTr="002A064F">
        <w:trPr>
          <w:trHeight w:val="365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33E87014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Vicedecano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7207313" w14:textId="77777777" w:rsidR="00306741" w:rsidRPr="00D422E5" w:rsidRDefault="00306741" w:rsidP="009B57C2">
            <w:pPr>
              <w:pStyle w:val="Ttulo"/>
              <w:spacing w:line="180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2EB8881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8639" w14:textId="77777777" w:rsidR="00306741" w:rsidRPr="00D422E5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</w:tr>
      <w:tr w:rsidR="00306741" w:rsidRPr="00EF3D0C" w14:paraId="41E5BDB7" w14:textId="77777777" w:rsidTr="002A064F">
        <w:trPr>
          <w:trHeight w:val="365"/>
          <w:jc w:val="center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1536C442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13E081" w14:textId="77777777" w:rsidR="00306741" w:rsidRPr="00D422E5" w:rsidRDefault="00306741" w:rsidP="009B57C2">
            <w:pPr>
              <w:pStyle w:val="Ttulo"/>
              <w:spacing w:line="180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98AE79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Fernando Muñoz S.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2A4D" w14:textId="6B8A3C51" w:rsidR="00306741" w:rsidRPr="00D422E5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07.01.2020 a</w:t>
            </w:r>
            <w:r w:rsid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l 5 enero 2023</w:t>
            </w: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)</w:t>
            </w:r>
          </w:p>
        </w:tc>
      </w:tr>
      <w:tr w:rsidR="00306741" w:rsidRPr="00EF3D0C" w14:paraId="3F8895B9" w14:textId="77777777" w:rsidTr="002A064F">
        <w:trPr>
          <w:trHeight w:val="365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25ABE4FB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Jefaturas de Carrera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7C404F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Ingeniería Forestal </w:t>
            </w:r>
          </w:p>
        </w:tc>
        <w:tc>
          <w:tcPr>
            <w:tcW w:w="2213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FBBE959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86E33" w14:textId="77777777" w:rsidR="007C6673" w:rsidRDefault="007C6673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  <w:p w14:paraId="36F3BC39" w14:textId="0C92E2C2" w:rsidR="00306741" w:rsidRPr="00D422E5" w:rsidRDefault="007C6673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01.02.2020 al</w:t>
            </w:r>
            <w:r w:rsidR="00E1640A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</w:t>
            </w:r>
            <w:r w:rsidRP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31</w:t>
            </w:r>
            <w:r w:rsidR="00E1640A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.05.</w:t>
            </w:r>
            <w:r w:rsidRP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2022)</w:t>
            </w:r>
          </w:p>
        </w:tc>
      </w:tr>
      <w:tr w:rsidR="00306741" w:rsidRPr="00EF3D0C" w14:paraId="4AFB1000" w14:textId="77777777" w:rsidTr="002A064F">
        <w:trPr>
          <w:trHeight w:val="365"/>
          <w:jc w:val="center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75E4AAD4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vMerge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07A71F0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5871688" w14:textId="77777777" w:rsidR="007C6673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Eduardo Acuña C.</w:t>
            </w:r>
            <w:r w:rsidR="007C6673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   </w:t>
            </w:r>
          </w:p>
          <w:p w14:paraId="0E01B9D8" w14:textId="2551FDEC" w:rsidR="00306741" w:rsidRDefault="007C6673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             </w:t>
            </w:r>
          </w:p>
          <w:p w14:paraId="5471E5D1" w14:textId="12ADC9A4" w:rsidR="007C6673" w:rsidRPr="007C6673" w:rsidRDefault="007C6673" w:rsidP="007C6673">
            <w:r>
              <w:t>Juan Pedro Elissetche M.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76C4" w14:textId="1C835CC9" w:rsidR="00306741" w:rsidRPr="00D422E5" w:rsidRDefault="00DC3FA7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 De</w:t>
            </w:r>
            <w:proofErr w:type="gramEnd"/>
            <w:r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</w:t>
            </w:r>
            <w:r w:rsidR="00E1640A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01.06.</w:t>
            </w:r>
            <w:r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2022 a la fecha)</w:t>
            </w:r>
          </w:p>
        </w:tc>
      </w:tr>
      <w:tr w:rsidR="00306741" w:rsidRPr="00EF3D0C" w14:paraId="0BAF8CBA" w14:textId="77777777" w:rsidTr="002A064F">
        <w:trPr>
          <w:trHeight w:val="365"/>
          <w:jc w:val="center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1CA19ED4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56E1C9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Ingeniería en Biotecnología Vegetal</w:t>
            </w: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320D3C1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Marta Fernández R.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7724" w14:textId="53C3A198" w:rsidR="00306741" w:rsidRPr="00D422E5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07.01.2020 a 31.07.2021)</w:t>
            </w:r>
          </w:p>
        </w:tc>
      </w:tr>
      <w:tr w:rsidR="00306741" w:rsidRPr="00EF3D0C" w14:paraId="11560115" w14:textId="77777777" w:rsidTr="002A064F">
        <w:trPr>
          <w:trHeight w:val="365"/>
          <w:jc w:val="center"/>
        </w:trPr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68B67D94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BFC97F1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2213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CCD0CF" w14:textId="77777777" w:rsidR="00306741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Marta Hernández</w:t>
            </w:r>
          </w:p>
          <w:p w14:paraId="53CCDB70" w14:textId="77777777" w:rsidR="00E1640A" w:rsidRDefault="00E1640A" w:rsidP="00E1640A"/>
          <w:p w14:paraId="3EB2FB85" w14:textId="77777777" w:rsidR="00E1640A" w:rsidRDefault="00E1640A" w:rsidP="00E1640A">
            <w:r>
              <w:t>Narciso Aguilera M.</w:t>
            </w:r>
          </w:p>
          <w:p w14:paraId="645DD815" w14:textId="1E990350" w:rsidR="0003195A" w:rsidRPr="00E1640A" w:rsidRDefault="0003195A" w:rsidP="00E1640A">
            <w:r>
              <w:t>Rodrigo Hasbún Z.</w:t>
            </w:r>
          </w:p>
        </w:tc>
        <w:tc>
          <w:tcPr>
            <w:tcW w:w="238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BF0C" w14:textId="5CB6BC1E" w:rsidR="00306741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01.08.2021 a</w:t>
            </w:r>
            <w:r w:rsidR="00E1640A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l 31.05. 2022</w:t>
            </w: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)</w:t>
            </w:r>
          </w:p>
          <w:p w14:paraId="35F21AF8" w14:textId="77777777" w:rsidR="00E1640A" w:rsidRDefault="00E1640A" w:rsidP="00E1640A">
            <w:r>
              <w:t>(De 01.05.0222 al 31.07.2022)</w:t>
            </w:r>
          </w:p>
          <w:p w14:paraId="7F378E2B" w14:textId="45E37F51" w:rsidR="0003195A" w:rsidRPr="00E1640A" w:rsidRDefault="0003195A" w:rsidP="00E1640A">
            <w:r>
              <w:t>01.08.2020 a la fecha</w:t>
            </w:r>
          </w:p>
        </w:tc>
      </w:tr>
      <w:tr w:rsidR="00306741" w:rsidRPr="00EF3D0C" w14:paraId="0ED77949" w14:textId="77777777" w:rsidTr="002A064F">
        <w:trPr>
          <w:trHeight w:val="253"/>
          <w:jc w:val="center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2B74470A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D61E41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Ingeniería en Conservación de Recursos Naturales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53725C" w14:textId="77777777" w:rsidR="00306741" w:rsidRPr="00D422E5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Eduardo Peña F.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2FF4" w14:textId="1008CCCB" w:rsidR="00306741" w:rsidRPr="00D422E5" w:rsidRDefault="00306741" w:rsidP="00D422E5">
            <w:pPr>
              <w:spacing w:after="0" w:line="180" w:lineRule="auto"/>
              <w:rPr>
                <w:rFonts w:cstheme="minorHAnsi"/>
              </w:rPr>
            </w:pPr>
            <w:r w:rsidRPr="00D422E5">
              <w:rPr>
                <w:rFonts w:eastAsiaTheme="majorEastAsia" w:cstheme="minorHAnsi"/>
                <w:spacing w:val="-10"/>
              </w:rPr>
              <w:t>(De 01.09.2018 a</w:t>
            </w:r>
            <w:r w:rsidR="00E1640A">
              <w:rPr>
                <w:rFonts w:eastAsiaTheme="majorEastAsia" w:cstheme="minorHAnsi"/>
                <w:spacing w:val="-10"/>
              </w:rPr>
              <w:t>l 05.01. 2023</w:t>
            </w:r>
            <w:r w:rsidRPr="00D422E5">
              <w:rPr>
                <w:rFonts w:eastAsiaTheme="majorEastAsia" w:cstheme="minorHAnsi"/>
                <w:spacing w:val="-10"/>
              </w:rPr>
              <w:t>)</w:t>
            </w:r>
          </w:p>
        </w:tc>
      </w:tr>
      <w:tr w:rsidR="00306741" w:rsidRPr="00EF3D0C" w14:paraId="77861AF3" w14:textId="77777777" w:rsidTr="002A064F">
        <w:trPr>
          <w:trHeight w:val="26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7B54B098" w14:textId="77777777" w:rsidR="00306741" w:rsidRPr="00D422E5" w:rsidRDefault="00306741" w:rsidP="009B57C2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Directora de Programas de Postgrado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B07B791" w14:textId="77777777" w:rsidR="00306741" w:rsidRPr="00D422E5" w:rsidRDefault="00306741" w:rsidP="009B57C2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Magíster y Doctorado en Ciencias Forestales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93ED03" w14:textId="77777777" w:rsidR="00306741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Darcy Ríos L.</w:t>
            </w:r>
          </w:p>
          <w:p w14:paraId="721A3BB8" w14:textId="70D59830" w:rsidR="00E1640A" w:rsidRPr="00E1640A" w:rsidRDefault="00E1640A" w:rsidP="00E1640A">
            <w:r>
              <w:t>Regis Teixeira M.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3C10" w14:textId="77777777" w:rsidR="00306741" w:rsidRDefault="00306741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01.03.2019 al 28.02.2022)</w:t>
            </w:r>
          </w:p>
          <w:p w14:paraId="73720065" w14:textId="7970F260" w:rsidR="00E1640A" w:rsidRPr="00E1640A" w:rsidRDefault="00E1640A" w:rsidP="00E1640A">
            <w:r>
              <w:t>(De 01.03.2022 a la fecha)</w:t>
            </w:r>
          </w:p>
        </w:tc>
      </w:tr>
      <w:tr w:rsidR="00463895" w:rsidRPr="00EF3D0C" w14:paraId="0E615E5F" w14:textId="77777777" w:rsidTr="002A064F">
        <w:trPr>
          <w:trHeight w:val="26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2AC51D78" w14:textId="39C887C1" w:rsidR="00463895" w:rsidRPr="00D422E5" w:rsidRDefault="00463895" w:rsidP="00463895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Director de Departamento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7085391" w14:textId="2C42CE8A" w:rsidR="00463895" w:rsidRPr="00D422E5" w:rsidRDefault="00463895" w:rsidP="0046389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Manejo de Bosques y Medio Ambiente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23A66F" w14:textId="77777777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David González L.</w:t>
            </w:r>
          </w:p>
          <w:p w14:paraId="457ACCC0" w14:textId="68EA038D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Rosa Alzamora </w:t>
            </w:r>
            <w:r w:rsidR="00D17181"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M.</w:t>
            </w: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20F3" w14:textId="77777777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03.06.2019 a 31.05.2021)</w:t>
            </w:r>
          </w:p>
          <w:p w14:paraId="130DAAE2" w14:textId="5C82BE5A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01.06.2021 a la fecha)</w:t>
            </w:r>
          </w:p>
        </w:tc>
      </w:tr>
      <w:tr w:rsidR="00463895" w:rsidRPr="00EF3D0C" w14:paraId="63430866" w14:textId="77777777" w:rsidTr="002A064F">
        <w:trPr>
          <w:trHeight w:val="26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top w:w="28" w:type="dxa"/>
              <w:bottom w:w="28" w:type="dxa"/>
            </w:tcMar>
            <w:vAlign w:val="center"/>
          </w:tcPr>
          <w:p w14:paraId="42F4A78C" w14:textId="4FA4D338" w:rsidR="00463895" w:rsidRPr="00D422E5" w:rsidRDefault="00463895" w:rsidP="00463895">
            <w:pPr>
              <w:pStyle w:val="Ttulo"/>
              <w:spacing w:line="180" w:lineRule="auto"/>
              <w:jc w:val="center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Director de Departamento</w:t>
            </w:r>
          </w:p>
        </w:tc>
        <w:tc>
          <w:tcPr>
            <w:tcW w:w="2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ECC87F1" w14:textId="1E6C34F8" w:rsidR="00463895" w:rsidRPr="00D422E5" w:rsidRDefault="00463895" w:rsidP="0046389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Silvicultura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87F979" w14:textId="0A4F308B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Eugenio Sanfuentes V.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7764" w14:textId="39EFA545" w:rsidR="00463895" w:rsidRPr="00D422E5" w:rsidRDefault="00463895" w:rsidP="00D422E5">
            <w:pPr>
              <w:pStyle w:val="Ttulo"/>
              <w:spacing w:line="180" w:lineRule="auto"/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</w:pP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(De 27.01.2020 a</w:t>
            </w:r>
            <w:r w:rsidR="001C723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l 27.01.2022</w:t>
            </w:r>
            <w:r w:rsidRPr="00D422E5">
              <w:rPr>
                <w:rFonts w:asciiTheme="minorHAnsi" w:hAnsiTheme="minorHAnsi" w:cstheme="minorHAnsi"/>
                <w:caps w:val="0"/>
                <w:color w:val="auto"/>
                <w:sz w:val="22"/>
                <w:szCs w:val="22"/>
              </w:rPr>
              <w:t>)</w:t>
            </w:r>
          </w:p>
        </w:tc>
      </w:tr>
    </w:tbl>
    <w:p w14:paraId="68392AFA" w14:textId="1DAFCD54" w:rsidR="00306741" w:rsidRDefault="00306741" w:rsidP="00306741"/>
    <w:p w14:paraId="7C64E3A8" w14:textId="457EA38F" w:rsidR="008C426A" w:rsidRDefault="008C426A" w:rsidP="00306741"/>
    <w:p w14:paraId="265584C9" w14:textId="39D3D2B6" w:rsidR="008C426A" w:rsidRDefault="008C426A" w:rsidP="00306741"/>
    <w:p w14:paraId="0E4752BB" w14:textId="613D95C4" w:rsidR="008C426A" w:rsidRDefault="008C426A" w:rsidP="00306741"/>
    <w:p w14:paraId="12A76522" w14:textId="3ADF9687" w:rsidR="008C426A" w:rsidRDefault="008C426A" w:rsidP="00306741"/>
    <w:p w14:paraId="2E9E9655" w14:textId="14F9F3D4" w:rsidR="008C426A" w:rsidRDefault="008C426A" w:rsidP="00306741"/>
    <w:p w14:paraId="540BC14A" w14:textId="62031357" w:rsidR="008C426A" w:rsidRDefault="008C426A" w:rsidP="00306741"/>
    <w:p w14:paraId="2B09DA2E" w14:textId="3403EDEE" w:rsidR="008C426A" w:rsidRDefault="008C426A" w:rsidP="00306741"/>
    <w:p w14:paraId="43BF1353" w14:textId="77777777" w:rsidR="00306741" w:rsidRPr="00791777" w:rsidRDefault="00306741" w:rsidP="00306741">
      <w:pPr>
        <w:pStyle w:val="Ttulo2"/>
      </w:pPr>
      <w:r w:rsidRPr="00791777">
        <w:t>Personal Docente</w:t>
      </w:r>
      <w:bookmarkEnd w:id="0"/>
    </w:p>
    <w:p w14:paraId="14553245" w14:textId="77777777" w:rsidR="00306741" w:rsidRPr="00EF3D0C" w:rsidRDefault="00306741" w:rsidP="00306741">
      <w:pPr>
        <w:pStyle w:val="Ttulo3"/>
      </w:pPr>
      <w:bookmarkStart w:id="2" w:name="_Toc66549444"/>
      <w:r w:rsidRPr="00EF3D0C">
        <w:t>Profesor Emérito</w:t>
      </w:r>
      <w:bookmarkEnd w:id="2"/>
    </w:p>
    <w:p w14:paraId="23762FC0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>Dr. Miguel Ángel Espinosa Bancalari</w:t>
      </w:r>
    </w:p>
    <w:p w14:paraId="6005CD56" w14:textId="77777777" w:rsidR="00306741" w:rsidRPr="00EF3D0C" w:rsidRDefault="00306741" w:rsidP="00306741">
      <w:pPr>
        <w:pStyle w:val="Ttulo3"/>
      </w:pPr>
      <w:bookmarkStart w:id="3" w:name="_Toc66549445"/>
      <w:r w:rsidRPr="00EF3D0C">
        <w:t>Profesores Titulares</w:t>
      </w:r>
      <w:bookmarkEnd w:id="3"/>
    </w:p>
    <w:p w14:paraId="5D2F4A4C" w14:textId="73960F7A" w:rsidR="002A064F" w:rsidRDefault="00306741" w:rsidP="00D422E5">
      <w:pPr>
        <w:spacing w:after="60" w:line="240" w:lineRule="auto"/>
        <w:ind w:left="709"/>
        <w:contextualSpacing/>
        <w:rPr>
          <w:lang w:val="pt-BR"/>
        </w:rPr>
      </w:pPr>
      <w:r w:rsidRPr="00AF3A17">
        <w:t xml:space="preserve">Dr. Jorge Orlando Cancino </w:t>
      </w:r>
      <w:proofErr w:type="spellStart"/>
      <w:r w:rsidRPr="00AF3A17">
        <w:t>Cancino</w:t>
      </w:r>
      <w:proofErr w:type="spellEnd"/>
      <w:r w:rsidR="008C426A">
        <w:tab/>
      </w:r>
      <w:r w:rsidRPr="00AF3A17">
        <w:rPr>
          <w:lang w:val="pt-BR"/>
        </w:rPr>
        <w:t>Dr. Rafael Alejandro Rubilar Pons</w:t>
      </w:r>
    </w:p>
    <w:p w14:paraId="6849F3AD" w14:textId="723213C2" w:rsidR="00306741" w:rsidRPr="00AF3A17" w:rsidRDefault="00306741" w:rsidP="00D422E5">
      <w:pPr>
        <w:spacing w:after="60" w:line="240" w:lineRule="auto"/>
        <w:ind w:left="709"/>
        <w:contextualSpacing/>
        <w:rPr>
          <w:lang w:val="pt-BR"/>
        </w:rPr>
      </w:pPr>
      <w:r w:rsidRPr="00AF3A17">
        <w:t>Dr. Cristian Mauricio Echeverría Leal</w:t>
      </w:r>
      <w:r w:rsidRPr="00AF3A17">
        <w:tab/>
      </w:r>
      <w:r w:rsidRPr="00AF3A17">
        <w:rPr>
          <w:lang w:val="pt-BR"/>
        </w:rPr>
        <w:t>Dr. Eugenio Alfredo Sanfuentes Von Stowasser</w:t>
      </w:r>
    </w:p>
    <w:p w14:paraId="78160FEE" w14:textId="7B11C966" w:rsidR="00306741" w:rsidRPr="00AF3A17" w:rsidRDefault="00306741" w:rsidP="00D422E5">
      <w:pPr>
        <w:spacing w:after="60" w:line="240" w:lineRule="auto"/>
        <w:ind w:left="709"/>
        <w:contextualSpacing/>
        <w:rPr>
          <w:lang w:val="pt-BR"/>
        </w:rPr>
      </w:pPr>
      <w:r w:rsidRPr="00AF3A17">
        <w:t>Dr. Fernando Edgardo Muñoz Sáez</w:t>
      </w:r>
      <w:r w:rsidRPr="00AF3A17">
        <w:tab/>
      </w:r>
      <w:r w:rsidRPr="00AF3A17">
        <w:rPr>
          <w:lang w:val="pt-BR"/>
        </w:rPr>
        <w:t>Dr. Regis Marcelo Teixeira Mendonça</w:t>
      </w:r>
    </w:p>
    <w:p w14:paraId="016E26BC" w14:textId="6E6F6B47" w:rsidR="00306741" w:rsidRPr="00AF3A17" w:rsidRDefault="00306741" w:rsidP="00D422E5">
      <w:pPr>
        <w:spacing w:after="60" w:line="240" w:lineRule="auto"/>
        <w:ind w:left="709"/>
        <w:contextualSpacing/>
        <w:rPr>
          <w:rFonts w:ascii="Calibri" w:eastAsia="Times New Roman" w:hAnsi="Calibri" w:cs="Calibri"/>
        </w:rPr>
      </w:pPr>
      <w:r w:rsidRPr="00AF3A17">
        <w:rPr>
          <w:lang w:val="fr-FR"/>
        </w:rPr>
        <w:t xml:space="preserve">Dr. </w:t>
      </w:r>
      <w:proofErr w:type="spellStart"/>
      <w:r w:rsidRPr="00AF3A17">
        <w:rPr>
          <w:lang w:val="fr-FR"/>
        </w:rPr>
        <w:t>Aníbal</w:t>
      </w:r>
      <w:proofErr w:type="spellEnd"/>
      <w:r w:rsidRPr="00AF3A17">
        <w:rPr>
          <w:lang w:val="fr-FR"/>
        </w:rPr>
        <w:t xml:space="preserve"> Pauchard Cortés</w:t>
      </w:r>
      <w:r w:rsidRPr="00AF3A17">
        <w:rPr>
          <w:lang w:val="fr-FR"/>
        </w:rPr>
        <w:tab/>
      </w:r>
      <w:r w:rsidRPr="00AF3A17">
        <w:rPr>
          <w:lang w:val="fr-FR"/>
        </w:rPr>
        <w:tab/>
      </w:r>
      <w:r w:rsidRPr="00AF3A17">
        <w:rPr>
          <w:lang w:val="pt-BR"/>
        </w:rPr>
        <w:t xml:space="preserve">Dra. </w:t>
      </w:r>
      <w:proofErr w:type="spellStart"/>
      <w:r w:rsidRPr="00AF3A17">
        <w:rPr>
          <w:lang w:val="pt-BR"/>
        </w:rPr>
        <w:t>Sofía</w:t>
      </w:r>
      <w:proofErr w:type="spellEnd"/>
      <w:r w:rsidRPr="00AF3A17">
        <w:rPr>
          <w:lang w:val="pt-BR"/>
        </w:rPr>
        <w:t xml:space="preserve"> Alejandra Valenzuela</w:t>
      </w:r>
      <w:r w:rsidRPr="00AF3A17">
        <w:rPr>
          <w:rFonts w:ascii="Calibri" w:eastAsia="Times New Roman" w:hAnsi="Calibri" w:cs="Calibri"/>
        </w:rPr>
        <w:t xml:space="preserve"> Águila</w:t>
      </w:r>
    </w:p>
    <w:p w14:paraId="79D0A4C7" w14:textId="77777777" w:rsidR="00306741" w:rsidRPr="00AF3A17" w:rsidRDefault="00306741" w:rsidP="00D422E5">
      <w:pPr>
        <w:spacing w:after="60" w:line="240" w:lineRule="auto"/>
        <w:ind w:left="4956" w:hanging="4247"/>
        <w:contextualSpacing/>
        <w:rPr>
          <w:lang w:val="pt-BR"/>
        </w:rPr>
      </w:pPr>
      <w:r w:rsidRPr="00AF3A17">
        <w:rPr>
          <w:lang w:val="fr-FR"/>
        </w:rPr>
        <w:t xml:space="preserve">Dra. </w:t>
      </w:r>
      <w:r w:rsidRPr="00AF3A17">
        <w:rPr>
          <w:lang w:val="pt-BR"/>
        </w:rPr>
        <w:t>Darcy Graciela Ríos Leal</w:t>
      </w:r>
      <w:r w:rsidRPr="00AF3A17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</w:p>
    <w:p w14:paraId="544E661F" w14:textId="77777777" w:rsidR="00306741" w:rsidRPr="00EF3D0C" w:rsidRDefault="00306741" w:rsidP="00306741">
      <w:pPr>
        <w:pStyle w:val="Ttulo3"/>
        <w:rPr>
          <w:lang w:val="pt-BR"/>
        </w:rPr>
      </w:pPr>
      <w:bookmarkStart w:id="4" w:name="_Toc66549446"/>
      <w:proofErr w:type="spellStart"/>
      <w:r w:rsidRPr="00EF3D0C">
        <w:rPr>
          <w:lang w:val="pt-BR"/>
        </w:rPr>
        <w:t>Profesores</w:t>
      </w:r>
      <w:proofErr w:type="spellEnd"/>
      <w:r w:rsidRPr="00EF3D0C">
        <w:rPr>
          <w:lang w:val="pt-BR"/>
        </w:rPr>
        <w:t xml:space="preserve"> Asociados</w:t>
      </w:r>
      <w:bookmarkEnd w:id="4"/>
    </w:p>
    <w:p w14:paraId="34D9B978" w14:textId="172F8320" w:rsidR="00306741" w:rsidRPr="00AF3A17" w:rsidRDefault="00306741" w:rsidP="00D422E5">
      <w:pPr>
        <w:spacing w:after="60" w:line="240" w:lineRule="auto"/>
        <w:ind w:left="692"/>
        <w:contextualSpacing/>
        <w:rPr>
          <w:lang w:val="pt-BR"/>
        </w:rPr>
      </w:pPr>
      <w:r w:rsidRPr="00AF3A17">
        <w:rPr>
          <w:lang w:val="pt-BR"/>
        </w:rPr>
        <w:t xml:space="preserve">Dr. Rodrigo Jorge </w:t>
      </w:r>
      <w:proofErr w:type="spellStart"/>
      <w:r w:rsidRPr="00AF3A17">
        <w:rPr>
          <w:lang w:val="pt-BR"/>
        </w:rPr>
        <w:t>Hasbún</w:t>
      </w:r>
      <w:proofErr w:type="spellEnd"/>
      <w:r w:rsidRPr="00AF3A17">
        <w:rPr>
          <w:lang w:val="pt-BR"/>
        </w:rPr>
        <w:t xml:space="preserve"> Zaror</w:t>
      </w:r>
      <w:r w:rsidR="008C426A">
        <w:rPr>
          <w:lang w:val="pt-BR"/>
        </w:rPr>
        <w:tab/>
      </w:r>
      <w:r w:rsidR="008C426A">
        <w:rPr>
          <w:lang w:val="pt-BR"/>
        </w:rPr>
        <w:tab/>
      </w:r>
      <w:r w:rsidR="008C426A">
        <w:rPr>
          <w:lang w:val="pt-BR"/>
        </w:rPr>
        <w:tab/>
      </w:r>
      <w:r w:rsidRPr="00AF3A17">
        <w:rPr>
          <w:lang w:val="pt-BR"/>
        </w:rPr>
        <w:t xml:space="preserve">Dr. Eduardo Alfonso </w:t>
      </w:r>
      <w:proofErr w:type="spellStart"/>
      <w:r w:rsidRPr="00AF3A17">
        <w:rPr>
          <w:lang w:val="pt-BR"/>
        </w:rPr>
        <w:t>Acuña</w:t>
      </w:r>
      <w:proofErr w:type="spellEnd"/>
      <w:r w:rsidRPr="00AF3A17">
        <w:rPr>
          <w:lang w:val="pt-BR"/>
        </w:rPr>
        <w:t xml:space="preserve"> Carmona</w:t>
      </w:r>
      <w:r w:rsidRPr="00AF3A17">
        <w:rPr>
          <w:lang w:val="pt-BR"/>
        </w:rPr>
        <w:tab/>
      </w:r>
      <w:r w:rsidRPr="00AF3A17">
        <w:rPr>
          <w:lang w:val="pt-BR"/>
        </w:rPr>
        <w:tab/>
        <w:t xml:space="preserve">Dr. Eduardo Arturo </w:t>
      </w:r>
      <w:proofErr w:type="spellStart"/>
      <w:r w:rsidRPr="00AF3A17">
        <w:rPr>
          <w:lang w:val="pt-BR"/>
        </w:rPr>
        <w:t>Peña</w:t>
      </w:r>
      <w:proofErr w:type="spellEnd"/>
      <w:r w:rsidRPr="00AF3A17">
        <w:rPr>
          <w:lang w:val="pt-BR"/>
        </w:rPr>
        <w:t xml:space="preserve"> Fernández</w:t>
      </w:r>
      <w:r w:rsidR="008C426A">
        <w:rPr>
          <w:lang w:val="pt-BR"/>
        </w:rPr>
        <w:tab/>
      </w:r>
      <w:r w:rsidR="00896DF0">
        <w:rPr>
          <w:lang w:val="pt-BR"/>
        </w:rPr>
        <w:tab/>
      </w:r>
      <w:r w:rsidRPr="004761E9">
        <w:rPr>
          <w:lang w:val="pt-BR"/>
        </w:rPr>
        <w:t>Dr. Narciso Aguilera Marín</w:t>
      </w:r>
      <w:r>
        <w:rPr>
          <w:lang w:val="pt-BR"/>
        </w:rPr>
        <w:t xml:space="preserve">                                                                  </w:t>
      </w:r>
      <w:r w:rsidR="002A064F">
        <w:rPr>
          <w:lang w:val="pt-BR"/>
        </w:rPr>
        <w:t xml:space="preserve">           </w:t>
      </w:r>
      <w:r w:rsidRPr="00AF3A17">
        <w:rPr>
          <w:lang w:val="pt-BR"/>
        </w:rPr>
        <w:t>Dr. Rolando Rodríguez Leiva</w:t>
      </w:r>
      <w:r w:rsidR="00D422E5">
        <w:rPr>
          <w:lang w:val="pt-BR"/>
        </w:rPr>
        <w:t xml:space="preserve">                    </w:t>
      </w:r>
      <w:r w:rsidR="00896DF0">
        <w:rPr>
          <w:lang w:val="pt-BR"/>
        </w:rPr>
        <w:tab/>
      </w:r>
      <w:r w:rsidR="008C426A">
        <w:rPr>
          <w:lang w:val="pt-BR"/>
        </w:rPr>
        <w:tab/>
      </w:r>
      <w:r w:rsidRPr="00AF3A17">
        <w:rPr>
          <w:lang w:val="pt-BR"/>
        </w:rPr>
        <w:t xml:space="preserve">Dr. Francis Dube </w:t>
      </w:r>
      <w:proofErr w:type="spellStart"/>
      <w:r w:rsidRPr="00AF3A17">
        <w:rPr>
          <w:lang w:val="pt-BR"/>
        </w:rPr>
        <w:t>Laplante</w:t>
      </w:r>
      <w:proofErr w:type="spellEnd"/>
      <w:r w:rsidRPr="00AF3A17">
        <w:rPr>
          <w:lang w:val="pt-BR"/>
        </w:rPr>
        <w:tab/>
      </w:r>
      <w:r w:rsidRPr="00AF3A17">
        <w:rPr>
          <w:lang w:val="pt-BR"/>
        </w:rPr>
        <w:tab/>
      </w:r>
      <w:r>
        <w:rPr>
          <w:lang w:val="pt-BR"/>
        </w:rPr>
        <w:tab/>
      </w:r>
      <w:r w:rsidRPr="00AF3A17">
        <w:rPr>
          <w:lang w:val="pt-BR"/>
        </w:rPr>
        <w:t>Dr. Manuel Eduardo Sánchez Olate</w:t>
      </w:r>
      <w:r w:rsidR="00D422E5">
        <w:rPr>
          <w:lang w:val="pt-BR"/>
        </w:rPr>
        <w:t xml:space="preserve">      </w:t>
      </w:r>
      <w:r w:rsidR="008C426A">
        <w:rPr>
          <w:lang w:val="pt-BR"/>
        </w:rPr>
        <w:tab/>
      </w:r>
      <w:r w:rsidR="00896DF0">
        <w:rPr>
          <w:lang w:val="pt-BR"/>
        </w:rPr>
        <w:tab/>
      </w:r>
      <w:r w:rsidRPr="00AF3A17">
        <w:rPr>
          <w:lang w:val="pt-BR"/>
        </w:rPr>
        <w:t>Dra. Marta Alejandra Fernández Reyes</w:t>
      </w:r>
      <w:r w:rsidRPr="00AF3A17">
        <w:rPr>
          <w:lang w:val="pt-BR"/>
        </w:rPr>
        <w:tab/>
      </w:r>
      <w:r>
        <w:rPr>
          <w:lang w:val="pt-BR"/>
        </w:rPr>
        <w:tab/>
      </w:r>
      <w:r w:rsidRPr="00AF3A17">
        <w:rPr>
          <w:lang w:val="pt-BR"/>
        </w:rPr>
        <w:t xml:space="preserve">Dra. Katherine Elizabeth Sossa Fernández </w:t>
      </w:r>
      <w:r w:rsidR="00D422E5">
        <w:rPr>
          <w:lang w:val="pt-BR"/>
        </w:rPr>
        <w:t xml:space="preserve"> </w:t>
      </w:r>
      <w:r w:rsidR="00896DF0">
        <w:rPr>
          <w:lang w:val="pt-BR"/>
        </w:rPr>
        <w:tab/>
      </w:r>
      <w:r w:rsidRPr="00AF3A17">
        <w:rPr>
          <w:lang w:val="pt-BR"/>
        </w:rPr>
        <w:t>Dr. David Germán González Lanteri</w:t>
      </w:r>
      <w:r>
        <w:rPr>
          <w:lang w:val="pt-BR"/>
        </w:rPr>
        <w:t xml:space="preserve">                                                   </w:t>
      </w:r>
      <w:r w:rsidR="00F121A1" w:rsidRPr="00F121A1">
        <w:rPr>
          <w:lang w:val="pt-BR"/>
        </w:rPr>
        <w:t xml:space="preserve">Dra. Rosa </w:t>
      </w:r>
      <w:proofErr w:type="spellStart"/>
      <w:r w:rsidR="00F121A1" w:rsidRPr="00F121A1">
        <w:rPr>
          <w:lang w:val="pt-BR"/>
        </w:rPr>
        <w:t>María</w:t>
      </w:r>
      <w:proofErr w:type="spellEnd"/>
      <w:r w:rsidR="00F121A1" w:rsidRPr="00F121A1">
        <w:rPr>
          <w:lang w:val="pt-BR"/>
        </w:rPr>
        <w:t xml:space="preserve"> Alzamora Mallea</w:t>
      </w:r>
    </w:p>
    <w:p w14:paraId="1FACFE26" w14:textId="77777777" w:rsidR="00306741" w:rsidRPr="00EF3D0C" w:rsidRDefault="00306741" w:rsidP="00306741">
      <w:pPr>
        <w:pStyle w:val="Ttulo3"/>
        <w:rPr>
          <w:lang w:val="pt-BR"/>
        </w:rPr>
      </w:pPr>
      <w:bookmarkStart w:id="5" w:name="_Toc66549447"/>
      <w:proofErr w:type="spellStart"/>
      <w:r w:rsidRPr="00EF3D0C">
        <w:rPr>
          <w:lang w:val="pt-BR"/>
        </w:rPr>
        <w:t>Profesores</w:t>
      </w:r>
      <w:proofErr w:type="spellEnd"/>
      <w:r w:rsidRPr="00EF3D0C">
        <w:rPr>
          <w:lang w:val="pt-BR"/>
        </w:rPr>
        <w:t xml:space="preserve"> </w:t>
      </w:r>
      <w:proofErr w:type="spellStart"/>
      <w:r w:rsidRPr="00EF3D0C">
        <w:rPr>
          <w:lang w:val="pt-BR"/>
        </w:rPr>
        <w:t>Asistentes</w:t>
      </w:r>
      <w:bookmarkEnd w:id="5"/>
      <w:proofErr w:type="spellEnd"/>
    </w:p>
    <w:p w14:paraId="4A9EAB35" w14:textId="5F7CD775" w:rsidR="00306741" w:rsidRDefault="00896DF0" w:rsidP="008C426A">
      <w:pPr>
        <w:spacing w:after="60" w:line="240" w:lineRule="auto"/>
        <w:ind w:left="709"/>
        <w:contextualSpacing/>
        <w:rPr>
          <w:lang w:val="pt-BR"/>
        </w:rPr>
      </w:pPr>
      <w:r>
        <w:rPr>
          <w:lang w:val="pt-BR"/>
        </w:rPr>
        <w:tab/>
      </w:r>
      <w:r w:rsidR="00306741" w:rsidRPr="00E54300">
        <w:rPr>
          <w:lang w:val="pt-BR"/>
        </w:rPr>
        <w:t xml:space="preserve"> </w:t>
      </w:r>
    </w:p>
    <w:p w14:paraId="441ADAF5" w14:textId="6982F6D4" w:rsidR="00306741" w:rsidRDefault="00306741" w:rsidP="008C426A">
      <w:pPr>
        <w:spacing w:after="60" w:line="240" w:lineRule="auto"/>
        <w:ind w:left="709"/>
        <w:contextualSpacing/>
        <w:rPr>
          <w:lang w:val="pt-BR"/>
        </w:rPr>
      </w:pPr>
      <w:r w:rsidRPr="0084185D">
        <w:rPr>
          <w:lang w:val="pt-BR"/>
        </w:rPr>
        <w:t>Mg. Julio César Becker Guaiquil</w:t>
      </w:r>
      <w:r w:rsidRPr="0084185D">
        <w:rPr>
          <w:lang w:val="pt-BR"/>
        </w:rPr>
        <w:tab/>
      </w:r>
      <w:r w:rsidRPr="00E54300">
        <w:rPr>
          <w:lang w:val="pt-BR"/>
        </w:rPr>
        <w:t xml:space="preserve">  </w:t>
      </w:r>
      <w:r>
        <w:rPr>
          <w:lang w:val="pt-BR"/>
        </w:rPr>
        <w:t xml:space="preserve">        </w:t>
      </w:r>
      <w:r w:rsidR="00896DF0">
        <w:rPr>
          <w:lang w:val="pt-BR"/>
        </w:rPr>
        <w:tab/>
      </w:r>
      <w:r w:rsidR="00896DF0">
        <w:rPr>
          <w:lang w:val="pt-BR"/>
        </w:rPr>
        <w:tab/>
      </w:r>
      <w:r w:rsidRPr="0084185D">
        <w:rPr>
          <w:lang w:val="pt-BR"/>
        </w:rPr>
        <w:t>Dr. Vicente Hernández Castillo</w:t>
      </w:r>
    </w:p>
    <w:p w14:paraId="554EC683" w14:textId="6044126F" w:rsidR="00306741" w:rsidRPr="00AF3A17" w:rsidRDefault="00306741" w:rsidP="008C426A">
      <w:pPr>
        <w:spacing w:after="60" w:line="240" w:lineRule="auto"/>
        <w:ind w:left="709"/>
        <w:contextualSpacing/>
        <w:rPr>
          <w:lang w:val="pt-BR"/>
        </w:rPr>
      </w:pPr>
      <w:r w:rsidRPr="0084185D">
        <w:rPr>
          <w:lang w:val="pt-BR"/>
        </w:rPr>
        <w:t>Dra. Marcela Andrea Bustamante Sánchez</w:t>
      </w:r>
      <w:r w:rsidR="00896DF0">
        <w:rPr>
          <w:lang w:val="pt-BR"/>
        </w:rPr>
        <w:tab/>
      </w:r>
      <w:r w:rsidRPr="00E54300">
        <w:rPr>
          <w:lang w:val="pt-BR"/>
        </w:rPr>
        <w:t>Dr. José Cristóbal Pizarro Pinochet</w:t>
      </w:r>
      <w:r w:rsidRPr="00E54300">
        <w:rPr>
          <w:lang w:val="pt-BR"/>
        </w:rPr>
        <w:tab/>
      </w:r>
      <w:r>
        <w:rPr>
          <w:lang w:val="pt-BR"/>
        </w:rPr>
        <w:t xml:space="preserve">       </w:t>
      </w:r>
    </w:p>
    <w:p w14:paraId="4A2283CE" w14:textId="2E8409FC" w:rsidR="00306741" w:rsidRDefault="00306741" w:rsidP="008C426A">
      <w:pPr>
        <w:spacing w:after="60" w:line="240" w:lineRule="auto"/>
        <w:ind w:left="709"/>
        <w:contextualSpacing/>
        <w:rPr>
          <w:lang w:val="pt-BR"/>
        </w:rPr>
      </w:pPr>
      <w:r>
        <w:rPr>
          <w:lang w:val="pt-BR"/>
        </w:rPr>
        <w:t>Dr. Juan Pedro Elissetche Martínez</w:t>
      </w:r>
      <w:r w:rsidRPr="00AF3A17">
        <w:rPr>
          <w:lang w:val="pt-BR"/>
        </w:rPr>
        <w:tab/>
      </w:r>
      <w:r w:rsidRPr="00AF3A17">
        <w:rPr>
          <w:lang w:val="pt-BR"/>
        </w:rPr>
        <w:tab/>
      </w:r>
      <w:r w:rsidRPr="00E54300">
        <w:rPr>
          <w:lang w:val="pt-BR"/>
        </w:rPr>
        <w:t>Dr. Simón Pedro Sandoval Rocha</w:t>
      </w:r>
      <w:r w:rsidRPr="00AF3A17">
        <w:rPr>
          <w:lang w:val="pt-BR"/>
        </w:rPr>
        <w:tab/>
      </w:r>
    </w:p>
    <w:p w14:paraId="1777C9BC" w14:textId="77777777" w:rsidR="00896DF0" w:rsidRDefault="00306741" w:rsidP="008C426A">
      <w:pPr>
        <w:spacing w:after="60" w:line="240" w:lineRule="auto"/>
        <w:ind w:left="709"/>
        <w:contextualSpacing/>
        <w:rPr>
          <w:lang w:val="pt-BR"/>
        </w:rPr>
      </w:pPr>
      <w:r w:rsidRPr="00E54300">
        <w:rPr>
          <w:lang w:val="pt-BR"/>
        </w:rPr>
        <w:t>Dr</w:t>
      </w:r>
      <w:r>
        <w:rPr>
          <w:lang w:val="pt-BR"/>
        </w:rPr>
        <w:t xml:space="preserve">. Elvis Hernaldo Gavilán Gutiérrez                      </w:t>
      </w:r>
      <w:r w:rsidRPr="00E54300">
        <w:rPr>
          <w:lang w:val="pt-BR"/>
        </w:rPr>
        <w:t xml:space="preserve">Dr. Santiago Paul </w:t>
      </w:r>
      <w:proofErr w:type="spellStart"/>
      <w:r w:rsidRPr="00E54300">
        <w:rPr>
          <w:lang w:val="pt-BR"/>
        </w:rPr>
        <w:t>Yépez</w:t>
      </w:r>
      <w:proofErr w:type="spellEnd"/>
      <w:r w:rsidRPr="00E54300">
        <w:rPr>
          <w:lang w:val="pt-BR"/>
        </w:rPr>
        <w:t xml:space="preserve"> Figueroa</w:t>
      </w:r>
    </w:p>
    <w:p w14:paraId="4C41A95B" w14:textId="77777777" w:rsidR="00F121A1" w:rsidRDefault="00896DF0" w:rsidP="008C426A">
      <w:pPr>
        <w:spacing w:after="60" w:line="240" w:lineRule="auto"/>
        <w:ind w:left="709"/>
        <w:contextualSpacing/>
        <w:rPr>
          <w:lang w:val="pt-BR"/>
        </w:rPr>
      </w:pPr>
      <w:r w:rsidRPr="00E54300">
        <w:rPr>
          <w:lang w:val="pt-BR"/>
        </w:rPr>
        <w:t xml:space="preserve">Dra. Martha De La Caridad Hernández De La Torre  </w:t>
      </w:r>
    </w:p>
    <w:p w14:paraId="64C6E8E3" w14:textId="1CB4E7A1" w:rsidR="00F121A1" w:rsidRDefault="00F121A1" w:rsidP="008C426A">
      <w:pPr>
        <w:spacing w:after="60" w:line="240" w:lineRule="auto"/>
        <w:ind w:left="709"/>
        <w:contextualSpacing/>
        <w:rPr>
          <w:lang w:val="pt-BR"/>
        </w:rPr>
      </w:pPr>
      <w:bookmarkStart w:id="6" w:name="_Hlk129772343"/>
      <w:r w:rsidRPr="00F121A1">
        <w:rPr>
          <w:lang w:val="pt-BR"/>
        </w:rPr>
        <w:t xml:space="preserve">Dr. Daniel Aguilera Olivares </w:t>
      </w:r>
      <w:r w:rsidR="00353EA9">
        <w:rPr>
          <w:lang w:val="pt-BR"/>
        </w:rPr>
        <w:t>(01.07.2022)</w:t>
      </w:r>
    </w:p>
    <w:p w14:paraId="2927451D" w14:textId="389A6654" w:rsidR="00306741" w:rsidRPr="0084185D" w:rsidRDefault="00F121A1" w:rsidP="008C426A">
      <w:pPr>
        <w:spacing w:after="60" w:line="240" w:lineRule="auto"/>
        <w:ind w:left="709"/>
        <w:contextualSpacing/>
        <w:rPr>
          <w:lang w:val="pt-BR"/>
        </w:rPr>
      </w:pPr>
      <w:r w:rsidRPr="00F121A1">
        <w:rPr>
          <w:lang w:val="pt-BR"/>
        </w:rPr>
        <w:t>Dra. Paula Meli</w:t>
      </w:r>
      <w:r w:rsidR="00306741" w:rsidRPr="00AF3A17">
        <w:rPr>
          <w:lang w:val="pt-BR"/>
        </w:rPr>
        <w:tab/>
      </w:r>
      <w:r w:rsidR="00353EA9">
        <w:rPr>
          <w:lang w:val="pt-BR"/>
        </w:rPr>
        <w:t>(01.09.2022)</w:t>
      </w:r>
      <w:r w:rsidR="00306741">
        <w:rPr>
          <w:lang w:val="pt-BR"/>
        </w:rPr>
        <w:t xml:space="preserve">                                               </w:t>
      </w:r>
      <w:r w:rsidR="00306741">
        <w:t xml:space="preserve">                                                                                          </w:t>
      </w:r>
    </w:p>
    <w:p w14:paraId="629323C1" w14:textId="77777777" w:rsidR="00306741" w:rsidRPr="00EF3D0C" w:rsidRDefault="00306741" w:rsidP="00306741">
      <w:pPr>
        <w:pStyle w:val="Ttulo3"/>
      </w:pPr>
      <w:bookmarkStart w:id="7" w:name="_Toc66549448"/>
      <w:bookmarkEnd w:id="6"/>
      <w:r w:rsidRPr="00EF3D0C">
        <w:t>Instructor</w:t>
      </w:r>
      <w:bookmarkEnd w:id="7"/>
    </w:p>
    <w:p w14:paraId="41CF821F" w14:textId="77777777" w:rsidR="00306741" w:rsidRPr="00AF3A17" w:rsidRDefault="00306741" w:rsidP="008C426A">
      <w:pPr>
        <w:spacing w:after="60" w:line="240" w:lineRule="auto"/>
        <w:ind w:firstLine="709"/>
      </w:pPr>
      <w:r w:rsidRPr="00AF3A17">
        <w:t xml:space="preserve">Ing. Eduardo Javier Antonio Torres Sánchez </w:t>
      </w:r>
    </w:p>
    <w:p w14:paraId="50BFC563" w14:textId="2AABB711" w:rsidR="00306741" w:rsidRDefault="00306741" w:rsidP="008C426A">
      <w:pPr>
        <w:pStyle w:val="Ttulo3"/>
        <w:spacing w:before="0"/>
      </w:pPr>
      <w:bookmarkStart w:id="8" w:name="_Toc66549449"/>
      <w:r>
        <w:t>Académicos</w:t>
      </w:r>
      <w:bookmarkEnd w:id="8"/>
    </w:p>
    <w:p w14:paraId="0F7B7233" w14:textId="77777777" w:rsidR="00353EA9" w:rsidRDefault="00353EA9" w:rsidP="00F121A1">
      <w:pPr>
        <w:rPr>
          <w:lang w:eastAsia="es-CL"/>
        </w:rPr>
      </w:pPr>
    </w:p>
    <w:p w14:paraId="189AC06C" w14:textId="52C94C28" w:rsidR="00F121A1" w:rsidRPr="00F121A1" w:rsidRDefault="00F121A1" w:rsidP="00F121A1">
      <w:pPr>
        <w:rPr>
          <w:lang w:eastAsia="es-CL"/>
        </w:rPr>
      </w:pPr>
      <w:r>
        <w:rPr>
          <w:lang w:eastAsia="es-CL"/>
        </w:rPr>
        <w:t xml:space="preserve">                                                                                                                          </w:t>
      </w:r>
    </w:p>
    <w:p w14:paraId="0F9DDB71" w14:textId="77777777" w:rsidR="00306741" w:rsidRPr="00EF3D0C" w:rsidRDefault="00306741" w:rsidP="00306741">
      <w:pPr>
        <w:pStyle w:val="Ttulo3"/>
      </w:pPr>
      <w:bookmarkStart w:id="9" w:name="_Toc66549450"/>
      <w:r w:rsidRPr="00EF3D0C">
        <w:t>Resumen Personal Docente</w:t>
      </w:r>
      <w:bookmarkEnd w:id="9"/>
    </w:p>
    <w:tbl>
      <w:tblPr>
        <w:tblW w:w="8939" w:type="dxa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68"/>
        <w:gridCol w:w="242"/>
        <w:gridCol w:w="2471"/>
        <w:gridCol w:w="940"/>
        <w:gridCol w:w="627"/>
        <w:gridCol w:w="627"/>
        <w:gridCol w:w="783"/>
        <w:gridCol w:w="637"/>
        <w:gridCol w:w="1044"/>
      </w:tblGrid>
      <w:tr w:rsidR="00306741" w:rsidRPr="00EF3D0C" w14:paraId="7C102469" w14:textId="77777777" w:rsidTr="00B51D94">
        <w:trPr>
          <w:trHeight w:hRule="exact" w:val="284"/>
          <w:jc w:val="center"/>
        </w:trPr>
        <w:tc>
          <w:tcPr>
            <w:tcW w:w="1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846BB" w14:textId="77777777" w:rsidR="00306741" w:rsidRPr="00AF3A17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  <w:r w:rsidRPr="00AF3A17">
              <w:rPr>
                <w:b/>
                <w:bCs/>
              </w:rPr>
              <w:t>Cuerpo académico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0BE551E" w14:textId="77777777" w:rsidR="00306741" w:rsidRPr="00AF3A17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  <w:r w:rsidRPr="00AF3A17">
              <w:rPr>
                <w:b/>
                <w:bCs/>
              </w:rPr>
              <w:t>Jerarquía</w:t>
            </w:r>
          </w:p>
        </w:tc>
        <w:tc>
          <w:tcPr>
            <w:tcW w:w="3614" w:type="dxa"/>
            <w:gridSpan w:val="5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0D429ED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Jornada contratada (horas)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59549F" w14:textId="77777777" w:rsidR="00306741" w:rsidRPr="00AF3A17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           Total</w:t>
            </w:r>
          </w:p>
        </w:tc>
      </w:tr>
      <w:tr w:rsidR="00306741" w:rsidRPr="00EF3D0C" w14:paraId="6D9AC31E" w14:textId="77777777" w:rsidTr="00B51D94">
        <w:trPr>
          <w:trHeight w:hRule="exact" w:val="284"/>
          <w:jc w:val="center"/>
        </w:trPr>
        <w:tc>
          <w:tcPr>
            <w:tcW w:w="181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251C962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</w:p>
        </w:tc>
        <w:tc>
          <w:tcPr>
            <w:tcW w:w="2471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6A7642E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EBB1FAA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44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BBA8644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22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DBD9973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DB493D6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8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3986862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6</w:t>
            </w:r>
          </w:p>
        </w:tc>
        <w:tc>
          <w:tcPr>
            <w:tcW w:w="104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E96A2B" w14:textId="77777777" w:rsidR="00306741" w:rsidRPr="00AF3A17" w:rsidRDefault="00306741" w:rsidP="00B51D94">
            <w:pPr>
              <w:spacing w:after="60" w:line="240" w:lineRule="auto"/>
              <w:contextualSpacing/>
            </w:pPr>
          </w:p>
        </w:tc>
      </w:tr>
      <w:tr w:rsidR="00306741" w:rsidRPr="00EF3D0C" w14:paraId="7AC87DAF" w14:textId="77777777" w:rsidTr="00B51D94">
        <w:trPr>
          <w:trHeight w:hRule="exact" w:val="284"/>
          <w:jc w:val="center"/>
        </w:trPr>
        <w:tc>
          <w:tcPr>
            <w:tcW w:w="1568" w:type="dxa"/>
            <w:vMerge w:val="restart"/>
            <w:tcBorders>
              <w:lef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53C4B62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  <w:r w:rsidRPr="00BC0F1A">
              <w:rPr>
                <w:b/>
                <w:bCs/>
              </w:rPr>
              <w:t>Regular</w:t>
            </w:r>
          </w:p>
        </w:tc>
        <w:tc>
          <w:tcPr>
            <w:tcW w:w="2713" w:type="dxa"/>
            <w:gridSpan w:val="2"/>
            <w:vAlign w:val="center"/>
          </w:tcPr>
          <w:p w14:paraId="5524E79C" w14:textId="77777777" w:rsidR="00306741" w:rsidRPr="00AF3A17" w:rsidRDefault="00306741" w:rsidP="00B51D94">
            <w:pPr>
              <w:spacing w:after="60" w:line="240" w:lineRule="auto"/>
              <w:contextualSpacing/>
            </w:pPr>
            <w:r w:rsidRPr="00AF3A17">
              <w:t>Profesor Emérito</w:t>
            </w:r>
          </w:p>
        </w:tc>
        <w:tc>
          <w:tcPr>
            <w:tcW w:w="940" w:type="dxa"/>
            <w:vAlign w:val="center"/>
          </w:tcPr>
          <w:p w14:paraId="03D632ED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27" w:type="dxa"/>
            <w:vAlign w:val="center"/>
          </w:tcPr>
          <w:p w14:paraId="4B6C6D1D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27" w:type="dxa"/>
            <w:vAlign w:val="center"/>
          </w:tcPr>
          <w:p w14:paraId="19A2C229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1</w:t>
            </w:r>
          </w:p>
        </w:tc>
        <w:tc>
          <w:tcPr>
            <w:tcW w:w="783" w:type="dxa"/>
            <w:vAlign w:val="center"/>
          </w:tcPr>
          <w:p w14:paraId="13FF6375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37" w:type="dxa"/>
            <w:vAlign w:val="center"/>
          </w:tcPr>
          <w:p w14:paraId="47973AB2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14:paraId="0FB3AB8A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1</w:t>
            </w:r>
          </w:p>
        </w:tc>
      </w:tr>
      <w:tr w:rsidR="00306741" w:rsidRPr="00EF3D0C" w14:paraId="04C2AA84" w14:textId="77777777" w:rsidTr="00B51D94">
        <w:trPr>
          <w:trHeight w:hRule="exact" w:val="284"/>
          <w:jc w:val="center"/>
        </w:trPr>
        <w:tc>
          <w:tcPr>
            <w:tcW w:w="1568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88A9762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77DE91B2" w14:textId="77777777" w:rsidR="00306741" w:rsidRPr="00AF3A17" w:rsidRDefault="00306741" w:rsidP="00B51D94">
            <w:pPr>
              <w:spacing w:after="60" w:line="240" w:lineRule="auto"/>
              <w:contextualSpacing/>
            </w:pPr>
            <w:r w:rsidRPr="00AF3A17">
              <w:t>Profesor Titular</w:t>
            </w:r>
          </w:p>
        </w:tc>
        <w:tc>
          <w:tcPr>
            <w:tcW w:w="940" w:type="dxa"/>
            <w:vAlign w:val="center"/>
          </w:tcPr>
          <w:p w14:paraId="308846B0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>
              <w:t>09</w:t>
            </w:r>
          </w:p>
        </w:tc>
        <w:tc>
          <w:tcPr>
            <w:tcW w:w="627" w:type="dxa"/>
            <w:vAlign w:val="center"/>
          </w:tcPr>
          <w:p w14:paraId="770C8C80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27" w:type="dxa"/>
            <w:vAlign w:val="center"/>
          </w:tcPr>
          <w:p w14:paraId="3776FE0A" w14:textId="158BD410" w:rsidR="00306741" w:rsidRPr="00AF3A17" w:rsidRDefault="00E01DF0" w:rsidP="00B51D94">
            <w:pPr>
              <w:spacing w:after="60"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783" w:type="dxa"/>
            <w:vAlign w:val="center"/>
          </w:tcPr>
          <w:p w14:paraId="6AFCA311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37" w:type="dxa"/>
            <w:vAlign w:val="center"/>
          </w:tcPr>
          <w:p w14:paraId="7908B06B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14:paraId="5D64F2C7" w14:textId="7413B290" w:rsidR="00306741" w:rsidRPr="00AF3A17" w:rsidRDefault="00E01DF0" w:rsidP="00B51D94">
            <w:pPr>
              <w:spacing w:after="60" w:line="240" w:lineRule="auto"/>
              <w:contextualSpacing/>
              <w:jc w:val="center"/>
            </w:pPr>
            <w:r>
              <w:t>10</w:t>
            </w:r>
          </w:p>
        </w:tc>
      </w:tr>
      <w:tr w:rsidR="00306741" w:rsidRPr="00EF3D0C" w14:paraId="42C51497" w14:textId="77777777" w:rsidTr="00B51D94">
        <w:trPr>
          <w:trHeight w:hRule="exact" w:val="284"/>
          <w:jc w:val="center"/>
        </w:trPr>
        <w:tc>
          <w:tcPr>
            <w:tcW w:w="1568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3B1444D9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13A209D5" w14:textId="77777777" w:rsidR="00306741" w:rsidRPr="00AF3A17" w:rsidRDefault="00306741" w:rsidP="00B51D94">
            <w:pPr>
              <w:spacing w:after="60" w:line="240" w:lineRule="auto"/>
              <w:contextualSpacing/>
            </w:pPr>
            <w:r w:rsidRPr="00AF3A17">
              <w:t>Profesor Asociado</w:t>
            </w:r>
          </w:p>
        </w:tc>
        <w:tc>
          <w:tcPr>
            <w:tcW w:w="940" w:type="dxa"/>
            <w:vAlign w:val="center"/>
          </w:tcPr>
          <w:p w14:paraId="4A5FF16B" w14:textId="3BCBB163" w:rsidR="00306741" w:rsidRPr="00AF3A17" w:rsidRDefault="00187B4D" w:rsidP="00B51D94">
            <w:pPr>
              <w:spacing w:after="60" w:line="240" w:lineRule="auto"/>
              <w:contextualSpacing/>
              <w:jc w:val="center"/>
            </w:pPr>
            <w:r>
              <w:t>9</w:t>
            </w:r>
          </w:p>
        </w:tc>
        <w:tc>
          <w:tcPr>
            <w:tcW w:w="627" w:type="dxa"/>
            <w:vAlign w:val="center"/>
          </w:tcPr>
          <w:p w14:paraId="5DBD62D2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27" w:type="dxa"/>
            <w:vAlign w:val="center"/>
          </w:tcPr>
          <w:p w14:paraId="45850108" w14:textId="48B7852D" w:rsidR="00306741" w:rsidRPr="00AF3A17" w:rsidRDefault="00306741" w:rsidP="00B51D94">
            <w:pPr>
              <w:spacing w:after="60" w:line="240" w:lineRule="auto"/>
              <w:contextualSpacing/>
            </w:pPr>
            <w:r>
              <w:t xml:space="preserve">   </w:t>
            </w:r>
            <w:r w:rsidR="00353EA9">
              <w:t xml:space="preserve"> </w:t>
            </w:r>
            <w:r w:rsidR="003A537F">
              <w:t>-</w:t>
            </w:r>
          </w:p>
        </w:tc>
        <w:tc>
          <w:tcPr>
            <w:tcW w:w="783" w:type="dxa"/>
            <w:vAlign w:val="center"/>
          </w:tcPr>
          <w:p w14:paraId="1A857B95" w14:textId="27CBD8FB" w:rsidR="00306741" w:rsidRPr="00AF3A17" w:rsidRDefault="003A537F" w:rsidP="00B51D94">
            <w:pPr>
              <w:spacing w:after="60"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637" w:type="dxa"/>
            <w:vAlign w:val="center"/>
          </w:tcPr>
          <w:p w14:paraId="0DE2B748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14:paraId="4D9E08D1" w14:textId="3E46BD0C" w:rsidR="00306741" w:rsidRPr="00AF3A17" w:rsidRDefault="00187B4D" w:rsidP="00B51D94">
            <w:pPr>
              <w:spacing w:after="60" w:line="240" w:lineRule="auto"/>
              <w:contextualSpacing/>
              <w:jc w:val="center"/>
            </w:pPr>
            <w:r>
              <w:t>10</w:t>
            </w:r>
          </w:p>
        </w:tc>
      </w:tr>
      <w:tr w:rsidR="00306741" w:rsidRPr="00EF3D0C" w14:paraId="2A3F74D0" w14:textId="77777777" w:rsidTr="00B51D94">
        <w:trPr>
          <w:trHeight w:hRule="exact" w:val="284"/>
          <w:jc w:val="center"/>
        </w:trPr>
        <w:tc>
          <w:tcPr>
            <w:tcW w:w="1568" w:type="dxa"/>
            <w:vMerge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14:paraId="1DB3B674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</w:p>
        </w:tc>
        <w:tc>
          <w:tcPr>
            <w:tcW w:w="2713" w:type="dxa"/>
            <w:gridSpan w:val="2"/>
            <w:vAlign w:val="center"/>
          </w:tcPr>
          <w:p w14:paraId="126B5291" w14:textId="77777777" w:rsidR="00306741" w:rsidRPr="00AF3A17" w:rsidRDefault="00306741" w:rsidP="00B51D94">
            <w:pPr>
              <w:spacing w:after="60" w:line="240" w:lineRule="auto"/>
              <w:contextualSpacing/>
            </w:pPr>
            <w:r w:rsidRPr="00AF3A17">
              <w:t>Profesor Asistente</w:t>
            </w:r>
          </w:p>
        </w:tc>
        <w:tc>
          <w:tcPr>
            <w:tcW w:w="940" w:type="dxa"/>
            <w:vAlign w:val="center"/>
          </w:tcPr>
          <w:p w14:paraId="3A4B30A9" w14:textId="77C93087" w:rsidR="00306741" w:rsidRPr="00AF3A17" w:rsidRDefault="006A149E" w:rsidP="00B51D94">
            <w:pPr>
              <w:spacing w:after="60" w:line="240" w:lineRule="auto"/>
              <w:contextualSpacing/>
              <w:jc w:val="center"/>
            </w:pPr>
            <w:r>
              <w:t>10</w:t>
            </w:r>
          </w:p>
        </w:tc>
        <w:tc>
          <w:tcPr>
            <w:tcW w:w="627" w:type="dxa"/>
            <w:vAlign w:val="center"/>
          </w:tcPr>
          <w:p w14:paraId="71968EC5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27" w:type="dxa"/>
            <w:vAlign w:val="center"/>
          </w:tcPr>
          <w:p w14:paraId="37F0116E" w14:textId="05210744" w:rsidR="00306741" w:rsidRPr="00AF3A17" w:rsidRDefault="00353EA9" w:rsidP="00B51D94">
            <w:pPr>
              <w:spacing w:after="6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783" w:type="dxa"/>
            <w:vAlign w:val="center"/>
          </w:tcPr>
          <w:p w14:paraId="0FD9782A" w14:textId="0BD1D083" w:rsidR="00306741" w:rsidRPr="00AF3A17" w:rsidRDefault="00654EF0" w:rsidP="00B51D94">
            <w:pPr>
              <w:spacing w:after="60"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637" w:type="dxa"/>
            <w:vAlign w:val="center"/>
          </w:tcPr>
          <w:p w14:paraId="24E39683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14:paraId="4A11DC5B" w14:textId="524A27EA" w:rsidR="00306741" w:rsidRPr="00AF3A17" w:rsidRDefault="00306741" w:rsidP="00B51D94">
            <w:pPr>
              <w:spacing w:after="60" w:line="240" w:lineRule="auto"/>
              <w:contextualSpacing/>
            </w:pPr>
            <w:r>
              <w:t xml:space="preserve">    </w:t>
            </w:r>
            <w:r w:rsidR="001C7858">
              <w:t xml:space="preserve">   </w:t>
            </w:r>
            <w:r>
              <w:t>1</w:t>
            </w:r>
            <w:r w:rsidR="009E2694">
              <w:t>1</w:t>
            </w:r>
          </w:p>
        </w:tc>
      </w:tr>
      <w:tr w:rsidR="00306741" w:rsidRPr="00EF3D0C" w14:paraId="2C84CB4F" w14:textId="77777777" w:rsidTr="00B51D94">
        <w:trPr>
          <w:trHeight w:hRule="exact" w:val="284"/>
          <w:jc w:val="center"/>
        </w:trPr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F711CAA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</w:rPr>
            </w:pPr>
          </w:p>
        </w:tc>
        <w:tc>
          <w:tcPr>
            <w:tcW w:w="2713" w:type="dxa"/>
            <w:gridSpan w:val="2"/>
            <w:tcBorders>
              <w:bottom w:val="single" w:sz="4" w:space="0" w:color="auto"/>
            </w:tcBorders>
            <w:vAlign w:val="center"/>
          </w:tcPr>
          <w:p w14:paraId="11657C14" w14:textId="77777777" w:rsidR="00306741" w:rsidRPr="00AF3A17" w:rsidRDefault="00306741" w:rsidP="00B51D94">
            <w:pPr>
              <w:spacing w:after="60" w:line="240" w:lineRule="auto"/>
              <w:contextualSpacing/>
            </w:pPr>
            <w:r w:rsidRPr="00AF3A17">
              <w:t>Instructor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14:paraId="7D55C854" w14:textId="3136DFF5" w:rsidR="00306741" w:rsidRPr="00AF3A17" w:rsidRDefault="00530124" w:rsidP="00B51D94">
            <w:pPr>
              <w:spacing w:after="6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5EF34024" w14:textId="5FB6B218" w:rsidR="00306741" w:rsidRPr="00AF3A17" w:rsidRDefault="00530124" w:rsidP="00B51D94">
            <w:pPr>
              <w:spacing w:after="60" w:line="240" w:lineRule="auto"/>
              <w:contextualSpacing/>
              <w:jc w:val="center"/>
            </w:pPr>
            <w:r>
              <w:t>1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34F08836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AA63F03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14:paraId="26CBFCD4" w14:textId="77777777" w:rsidR="00306741" w:rsidRPr="00AF3A17" w:rsidRDefault="00306741" w:rsidP="00B51D94">
            <w:pPr>
              <w:spacing w:after="60" w:line="240" w:lineRule="auto"/>
              <w:contextualSpacing/>
              <w:jc w:val="center"/>
            </w:pPr>
            <w:r w:rsidRPr="00AF3A17">
              <w:t>-</w:t>
            </w:r>
          </w:p>
        </w:tc>
        <w:tc>
          <w:tcPr>
            <w:tcW w:w="10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7A6521" w14:textId="3B7B16BA" w:rsidR="00306741" w:rsidRDefault="00530124" w:rsidP="00B51D94">
            <w:pPr>
              <w:spacing w:after="60" w:line="240" w:lineRule="auto"/>
              <w:contextualSpacing/>
              <w:jc w:val="center"/>
            </w:pPr>
            <w:r>
              <w:t>1</w:t>
            </w:r>
          </w:p>
          <w:p w14:paraId="7AAF2754" w14:textId="40D3769E" w:rsidR="00431AC9" w:rsidRPr="00AF3A17" w:rsidRDefault="00431AC9" w:rsidP="00530124">
            <w:pPr>
              <w:spacing w:after="60" w:line="240" w:lineRule="auto"/>
              <w:contextualSpacing/>
            </w:pPr>
          </w:p>
        </w:tc>
      </w:tr>
      <w:tr w:rsidR="00306741" w:rsidRPr="00EF3D0C" w14:paraId="4F4ADCDD" w14:textId="77777777" w:rsidTr="00B51D94">
        <w:trPr>
          <w:trHeight w:hRule="exact" w:val="284"/>
          <w:jc w:val="center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D787109" w14:textId="77777777" w:rsidR="00306741" w:rsidRPr="00BC0F1A" w:rsidRDefault="00306741" w:rsidP="00B51D94">
            <w:pPr>
              <w:spacing w:after="60" w:line="240" w:lineRule="auto"/>
              <w:contextualSpacing/>
              <w:rPr>
                <w:b/>
                <w:bCs/>
                <w:sz w:val="20"/>
                <w:szCs w:val="20"/>
              </w:rPr>
            </w:pPr>
            <w:r w:rsidRPr="00BC0F1A">
              <w:rPr>
                <w:b/>
                <w:bCs/>
                <w:sz w:val="20"/>
                <w:szCs w:val="20"/>
              </w:rPr>
              <w:lastRenderedPageBreak/>
              <w:t>Especial</w:t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955039" w14:textId="77777777" w:rsidR="00306741" w:rsidRPr="00EF3D0C" w:rsidRDefault="00306741" w:rsidP="00B51D94">
            <w:pPr>
              <w:spacing w:after="60" w:line="240" w:lineRule="auto"/>
              <w:contextualSpacing/>
              <w:rPr>
                <w:sz w:val="20"/>
                <w:szCs w:val="20"/>
              </w:rPr>
            </w:pPr>
            <w:r w:rsidRPr="00EF3D0C">
              <w:rPr>
                <w:sz w:val="20"/>
                <w:szCs w:val="20"/>
              </w:rPr>
              <w:t>Académico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34830" w14:textId="680CB808" w:rsidR="00306741" w:rsidRPr="00EF3D0C" w:rsidRDefault="00306741" w:rsidP="00B51D94">
            <w:pPr>
              <w:spacing w:after="60"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530124">
              <w:rPr>
                <w:sz w:val="20"/>
                <w:szCs w:val="20"/>
              </w:rPr>
              <w:t>2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53D19" w14:textId="77777777" w:rsidR="00306741" w:rsidRPr="00EF3D0C" w:rsidRDefault="00306741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58B87" w14:textId="1E135E13" w:rsidR="00306741" w:rsidRPr="00EF3D0C" w:rsidRDefault="00530124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66A4D" w14:textId="77777777" w:rsidR="00306741" w:rsidRPr="00EF3D0C" w:rsidRDefault="00306741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8BE8C" w14:textId="77777777" w:rsidR="00306741" w:rsidRPr="00EF3D0C" w:rsidRDefault="00306741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F201" w14:textId="01908533" w:rsidR="00306741" w:rsidRPr="00EF3D0C" w:rsidRDefault="00530124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06741" w:rsidRPr="00EF3D0C" w14:paraId="4DF5E941" w14:textId="77777777" w:rsidTr="00B51D94">
        <w:trPr>
          <w:trHeight w:hRule="exact" w:val="284"/>
          <w:jc w:val="center"/>
        </w:trPr>
        <w:tc>
          <w:tcPr>
            <w:tcW w:w="18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7F596" w14:textId="77777777" w:rsidR="00306741" w:rsidRPr="00EF3D0C" w:rsidRDefault="00306741" w:rsidP="00B51D94">
            <w:pPr>
              <w:spacing w:after="60" w:line="240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53329" w14:textId="77777777" w:rsidR="00306741" w:rsidRPr="00785B83" w:rsidRDefault="00306741" w:rsidP="00B51D94">
            <w:pPr>
              <w:spacing w:after="60" w:line="240" w:lineRule="auto"/>
              <w:contextualSpacing/>
              <w:jc w:val="right"/>
              <w:rPr>
                <w:sz w:val="20"/>
                <w:szCs w:val="20"/>
              </w:rPr>
            </w:pPr>
            <w:r w:rsidRPr="00785B83">
              <w:rPr>
                <w:sz w:val="20"/>
                <w:szCs w:val="20"/>
              </w:rPr>
              <w:t>Total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8AA87" w14:textId="267FB1AD" w:rsidR="00306741" w:rsidRPr="00785B83" w:rsidRDefault="00BB0275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2AF9F" w14:textId="78CE3F10" w:rsidR="00306741" w:rsidRPr="00785B83" w:rsidRDefault="002D68D3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 w:rsidRPr="00785B83">
              <w:rPr>
                <w:sz w:val="20"/>
                <w:szCs w:val="20"/>
              </w:rPr>
              <w:t>1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8318A" w14:textId="60377C15" w:rsidR="00306741" w:rsidRPr="00785B83" w:rsidRDefault="00A14433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 w:rsidRPr="00785B83">
              <w:rPr>
                <w:sz w:val="20"/>
                <w:szCs w:val="20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15F9D" w14:textId="0CC23298" w:rsidR="00306741" w:rsidRPr="00785B83" w:rsidRDefault="009E2694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 w:rsidRPr="00785B83">
              <w:rPr>
                <w:sz w:val="20"/>
                <w:szCs w:val="20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DD3C4" w14:textId="0C45AEC6" w:rsidR="00306741" w:rsidRPr="00785B83" w:rsidRDefault="00F2733F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 w:rsidRPr="00785B83">
              <w:rPr>
                <w:sz w:val="20"/>
                <w:szCs w:val="20"/>
              </w:rPr>
              <w:t>-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D5DA" w14:textId="68A172BD" w:rsidR="00306741" w:rsidRPr="00785B83" w:rsidRDefault="00BB0275" w:rsidP="00B51D94">
            <w:pPr>
              <w:spacing w:after="60"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30124">
              <w:rPr>
                <w:sz w:val="20"/>
                <w:szCs w:val="20"/>
              </w:rPr>
              <w:t>5</w:t>
            </w:r>
          </w:p>
        </w:tc>
      </w:tr>
    </w:tbl>
    <w:p w14:paraId="6E025361" w14:textId="77777777" w:rsidR="00306741" w:rsidRDefault="00306741" w:rsidP="00306741">
      <w:pPr>
        <w:rPr>
          <w:sz w:val="20"/>
          <w:szCs w:val="20"/>
        </w:rPr>
      </w:pPr>
      <w:r w:rsidRPr="00EF3D0C">
        <w:rPr>
          <w:sz w:val="20"/>
          <w:szCs w:val="20"/>
        </w:rPr>
        <w:t>Nota: Jornadas equivalentes, Cuerpo Académico Regular DN 44: 26,18.</w:t>
      </w:r>
    </w:p>
    <w:p w14:paraId="6A45983D" w14:textId="77777777" w:rsidR="00306741" w:rsidRPr="00791777" w:rsidRDefault="00306741" w:rsidP="00306741">
      <w:pPr>
        <w:pStyle w:val="Ttulo2"/>
      </w:pPr>
      <w:bookmarkStart w:id="10" w:name="_Toc66549451"/>
      <w:r w:rsidRPr="00791777">
        <w:t>Personal Administrativo</w:t>
      </w:r>
      <w:bookmarkEnd w:id="10"/>
    </w:p>
    <w:p w14:paraId="0AEE3A80" w14:textId="614A48AD" w:rsidR="00306741" w:rsidRPr="00EF3D0C" w:rsidRDefault="00306741" w:rsidP="00306741">
      <w:pPr>
        <w:pStyle w:val="Ttulo3"/>
      </w:pPr>
      <w:bookmarkStart w:id="11" w:name="_Toc66549452"/>
      <w:r w:rsidRPr="00EF3D0C">
        <w:t>Jefa Administrativ</w:t>
      </w:r>
      <w:bookmarkEnd w:id="11"/>
      <w:r w:rsidR="00C11767">
        <w:t>o</w:t>
      </w:r>
    </w:p>
    <w:p w14:paraId="7046E7E9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 xml:space="preserve">Claudia Paola Ortiz Vega </w:t>
      </w:r>
    </w:p>
    <w:p w14:paraId="6B3BC450" w14:textId="5BA20555" w:rsidR="00306741" w:rsidRPr="00EF3D0C" w:rsidRDefault="00306741" w:rsidP="00306741">
      <w:pPr>
        <w:pStyle w:val="Ttulo3"/>
      </w:pPr>
      <w:bookmarkStart w:id="12" w:name="_Toc66549453"/>
      <w:r w:rsidRPr="00EF3D0C">
        <w:t>Asistente Administrativ</w:t>
      </w:r>
      <w:bookmarkEnd w:id="12"/>
      <w:r w:rsidR="00FE4E98">
        <w:t>o</w:t>
      </w:r>
    </w:p>
    <w:p w14:paraId="6EE715D7" w14:textId="77777777" w:rsidR="00306741" w:rsidRDefault="00306741" w:rsidP="00306741">
      <w:pPr>
        <w:spacing w:after="60" w:line="180" w:lineRule="auto"/>
        <w:ind w:firstLine="709"/>
      </w:pPr>
      <w:r w:rsidRPr="00AF3A17">
        <w:t xml:space="preserve">Marilyn Loren Benítez Alarcón </w:t>
      </w:r>
    </w:p>
    <w:p w14:paraId="7DF76F0A" w14:textId="1E3318B2" w:rsidR="00907815" w:rsidRPr="00EF3D0C" w:rsidRDefault="00907815" w:rsidP="00907815">
      <w:pPr>
        <w:pStyle w:val="Ttulo3"/>
      </w:pPr>
      <w:r w:rsidRPr="00EF3D0C">
        <w:t>Administrativ</w:t>
      </w:r>
      <w:r>
        <w:t>o Contable</w:t>
      </w:r>
    </w:p>
    <w:p w14:paraId="0E8ACD6C" w14:textId="0CCB57B5" w:rsidR="00907815" w:rsidRPr="00AF3A17" w:rsidRDefault="00907815" w:rsidP="00306741">
      <w:pPr>
        <w:spacing w:after="60" w:line="180" w:lineRule="auto"/>
        <w:ind w:firstLine="709"/>
      </w:pPr>
      <w:r w:rsidRPr="00AF3A17">
        <w:t xml:space="preserve">Angélica Noemí Ancamilla </w:t>
      </w:r>
      <w:proofErr w:type="spellStart"/>
      <w:r w:rsidRPr="00AF3A17">
        <w:t>Ancamilla</w:t>
      </w:r>
      <w:proofErr w:type="spellEnd"/>
    </w:p>
    <w:p w14:paraId="323DBEC9" w14:textId="5FDBCC52" w:rsidR="00306741" w:rsidRPr="00EF3D0C" w:rsidRDefault="00306741" w:rsidP="00306741">
      <w:pPr>
        <w:pStyle w:val="Ttulo3"/>
      </w:pPr>
      <w:bookmarkStart w:id="13" w:name="_Toc66549454"/>
      <w:r w:rsidRPr="00EF3D0C">
        <w:t>Asistente Ejecutiv</w:t>
      </w:r>
      <w:bookmarkEnd w:id="13"/>
      <w:r w:rsidR="00E474DF">
        <w:t>o</w:t>
      </w:r>
    </w:p>
    <w:p w14:paraId="05CCEB3B" w14:textId="77777777" w:rsidR="00306741" w:rsidRPr="00AF3A17" w:rsidRDefault="00306741" w:rsidP="00306741">
      <w:pPr>
        <w:spacing w:after="60" w:line="180" w:lineRule="auto"/>
        <w:ind w:firstLine="709"/>
      </w:pPr>
      <w:r>
        <w:t>Patricia Lorena Espinoza Apablaza</w:t>
      </w:r>
    </w:p>
    <w:p w14:paraId="2168F17B" w14:textId="77777777" w:rsidR="00306741" w:rsidRPr="00EF3D0C" w:rsidRDefault="00306741" w:rsidP="00306741">
      <w:pPr>
        <w:pStyle w:val="Ttulo3"/>
      </w:pPr>
      <w:bookmarkStart w:id="14" w:name="_Toc66549455"/>
      <w:r w:rsidRPr="00EF3D0C">
        <w:t>Administrador de Red</w:t>
      </w:r>
      <w:bookmarkEnd w:id="14"/>
    </w:p>
    <w:p w14:paraId="5204B441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>Marcelo Andrés González Luna</w:t>
      </w:r>
    </w:p>
    <w:p w14:paraId="198400C6" w14:textId="06CFD462" w:rsidR="00306741" w:rsidRPr="00EF3D0C" w:rsidRDefault="00913B8D" w:rsidP="00306741">
      <w:pPr>
        <w:pStyle w:val="Ttulo3"/>
      </w:pPr>
      <w:r>
        <w:t>Periodista</w:t>
      </w:r>
    </w:p>
    <w:p w14:paraId="781E79A1" w14:textId="749EAEF8" w:rsidR="00306741" w:rsidRPr="00AF3A17" w:rsidRDefault="00306741" w:rsidP="00996521">
      <w:pPr>
        <w:spacing w:after="60" w:line="180" w:lineRule="auto"/>
        <w:ind w:firstLine="708"/>
        <w:jc w:val="both"/>
      </w:pPr>
      <w:r>
        <w:t>Verónica Beatriz Lamperti Fernández</w:t>
      </w:r>
    </w:p>
    <w:p w14:paraId="442CFD30" w14:textId="77777777" w:rsidR="00306741" w:rsidRPr="00EF3D0C" w:rsidRDefault="00306741" w:rsidP="00306741">
      <w:pPr>
        <w:pStyle w:val="Ttulo3"/>
      </w:pPr>
      <w:bookmarkStart w:id="15" w:name="_Toc66549457"/>
      <w:r w:rsidRPr="00EF3D0C">
        <w:t>Secretarias</w:t>
      </w:r>
      <w:bookmarkEnd w:id="15"/>
    </w:p>
    <w:p w14:paraId="766D4C01" w14:textId="4D864DC5" w:rsidR="00C4264D" w:rsidRPr="00AF3A17" w:rsidRDefault="00C4264D" w:rsidP="00C4264D">
      <w:pPr>
        <w:spacing w:after="60" w:line="180" w:lineRule="auto"/>
      </w:pPr>
      <w:r>
        <w:t xml:space="preserve">              </w:t>
      </w:r>
      <w:r w:rsidRPr="00AF3A17">
        <w:t>María Isabel Huentecura Garrido</w:t>
      </w:r>
      <w:r>
        <w:t xml:space="preserve"> (</w:t>
      </w:r>
      <w:r w:rsidR="00F1285A">
        <w:t>Encargado Mayor de Registro)</w:t>
      </w:r>
    </w:p>
    <w:p w14:paraId="6E5BFF99" w14:textId="01B731C5" w:rsidR="00306741" w:rsidRPr="00AF3A17" w:rsidRDefault="00306741" w:rsidP="00C4264D">
      <w:pPr>
        <w:spacing w:after="60" w:line="180" w:lineRule="auto"/>
        <w:ind w:firstLine="709"/>
      </w:pPr>
      <w:r w:rsidRPr="00AF3A17">
        <w:t>Margarita Inés Figueroa Arriagada</w:t>
      </w:r>
      <w:r w:rsidR="00F1285A">
        <w:t xml:space="preserve"> (</w:t>
      </w:r>
      <w:r w:rsidR="00A500B6">
        <w:t>Secretaria Jefe)</w:t>
      </w:r>
      <w:r w:rsidR="00C4264D">
        <w:br/>
        <w:t xml:space="preserve">              </w:t>
      </w:r>
      <w:r>
        <w:t xml:space="preserve">Sandra Marisol Silva </w:t>
      </w:r>
      <w:proofErr w:type="gramStart"/>
      <w:r>
        <w:t>Guzmán</w:t>
      </w:r>
      <w:r w:rsidR="00A500B6">
        <w:t xml:space="preserve">  (</w:t>
      </w:r>
      <w:proofErr w:type="gramEnd"/>
      <w:r w:rsidR="00A500B6">
        <w:t>Secretaria)</w:t>
      </w:r>
      <w:r>
        <w:t xml:space="preserve">   </w:t>
      </w:r>
      <w:r w:rsidRPr="00AF3A17">
        <w:tab/>
      </w:r>
      <w:r w:rsidRPr="00AF3A17">
        <w:tab/>
      </w:r>
      <w:r w:rsidRPr="00AF3A17">
        <w:tab/>
      </w:r>
    </w:p>
    <w:p w14:paraId="5A697DC0" w14:textId="77777777" w:rsidR="00306741" w:rsidRPr="00EF3D0C" w:rsidRDefault="00306741" w:rsidP="00306741">
      <w:pPr>
        <w:pStyle w:val="Ttulo3"/>
      </w:pPr>
      <w:bookmarkStart w:id="16" w:name="_Toc66549458"/>
      <w:r w:rsidRPr="00EF3D0C">
        <w:t>Encargado de Edificio</w:t>
      </w:r>
      <w:bookmarkEnd w:id="16"/>
    </w:p>
    <w:p w14:paraId="1C0A219E" w14:textId="06AB5EBA" w:rsidR="00306741" w:rsidRPr="00AF3A17" w:rsidRDefault="00306741" w:rsidP="004B04D0">
      <w:pPr>
        <w:spacing w:after="60" w:line="180" w:lineRule="auto"/>
        <w:ind w:left="709"/>
      </w:pPr>
      <w:r w:rsidRPr="00AF3A17">
        <w:t>Alejandro Eduardo Alarcón Concha</w:t>
      </w:r>
      <w:r w:rsidRPr="00AF3A17">
        <w:tab/>
      </w:r>
      <w:r w:rsidRPr="00AF3A17">
        <w:tab/>
      </w:r>
    </w:p>
    <w:p w14:paraId="4BB86F55" w14:textId="77777777" w:rsidR="00306741" w:rsidRPr="00EF3D0C" w:rsidRDefault="00306741" w:rsidP="00306741">
      <w:pPr>
        <w:pStyle w:val="Ttulo3"/>
      </w:pPr>
      <w:bookmarkStart w:id="17" w:name="_Toc66549459"/>
      <w:r w:rsidRPr="00EF3D0C">
        <w:t>Auxiliares</w:t>
      </w:r>
      <w:bookmarkEnd w:id="17"/>
    </w:p>
    <w:p w14:paraId="7D93EDE9" w14:textId="77777777" w:rsidR="00306741" w:rsidRPr="00AF3A17" w:rsidRDefault="00306741" w:rsidP="00306741">
      <w:pPr>
        <w:spacing w:after="60" w:line="180" w:lineRule="auto"/>
        <w:ind w:left="708" w:firstLine="1"/>
      </w:pPr>
      <w:r w:rsidRPr="00166664">
        <w:t>Jorge Beroíza Zambrano</w:t>
      </w:r>
      <w:r w:rsidRPr="00166664">
        <w:tab/>
      </w:r>
      <w:r w:rsidRPr="00AF3A17">
        <w:tab/>
      </w:r>
      <w:r w:rsidRPr="00AF3A17">
        <w:tab/>
      </w:r>
      <w:r w:rsidRPr="00AF3A17">
        <w:tab/>
        <w:t>José Arturo Mella Vergara</w:t>
      </w:r>
      <w:r w:rsidRPr="00AF3A17">
        <w:tab/>
      </w:r>
    </w:p>
    <w:p w14:paraId="2F1B0246" w14:textId="34216BD6" w:rsidR="00306741" w:rsidRDefault="00306741" w:rsidP="004B04D0">
      <w:pPr>
        <w:spacing w:after="60" w:line="180" w:lineRule="auto"/>
        <w:ind w:left="5664" w:hanging="4955"/>
      </w:pPr>
      <w:r w:rsidRPr="00166664">
        <w:t xml:space="preserve">Marcelo Antonio Cuevas Zúñiga        </w:t>
      </w:r>
      <w:r w:rsidRPr="00AF3A17">
        <w:tab/>
      </w:r>
    </w:p>
    <w:p w14:paraId="0797F90A" w14:textId="2030968B" w:rsidR="00353EA9" w:rsidRDefault="00353EA9" w:rsidP="004B04D0">
      <w:pPr>
        <w:spacing w:after="60" w:line="180" w:lineRule="auto"/>
        <w:ind w:left="5664" w:hanging="4955"/>
      </w:pPr>
      <w:r>
        <w:t>Rodrigo Fierro Caro (Desde el 25.0</w:t>
      </w:r>
      <w:r w:rsidR="00187F36">
        <w:t>4</w:t>
      </w:r>
      <w:r>
        <w:t>.2022 a la fecha)</w:t>
      </w:r>
      <w:r>
        <w:tab/>
      </w:r>
    </w:p>
    <w:p w14:paraId="0B70F4EE" w14:textId="6064C3BC" w:rsidR="00353EA9" w:rsidRPr="00AF3A17" w:rsidRDefault="00353EA9" w:rsidP="004B04D0">
      <w:pPr>
        <w:spacing w:after="60" w:line="180" w:lineRule="auto"/>
        <w:ind w:left="5664" w:hanging="4955"/>
      </w:pPr>
      <w:r>
        <w:t>Juan Cifuentes Gallardo (De</w:t>
      </w:r>
      <w:r w:rsidR="00187F36">
        <w:t>sde el 25.04.2022 a la fecha)</w:t>
      </w:r>
    </w:p>
    <w:p w14:paraId="3A33105F" w14:textId="77777777" w:rsidR="00306741" w:rsidRPr="00EF3D0C" w:rsidRDefault="00306741" w:rsidP="00306741">
      <w:pPr>
        <w:pStyle w:val="Ttulo3"/>
      </w:pPr>
      <w:bookmarkStart w:id="18" w:name="_Toc66549460"/>
      <w:r w:rsidRPr="00EF3D0C">
        <w:t>Laborantes</w:t>
      </w:r>
      <w:bookmarkEnd w:id="18"/>
    </w:p>
    <w:p w14:paraId="5407D74A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>Luis Humberto Castro Durán</w:t>
      </w:r>
      <w:r w:rsidRPr="00AF3A17">
        <w:tab/>
      </w:r>
      <w:r w:rsidRPr="00AF3A17">
        <w:tab/>
      </w:r>
      <w:r w:rsidRPr="00AF3A17">
        <w:tab/>
      </w:r>
      <w:r>
        <w:tab/>
      </w:r>
      <w:r w:rsidRPr="00AF3A17">
        <w:t xml:space="preserve">Fernando Aníbal Contreras Ruiz </w:t>
      </w:r>
    </w:p>
    <w:p w14:paraId="4BDB165C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>Blanca Leonor Retamal Pereira</w:t>
      </w:r>
    </w:p>
    <w:p w14:paraId="2EF5B784" w14:textId="77777777" w:rsidR="00306741" w:rsidRPr="00EF3D0C" w:rsidRDefault="00306741" w:rsidP="00306741">
      <w:pPr>
        <w:pStyle w:val="Ttulo3"/>
      </w:pPr>
      <w:bookmarkStart w:id="19" w:name="_Toc66549461"/>
      <w:r w:rsidRPr="00EF3D0C">
        <w:t>Profesional Superior</w:t>
      </w:r>
      <w:bookmarkEnd w:id="19"/>
    </w:p>
    <w:p w14:paraId="238E129B" w14:textId="77777777" w:rsidR="00306741" w:rsidRPr="00AF3A17" w:rsidRDefault="00306741" w:rsidP="00306741">
      <w:pPr>
        <w:spacing w:after="60" w:line="180" w:lineRule="auto"/>
        <w:ind w:firstLine="709"/>
      </w:pPr>
      <w:r w:rsidRPr="00AF3A17">
        <w:t>Cristian Octavio Higuera Catalán</w:t>
      </w:r>
      <w:r w:rsidRPr="00AF3A17">
        <w:tab/>
      </w:r>
      <w:r w:rsidRPr="00AF3A17">
        <w:tab/>
      </w:r>
      <w:r w:rsidRPr="00AF3A17">
        <w:tab/>
        <w:t>René Christian Loayza Ibarra</w:t>
      </w:r>
    </w:p>
    <w:p w14:paraId="1C6C7B02" w14:textId="2FAFBDE5" w:rsidR="00306741" w:rsidRDefault="00306741" w:rsidP="00D33848">
      <w:pPr>
        <w:spacing w:after="60" w:line="180" w:lineRule="auto"/>
        <w:ind w:left="5664" w:hanging="4955"/>
      </w:pPr>
      <w:r w:rsidRPr="00AF3A17">
        <w:t>Luis Enrique Letelier Vergara</w:t>
      </w:r>
      <w:r w:rsidRPr="00AF3A17">
        <w:tab/>
      </w:r>
    </w:p>
    <w:p w14:paraId="2A38AEE0" w14:textId="5B99A1D0" w:rsidR="0071199B" w:rsidRDefault="0071199B" w:rsidP="00D33848">
      <w:pPr>
        <w:spacing w:after="60" w:line="180" w:lineRule="auto"/>
        <w:ind w:left="5664" w:hanging="4955"/>
      </w:pPr>
    </w:p>
    <w:p w14:paraId="028E5ECC" w14:textId="0A008482" w:rsidR="002349AD" w:rsidRPr="00EF3D0C" w:rsidRDefault="00D3316C" w:rsidP="002349AD">
      <w:pPr>
        <w:pStyle w:val="Ttulo3"/>
      </w:pPr>
      <w:r>
        <w:t>Fundo Escuela Ranchillo</w:t>
      </w:r>
    </w:p>
    <w:p w14:paraId="2657EBD2" w14:textId="77777777" w:rsidR="00CD2A4D" w:rsidRDefault="002349AD" w:rsidP="00CD2A4D">
      <w:pPr>
        <w:spacing w:after="60" w:line="180" w:lineRule="auto"/>
        <w:ind w:left="5664" w:hanging="4955"/>
      </w:pPr>
      <w:r>
        <w:t>Ruth Cecilia Maturana Millabur</w:t>
      </w:r>
      <w:r w:rsidR="00D3316C">
        <w:t xml:space="preserve"> (Administrador de Ranchillo</w:t>
      </w:r>
      <w:r w:rsidR="00CD2A4D">
        <w:t>)</w:t>
      </w:r>
    </w:p>
    <w:p w14:paraId="18006434" w14:textId="0B9D2317" w:rsidR="00CD2A4D" w:rsidRDefault="00CD2A4D" w:rsidP="00CD2A4D">
      <w:pPr>
        <w:spacing w:after="60" w:line="180" w:lineRule="auto"/>
        <w:ind w:left="5664" w:hanging="4955"/>
      </w:pPr>
      <w:r>
        <w:t>Osvaldo Mardones Villablanca (Guardabosque)</w:t>
      </w:r>
    </w:p>
    <w:p w14:paraId="4CC6D2B6" w14:textId="022323FD" w:rsidR="002349AD" w:rsidRDefault="004D2C93" w:rsidP="002349AD">
      <w:pPr>
        <w:spacing w:after="60" w:line="180" w:lineRule="auto"/>
        <w:ind w:left="5664" w:hanging="4955"/>
      </w:pPr>
      <w:r>
        <w:t>Pedro Pablo Muñoz Figueroa</w:t>
      </w:r>
      <w:r w:rsidR="00D3316C">
        <w:t xml:space="preserve"> (</w:t>
      </w:r>
      <w:r w:rsidR="00CD2A4D">
        <w:t>Jornal Ranchillo)</w:t>
      </w:r>
    </w:p>
    <w:p w14:paraId="6AAC01F3" w14:textId="77777777" w:rsidR="004D2C93" w:rsidRDefault="004D2C93" w:rsidP="002349AD">
      <w:pPr>
        <w:spacing w:after="60" w:line="180" w:lineRule="auto"/>
        <w:ind w:left="5664" w:hanging="4955"/>
      </w:pPr>
    </w:p>
    <w:p w14:paraId="2FE18B9E" w14:textId="6C92BAF0" w:rsidR="0071199B" w:rsidRDefault="0071199B" w:rsidP="00D33848">
      <w:pPr>
        <w:spacing w:after="60" w:line="180" w:lineRule="auto"/>
        <w:ind w:left="5664" w:hanging="4955"/>
      </w:pPr>
    </w:p>
    <w:p w14:paraId="541A8318" w14:textId="77777777" w:rsidR="00B14D65" w:rsidRDefault="00B14D65" w:rsidP="00D33848">
      <w:pPr>
        <w:spacing w:after="60" w:line="180" w:lineRule="auto"/>
        <w:ind w:left="5664" w:hanging="4955"/>
      </w:pPr>
    </w:p>
    <w:p w14:paraId="4A8EB02C" w14:textId="3228ACD7" w:rsidR="0071199B" w:rsidRDefault="0071199B" w:rsidP="00D33848">
      <w:pPr>
        <w:spacing w:after="60" w:line="180" w:lineRule="auto"/>
        <w:ind w:left="5664" w:hanging="4955"/>
      </w:pPr>
    </w:p>
    <w:p w14:paraId="5D7B91EA" w14:textId="6899A7BB" w:rsidR="00D12B06" w:rsidRDefault="00D12B06" w:rsidP="00D33848">
      <w:pPr>
        <w:spacing w:after="60" w:line="180" w:lineRule="auto"/>
        <w:ind w:left="5664" w:hanging="4955"/>
      </w:pPr>
    </w:p>
    <w:p w14:paraId="69C49616" w14:textId="35BEAC13" w:rsidR="00D12B06" w:rsidRDefault="00D12B06" w:rsidP="00D33848">
      <w:pPr>
        <w:spacing w:after="60" w:line="180" w:lineRule="auto"/>
        <w:ind w:left="5664" w:hanging="4955"/>
      </w:pPr>
    </w:p>
    <w:p w14:paraId="6EDC25D3" w14:textId="0EA3F017" w:rsidR="00D12B06" w:rsidRDefault="00D12B06" w:rsidP="00D33848">
      <w:pPr>
        <w:spacing w:after="60" w:line="180" w:lineRule="auto"/>
        <w:ind w:left="5664" w:hanging="4955"/>
      </w:pPr>
    </w:p>
    <w:p w14:paraId="423E4D24" w14:textId="77777777" w:rsidR="00D12B06" w:rsidRDefault="00D12B06" w:rsidP="00D33848">
      <w:pPr>
        <w:spacing w:after="60" w:line="180" w:lineRule="auto"/>
        <w:ind w:left="5664" w:hanging="4955"/>
      </w:pPr>
    </w:p>
    <w:p w14:paraId="54561855" w14:textId="63ACB342" w:rsidR="0071199B" w:rsidRDefault="0071199B" w:rsidP="00D33848">
      <w:pPr>
        <w:spacing w:after="60" w:line="180" w:lineRule="auto"/>
        <w:ind w:left="5664" w:hanging="4955"/>
      </w:pPr>
    </w:p>
    <w:p w14:paraId="7365E82E" w14:textId="77777777" w:rsidR="0071199B" w:rsidRPr="00AF3A17" w:rsidRDefault="0071199B" w:rsidP="00D33848">
      <w:pPr>
        <w:spacing w:after="60" w:line="180" w:lineRule="auto"/>
        <w:ind w:left="5664" w:hanging="4955"/>
      </w:pPr>
    </w:p>
    <w:p w14:paraId="08B7C622" w14:textId="77777777" w:rsidR="00306741" w:rsidRDefault="00306741" w:rsidP="00306741">
      <w:pPr>
        <w:pStyle w:val="Ttulo3"/>
      </w:pPr>
      <w:bookmarkStart w:id="20" w:name="_Toc66549462"/>
      <w:r w:rsidRPr="00EF3D0C">
        <w:t>Resumen Personal Administrativo</w:t>
      </w:r>
      <w:bookmarkEnd w:id="20"/>
    </w:p>
    <w:tbl>
      <w:tblPr>
        <w:tblW w:w="9098" w:type="dxa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33"/>
        <w:gridCol w:w="883"/>
        <w:gridCol w:w="1239"/>
        <w:gridCol w:w="909"/>
        <w:gridCol w:w="709"/>
        <w:gridCol w:w="528"/>
        <w:gridCol w:w="530"/>
        <w:gridCol w:w="531"/>
        <w:gridCol w:w="530"/>
        <w:gridCol w:w="1244"/>
        <w:gridCol w:w="1062"/>
      </w:tblGrid>
      <w:tr w:rsidR="00306741" w:rsidRPr="00EF3D0C" w14:paraId="7289B310" w14:textId="77777777" w:rsidTr="009B57C2">
        <w:trPr>
          <w:trHeight w:val="285"/>
          <w:jc w:val="center"/>
        </w:trPr>
        <w:tc>
          <w:tcPr>
            <w:tcW w:w="39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38C7FE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4"/>
                <w:szCs w:val="24"/>
              </w:rPr>
            </w:pPr>
            <w:r w:rsidRPr="00EF3D0C">
              <w:rPr>
                <w:sz w:val="24"/>
                <w:szCs w:val="24"/>
              </w:rPr>
              <w:t>Jefaturas y Profesionales</w:t>
            </w:r>
          </w:p>
        </w:tc>
        <w:tc>
          <w:tcPr>
            <w:tcW w:w="407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5D133E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4"/>
                <w:szCs w:val="24"/>
              </w:rPr>
            </w:pPr>
            <w:r w:rsidRPr="00EF3D0C">
              <w:rPr>
                <w:sz w:val="24"/>
                <w:szCs w:val="24"/>
              </w:rPr>
              <w:t>Administrativos y Servicios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B825A9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4"/>
                <w:szCs w:val="24"/>
              </w:rPr>
            </w:pPr>
            <w:r w:rsidRPr="00EF3D0C">
              <w:rPr>
                <w:sz w:val="24"/>
                <w:szCs w:val="24"/>
              </w:rPr>
              <w:t>Total</w:t>
            </w:r>
          </w:p>
        </w:tc>
      </w:tr>
      <w:tr w:rsidR="00306741" w:rsidRPr="00EF3D0C" w14:paraId="0B8153BF" w14:textId="77777777" w:rsidTr="009B57C2">
        <w:trPr>
          <w:trHeight w:val="1745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27A75185" w14:textId="54935C41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Jefa Administrativ</w:t>
            </w:r>
            <w:r w:rsidR="0096479E">
              <w:rPr>
                <w:b/>
                <w:bCs/>
              </w:rPr>
              <w:t>o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8EF1396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Administrador de Red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6CF4B24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Encargado de Comunicaciones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828244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Profesional Superior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ECC2A8A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 </w:t>
            </w:r>
          </w:p>
          <w:p w14:paraId="5988E70B" w14:textId="21DB1C25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Asistente Ejecutiv</w:t>
            </w:r>
            <w:r w:rsidR="0096479E">
              <w:rPr>
                <w:b/>
                <w:bCs/>
              </w:rPr>
              <w:t>o</w:t>
            </w:r>
          </w:p>
          <w:p w14:paraId="741474F3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4FD773F4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Asistente Administración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7884437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Secretarias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1ADAD06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Laborantes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ED39E1D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Encargado </w:t>
            </w:r>
          </w:p>
          <w:p w14:paraId="77659DB1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de edificio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B50564" w14:textId="77777777" w:rsidR="00CD2A4D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Auxiliares</w:t>
            </w:r>
            <w:r w:rsidR="00CD2A4D">
              <w:rPr>
                <w:b/>
                <w:bCs/>
              </w:rPr>
              <w:t xml:space="preserve"> </w:t>
            </w:r>
          </w:p>
          <w:p w14:paraId="553914A1" w14:textId="77777777" w:rsidR="00CD2A4D" w:rsidRDefault="00CD2A4D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</w:p>
          <w:p w14:paraId="105F835E" w14:textId="22BB4455" w:rsidR="00306741" w:rsidRPr="00AF3A17" w:rsidRDefault="00CD2A4D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Ranchillo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3F6E90" w14:textId="77777777" w:rsidR="00306741" w:rsidRPr="00AF3A17" w:rsidRDefault="00306741" w:rsidP="009B57C2">
            <w:pPr>
              <w:spacing w:before="40" w:after="40" w:line="180" w:lineRule="auto"/>
              <w:rPr>
                <w:b/>
                <w:bCs/>
              </w:rPr>
            </w:pPr>
          </w:p>
        </w:tc>
      </w:tr>
      <w:tr w:rsidR="00306741" w:rsidRPr="00EF3D0C" w14:paraId="3FDFFC84" w14:textId="77777777" w:rsidTr="009B57C2">
        <w:trPr>
          <w:trHeight w:val="285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67A29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14:paraId="0B396471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</w:tcPr>
          <w:p w14:paraId="33CF0C1B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1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4578" w14:textId="3C9D6172" w:rsidR="00306741" w:rsidRPr="00AF3A17" w:rsidRDefault="00B14D65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06741" w:rsidRPr="00AF3A17">
              <w:rPr>
                <w:rStyle w:val="Refdenotaalpie"/>
                <w:b/>
                <w:bCs/>
              </w:rPr>
              <w:footnoteReference w:id="1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45E861" w14:textId="77777777" w:rsidR="00306741" w:rsidRPr="00AF3A17" w:rsidRDefault="00306741" w:rsidP="009B57C2">
            <w:pPr>
              <w:spacing w:before="40" w:after="40" w:line="180" w:lineRule="auto"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      1     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0BEA2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E2E2E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4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E990B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>3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1F7EB" w14:textId="77777777" w:rsidR="00306741" w:rsidRPr="00AF3A17" w:rsidRDefault="00306741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 w:rsidRPr="00AF3A17">
              <w:rPr>
                <w:b/>
                <w:bCs/>
              </w:rPr>
              <w:t xml:space="preserve">   1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9955" w14:textId="68AF18F2" w:rsidR="00306741" w:rsidRPr="00AF3A17" w:rsidRDefault="00D3136E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D2A4D">
              <w:rPr>
                <w:b/>
                <w:bCs/>
              </w:rPr>
              <w:t xml:space="preserve">     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73D1B" w14:textId="6115D4DD" w:rsidR="00306741" w:rsidRPr="00AF3A17" w:rsidRDefault="00D3136E" w:rsidP="009B57C2">
            <w:pPr>
              <w:spacing w:before="40" w:after="40" w:line="1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90985">
              <w:rPr>
                <w:b/>
                <w:bCs/>
              </w:rPr>
              <w:t>4</w:t>
            </w:r>
          </w:p>
        </w:tc>
      </w:tr>
      <w:tr w:rsidR="00306741" w:rsidRPr="00EF3D0C" w14:paraId="1FAD8408" w14:textId="77777777" w:rsidTr="009B57C2">
        <w:trPr>
          <w:trHeight w:val="285"/>
          <w:jc w:val="center"/>
        </w:trPr>
        <w:tc>
          <w:tcPr>
            <w:tcW w:w="933" w:type="dxa"/>
            <w:tcBorders>
              <w:top w:val="single" w:sz="4" w:space="0" w:color="auto"/>
            </w:tcBorders>
          </w:tcPr>
          <w:p w14:paraId="0EE72747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</w:tcBorders>
          </w:tcPr>
          <w:p w14:paraId="54DA81AB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4" w:space="0" w:color="auto"/>
            </w:tcBorders>
          </w:tcPr>
          <w:p w14:paraId="5DAD63C5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5FD976EC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8038F37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6B9A24F8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vAlign w:val="center"/>
          </w:tcPr>
          <w:p w14:paraId="13891ED4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single" w:sz="4" w:space="0" w:color="auto"/>
            </w:tcBorders>
            <w:vAlign w:val="center"/>
          </w:tcPr>
          <w:p w14:paraId="0E7071AD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  <w:vAlign w:val="center"/>
          </w:tcPr>
          <w:p w14:paraId="0AC5B857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14:paraId="5E3DA7D0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7E5BB7F7" w14:textId="77777777" w:rsidR="00306741" w:rsidRPr="00EF3D0C" w:rsidRDefault="00306741" w:rsidP="009B57C2">
            <w:pPr>
              <w:spacing w:before="40" w:after="40" w:line="18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EAEDFC6" w14:textId="77777777" w:rsidR="00306741" w:rsidRPr="00791777" w:rsidRDefault="00306741" w:rsidP="00306741">
      <w:pPr>
        <w:pStyle w:val="Ttulo2"/>
        <w:rPr>
          <w:rFonts w:eastAsia="Calibri"/>
        </w:rPr>
      </w:pPr>
      <w:bookmarkStart w:id="21" w:name="_Toc66549463"/>
      <w:r w:rsidRPr="00791777">
        <w:rPr>
          <w:rFonts w:eastAsia="Calibri"/>
        </w:rPr>
        <w:t>Comisiones y Comités</w:t>
      </w:r>
      <w:bookmarkEnd w:id="21"/>
      <w:r>
        <w:rPr>
          <w:rFonts w:eastAsia="Calibri"/>
        </w:rPr>
        <w:t xml:space="preserve"> </w:t>
      </w:r>
    </w:p>
    <w:p w14:paraId="75CBA9F5" w14:textId="77777777" w:rsidR="00306741" w:rsidRPr="00EF3D0C" w:rsidRDefault="00306741" w:rsidP="00306741">
      <w:pPr>
        <w:pStyle w:val="Ttulo3"/>
      </w:pPr>
      <w:bookmarkStart w:id="22" w:name="_Toc66549464"/>
      <w:bookmarkStart w:id="23" w:name="_Hlk129778984"/>
      <w:r w:rsidRPr="00EF3D0C">
        <w:t>Apoyo a la Gestión de Instituciones Externas</w:t>
      </w:r>
      <w:bookmarkEnd w:id="22"/>
    </w:p>
    <w:p w14:paraId="214425F3" w14:textId="77777777" w:rsidR="00306741" w:rsidRPr="00343CCC" w:rsidRDefault="00306741" w:rsidP="00306741">
      <w:pPr>
        <w:pStyle w:val="Prrafodelista"/>
        <w:numPr>
          <w:ilvl w:val="0"/>
          <w:numId w:val="23"/>
        </w:numPr>
        <w:spacing w:before="240" w:after="60"/>
        <w:rPr>
          <w:b/>
        </w:rPr>
      </w:pPr>
      <w:r w:rsidRPr="00343CCC">
        <w:rPr>
          <w:b/>
          <w:sz w:val="24"/>
          <w:szCs w:val="24"/>
        </w:rPr>
        <w:t>Universidades:</w:t>
      </w:r>
    </w:p>
    <w:p w14:paraId="4E709E30" w14:textId="77777777" w:rsidR="00306741" w:rsidRPr="00343CCC" w:rsidRDefault="00306741" w:rsidP="00306741">
      <w:pPr>
        <w:spacing w:before="240" w:after="60"/>
        <w:rPr>
          <w:b/>
          <w:lang w:val="en-US"/>
        </w:rPr>
      </w:pPr>
      <w:r w:rsidRPr="00343CCC">
        <w:rPr>
          <w:b/>
          <w:lang w:val="en-US"/>
        </w:rPr>
        <w:t>North Carolina State University, R</w:t>
      </w:r>
      <w:r>
        <w:rPr>
          <w:b/>
          <w:lang w:val="en-US"/>
        </w:rPr>
        <w:t>aleigh, NC, USA.</w:t>
      </w:r>
    </w:p>
    <w:tbl>
      <w:tblPr>
        <w:tblStyle w:val="Tablaconcuadrcula5"/>
        <w:tblW w:w="8869" w:type="dxa"/>
        <w:jc w:val="center"/>
        <w:tblLook w:val="04A0" w:firstRow="1" w:lastRow="0" w:firstColumn="1" w:lastColumn="0" w:noHBand="0" w:noVBand="1"/>
      </w:tblPr>
      <w:tblGrid>
        <w:gridCol w:w="1980"/>
        <w:gridCol w:w="5490"/>
        <w:gridCol w:w="1399"/>
      </w:tblGrid>
      <w:tr w:rsidR="00306741" w:rsidRPr="00EF3D0C" w14:paraId="19B5CF48" w14:textId="77777777" w:rsidTr="009B57C2">
        <w:trPr>
          <w:trHeight w:val="276"/>
          <w:jc w:val="center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1717925" w14:textId="77777777" w:rsidR="00306741" w:rsidRPr="00BC0F1A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C0F1A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94154E4" w14:textId="77777777" w:rsidR="00306741" w:rsidRPr="00BC0F1A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C0F1A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13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A625724" w14:textId="77777777" w:rsidR="00306741" w:rsidRPr="00BC0F1A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C0F1A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56242E07" w14:textId="77777777" w:rsidTr="009B57C2">
        <w:trPr>
          <w:trHeight w:val="257"/>
          <w:jc w:val="center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6EDDB068" w14:textId="77777777" w:rsidR="00306741" w:rsidRPr="00CE5AAB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eastAsia="Times New Roman" w:cstheme="minorHAnsi"/>
                <w:sz w:val="20"/>
                <w:szCs w:val="20"/>
              </w:rPr>
              <w:t>Rafael Rubilar Pons</w:t>
            </w:r>
          </w:p>
        </w:tc>
        <w:tc>
          <w:tcPr>
            <w:tcW w:w="5490" w:type="dxa"/>
            <w:vAlign w:val="center"/>
          </w:tcPr>
          <w:p w14:paraId="49C568E9" w14:textId="1C360A3D" w:rsidR="00306741" w:rsidRPr="00CE5AAB" w:rsidRDefault="00306741" w:rsidP="009B57C2">
            <w:pPr>
              <w:pStyle w:val="Ariales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Adjunct Associate Faculty Member. Department of Forestry and Environmental Resources, College of Natural Resources (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sujeto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</w:t>
            </w:r>
            <w:proofErr w:type="gram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evaluación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cada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tres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años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). </w:t>
            </w:r>
            <w:r w:rsidR="00EF0299"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Área</w:t>
            </w:r>
            <w:r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de Suelos Forestales, Silvicultura y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Ecofisiología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 xml:space="preserve"> de la Productividad Forestal.</w:t>
            </w:r>
          </w:p>
        </w:tc>
        <w:tc>
          <w:tcPr>
            <w:tcW w:w="1399" w:type="dxa"/>
            <w:tcBorders>
              <w:right w:val="single" w:sz="4" w:space="0" w:color="auto"/>
            </w:tcBorders>
            <w:vAlign w:val="center"/>
          </w:tcPr>
          <w:p w14:paraId="35569879" w14:textId="77777777" w:rsidR="00306741" w:rsidRPr="00CE5AAB" w:rsidRDefault="00306741" w:rsidP="009B57C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E5AAB">
              <w:rPr>
                <w:rFonts w:cstheme="minorHAnsi"/>
                <w:sz w:val="20"/>
                <w:szCs w:val="20"/>
              </w:rPr>
              <w:t>2020-2021</w:t>
            </w:r>
          </w:p>
        </w:tc>
      </w:tr>
    </w:tbl>
    <w:p w14:paraId="450694BD" w14:textId="77777777" w:rsidR="00306741" w:rsidRPr="00CE5AAB" w:rsidRDefault="00306741" w:rsidP="00306741">
      <w:pPr>
        <w:spacing w:before="240" w:after="60"/>
        <w:rPr>
          <w:b/>
          <w:lang w:val="en-US"/>
        </w:rPr>
      </w:pPr>
      <w:r w:rsidRPr="00CE5AAB">
        <w:rPr>
          <w:b/>
          <w:lang w:val="en-US"/>
        </w:rPr>
        <w:t xml:space="preserve">Virginia </w:t>
      </w:r>
      <w:proofErr w:type="spellStart"/>
      <w:r w:rsidRPr="00CE5AAB">
        <w:rPr>
          <w:b/>
          <w:lang w:val="en-US"/>
        </w:rPr>
        <w:t>Polythecnic</w:t>
      </w:r>
      <w:proofErr w:type="spellEnd"/>
      <w:r w:rsidRPr="00CE5AAB">
        <w:rPr>
          <w:b/>
          <w:lang w:val="en-US"/>
        </w:rPr>
        <w:t xml:space="preserve"> Institute and State University USA.</w:t>
      </w:r>
    </w:p>
    <w:tbl>
      <w:tblPr>
        <w:tblStyle w:val="Tablaconcuadrcula5"/>
        <w:tblW w:w="8869" w:type="dxa"/>
        <w:jc w:val="center"/>
        <w:tblLook w:val="04A0" w:firstRow="1" w:lastRow="0" w:firstColumn="1" w:lastColumn="0" w:noHBand="0" w:noVBand="1"/>
      </w:tblPr>
      <w:tblGrid>
        <w:gridCol w:w="1980"/>
        <w:gridCol w:w="5490"/>
        <w:gridCol w:w="1399"/>
      </w:tblGrid>
      <w:tr w:rsidR="00306741" w:rsidRPr="00CE5AAB" w14:paraId="6CCF9911" w14:textId="77777777" w:rsidTr="009B57C2">
        <w:trPr>
          <w:trHeight w:val="276"/>
          <w:jc w:val="center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884FA77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0897EFA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139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5D8E4D6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72371E8C" w14:textId="77777777" w:rsidTr="009B57C2">
        <w:trPr>
          <w:trHeight w:val="257"/>
          <w:jc w:val="center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73300B45" w14:textId="77777777" w:rsidR="00306741" w:rsidRPr="00CE5AAB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eastAsia="Times New Roman" w:cstheme="minorHAnsi"/>
                <w:sz w:val="20"/>
                <w:szCs w:val="20"/>
              </w:rPr>
              <w:t>Rafael Rubilar Pons</w:t>
            </w:r>
          </w:p>
        </w:tc>
        <w:tc>
          <w:tcPr>
            <w:tcW w:w="5490" w:type="dxa"/>
            <w:vAlign w:val="center"/>
          </w:tcPr>
          <w:p w14:paraId="152D5E10" w14:textId="47BD59CB" w:rsidR="00306741" w:rsidRPr="00CE5AAB" w:rsidRDefault="00306741" w:rsidP="00B10378">
            <w:pPr>
              <w:pStyle w:val="Ariales"/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Adjunct Associate Faculty Member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Profesor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Adjunto</w:t>
            </w:r>
            <w:proofErr w:type="spellEnd"/>
            <w:r w:rsidRPr="00CE5A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r w:rsidRPr="00CE5AAB">
              <w:rPr>
                <w:rFonts w:asciiTheme="minorHAnsi" w:hAnsiTheme="minorHAnsi" w:cstheme="minorHAnsi"/>
                <w:sz w:val="20"/>
                <w:szCs w:val="20"/>
              </w:rPr>
              <w:t xml:space="preserve">Departamento de Recursos Forestales y Conservación del Ambiente </w:t>
            </w:r>
            <w:r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(sujeto a evaluación cada cinco años)</w:t>
            </w:r>
            <w:r w:rsidRPr="00CE5AAB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CE5AAB">
              <w:rPr>
                <w:rFonts w:asciiTheme="minorHAnsi" w:hAnsiTheme="minorHAnsi" w:cstheme="minorHAnsi"/>
                <w:sz w:val="20"/>
                <w:szCs w:val="20"/>
                <w:lang w:val="es-MX"/>
              </w:rPr>
              <w:t>Investigación Silvicultura, Productividad y Nutrición de Plantaciones Forestales.</w:t>
            </w:r>
          </w:p>
        </w:tc>
        <w:tc>
          <w:tcPr>
            <w:tcW w:w="1399" w:type="dxa"/>
            <w:tcBorders>
              <w:right w:val="single" w:sz="4" w:space="0" w:color="auto"/>
            </w:tcBorders>
            <w:vAlign w:val="center"/>
          </w:tcPr>
          <w:p w14:paraId="087E595E" w14:textId="77777777" w:rsidR="00306741" w:rsidRPr="00CE5AAB" w:rsidRDefault="00306741" w:rsidP="009B57C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CE5AAB">
              <w:rPr>
                <w:rFonts w:cstheme="minorHAnsi"/>
                <w:sz w:val="20"/>
                <w:szCs w:val="20"/>
              </w:rPr>
              <w:t>2021-2022</w:t>
            </w:r>
          </w:p>
        </w:tc>
      </w:tr>
    </w:tbl>
    <w:p w14:paraId="479BD1ED" w14:textId="77777777" w:rsidR="00306741" w:rsidRPr="00CE5AAB" w:rsidRDefault="00306741" w:rsidP="00306741">
      <w:pPr>
        <w:pStyle w:val="Prrafodelista"/>
        <w:numPr>
          <w:ilvl w:val="0"/>
          <w:numId w:val="23"/>
        </w:numPr>
        <w:spacing w:before="240" w:after="60"/>
        <w:rPr>
          <w:b/>
          <w:sz w:val="24"/>
          <w:szCs w:val="24"/>
        </w:rPr>
      </w:pPr>
      <w:bookmarkStart w:id="24" w:name="_Hlk129779270"/>
      <w:bookmarkEnd w:id="23"/>
      <w:r w:rsidRPr="00CE5AAB">
        <w:rPr>
          <w:b/>
          <w:sz w:val="24"/>
          <w:szCs w:val="24"/>
        </w:rPr>
        <w:t>Revistas:</w:t>
      </w:r>
    </w:p>
    <w:p w14:paraId="3FD14EAF" w14:textId="77777777" w:rsidR="00306741" w:rsidRPr="00CE5AAB" w:rsidRDefault="00306741" w:rsidP="00306741">
      <w:pPr>
        <w:spacing w:before="240" w:after="60"/>
        <w:rPr>
          <w:b/>
          <w:lang w:val="en-US"/>
        </w:rPr>
      </w:pPr>
      <w:proofErr w:type="spellStart"/>
      <w:r w:rsidRPr="00CE5AAB">
        <w:rPr>
          <w:b/>
          <w:lang w:val="en-US"/>
        </w:rPr>
        <w:t>Revista</w:t>
      </w:r>
      <w:proofErr w:type="spellEnd"/>
      <w:r w:rsidRPr="00CE5AAB">
        <w:rPr>
          <w:b/>
          <w:lang w:val="en-US"/>
        </w:rPr>
        <w:t xml:space="preserve"> WOS Agroforestry Systems</w:t>
      </w:r>
    </w:p>
    <w:tbl>
      <w:tblPr>
        <w:tblStyle w:val="Tablaconcuadrcula5"/>
        <w:tblW w:w="8869" w:type="dxa"/>
        <w:jc w:val="center"/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10C31D17" w14:textId="77777777" w:rsidTr="009B57C2">
        <w:trPr>
          <w:trHeight w:val="276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BC46464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84C41D9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086DC6D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077A4742" w14:textId="77777777" w:rsidTr="009B57C2">
        <w:trPr>
          <w:trHeight w:val="257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283FA684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Francis Dube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Laplante</w:t>
            </w:r>
            <w:proofErr w:type="spellEnd"/>
          </w:p>
        </w:tc>
        <w:tc>
          <w:tcPr>
            <w:tcW w:w="2426" w:type="dxa"/>
            <w:vAlign w:val="center"/>
          </w:tcPr>
          <w:p w14:paraId="104C35F9" w14:textId="77777777" w:rsidR="00306741" w:rsidRPr="00CE5AAB" w:rsidRDefault="00306741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Editor Asociado</w:t>
            </w:r>
          </w:p>
          <w:p w14:paraId="40FF20A4" w14:textId="6100FE6F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Editor Asociado,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Carbon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Footprint</w:t>
            </w:r>
            <w:proofErr w:type="spellEnd"/>
          </w:p>
          <w:p w14:paraId="16940314" w14:textId="77777777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3D9ADAB5" w14:textId="5E579521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Francis</w:t>
            </w:r>
          </w:p>
          <w:p w14:paraId="78C53721" w14:textId="77777777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40E0E3FA" w14:textId="7F9411EC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Editor Revisor, Frontiers in Environmental Sciences </w:t>
            </w:r>
          </w:p>
          <w:p w14:paraId="0E96B262" w14:textId="77777777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  <w:p w14:paraId="2CE3E168" w14:textId="70EB5C98" w:rsidR="004364AA" w:rsidRPr="00CE5AAB" w:rsidRDefault="004364AA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56CE54D9" w14:textId="59E236F6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 xml:space="preserve">desde </w:t>
            </w:r>
            <w:r w:rsidR="00712248" w:rsidRPr="00CE5AAB">
              <w:rPr>
                <w:rFonts w:ascii="Calibri" w:eastAsia="Times New Roman" w:hAnsi="Calibri" w:cs="Calibri"/>
                <w:sz w:val="20"/>
                <w:szCs w:val="20"/>
              </w:rPr>
              <w:t>j</w:t>
            </w: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ulio de 2022.</w:t>
            </w:r>
          </w:p>
          <w:p w14:paraId="2B84A77E" w14:textId="77777777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5B86CD3F" w14:textId="77777777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3D4B2940" w14:textId="545A85C8" w:rsidR="004364AA" w:rsidRPr="00CE5AAB" w:rsidRDefault="004364AA" w:rsidP="004364A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desde </w:t>
            </w:r>
            <w:r w:rsidR="00712248" w:rsidRPr="00CE5AAB">
              <w:rPr>
                <w:rFonts w:ascii="Calibri" w:eastAsia="Times New Roman" w:hAnsi="Calibri" w:cs="Calibri"/>
                <w:sz w:val="20"/>
                <w:szCs w:val="20"/>
              </w:rPr>
              <w:t>septiembre</w:t>
            </w: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 de 2022</w:t>
            </w:r>
          </w:p>
        </w:tc>
      </w:tr>
    </w:tbl>
    <w:p w14:paraId="790C5BA1" w14:textId="14ACCBF8" w:rsidR="00306741" w:rsidRPr="00CE5AAB" w:rsidRDefault="00306741" w:rsidP="00A509C1">
      <w:pPr>
        <w:pStyle w:val="Prrafodelista"/>
        <w:numPr>
          <w:ilvl w:val="0"/>
          <w:numId w:val="23"/>
        </w:numPr>
        <w:spacing w:before="240" w:after="60"/>
        <w:rPr>
          <w:b/>
          <w:sz w:val="24"/>
          <w:szCs w:val="24"/>
        </w:rPr>
      </w:pPr>
      <w:bookmarkStart w:id="25" w:name="_Hlk129779328"/>
      <w:bookmarkEnd w:id="24"/>
      <w:r w:rsidRPr="00CE5AAB">
        <w:rPr>
          <w:b/>
          <w:sz w:val="24"/>
          <w:szCs w:val="24"/>
        </w:rPr>
        <w:lastRenderedPageBreak/>
        <w:t>Organismos de Certificación y Consejos:</w:t>
      </w:r>
    </w:p>
    <w:p w14:paraId="6A243994" w14:textId="77777777" w:rsidR="00306741" w:rsidRPr="00CE5AAB" w:rsidRDefault="00306741" w:rsidP="00306741">
      <w:pPr>
        <w:spacing w:before="240" w:after="60"/>
        <w:rPr>
          <w:b/>
          <w:lang w:val="en-US"/>
        </w:rPr>
      </w:pPr>
      <w:proofErr w:type="spellStart"/>
      <w:r w:rsidRPr="00CE5AAB">
        <w:rPr>
          <w:b/>
          <w:lang w:val="en-US"/>
        </w:rPr>
        <w:t>Certificación</w:t>
      </w:r>
      <w:proofErr w:type="spellEnd"/>
      <w:r w:rsidRPr="00CE5AAB">
        <w:rPr>
          <w:b/>
          <w:lang w:val="en-US"/>
        </w:rPr>
        <w:t xml:space="preserve"> Forestal FSC</w:t>
      </w:r>
    </w:p>
    <w:tbl>
      <w:tblPr>
        <w:tblStyle w:val="Tablaconcuadrcula5"/>
        <w:tblW w:w="0" w:type="auto"/>
        <w:jc w:val="center"/>
        <w:tblLook w:val="04A0" w:firstRow="1" w:lastRow="0" w:firstColumn="1" w:lastColumn="0" w:noHBand="0" w:noVBand="1"/>
      </w:tblPr>
      <w:tblGrid>
        <w:gridCol w:w="3136"/>
        <w:gridCol w:w="2444"/>
        <w:gridCol w:w="3240"/>
      </w:tblGrid>
      <w:tr w:rsidR="00306741" w:rsidRPr="00CE5AAB" w14:paraId="2BEAD21D" w14:textId="77777777" w:rsidTr="009B57C2">
        <w:trPr>
          <w:trHeight w:val="189"/>
          <w:jc w:val="center"/>
        </w:trPr>
        <w:tc>
          <w:tcPr>
            <w:tcW w:w="3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AC1D9FB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9D42549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A736B6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74A00704" w14:textId="77777777" w:rsidTr="009B57C2">
        <w:trPr>
          <w:trHeight w:val="353"/>
          <w:jc w:val="center"/>
        </w:trPr>
        <w:tc>
          <w:tcPr>
            <w:tcW w:w="3136" w:type="dxa"/>
            <w:tcBorders>
              <w:left w:val="single" w:sz="4" w:space="0" w:color="auto"/>
            </w:tcBorders>
            <w:vAlign w:val="center"/>
          </w:tcPr>
          <w:p w14:paraId="6A8B6EE3" w14:textId="77777777" w:rsidR="00306741" w:rsidRPr="00CE5AAB" w:rsidRDefault="00306741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Fernando Muñoz Sáez</w:t>
            </w:r>
          </w:p>
          <w:p w14:paraId="0229D7D4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Aníbal Pauchard Cortes</w:t>
            </w:r>
          </w:p>
        </w:tc>
        <w:tc>
          <w:tcPr>
            <w:tcW w:w="2444" w:type="dxa"/>
            <w:vAlign w:val="center"/>
          </w:tcPr>
          <w:p w14:paraId="1A499FEF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iCs/>
                <w:sz w:val="20"/>
                <w:szCs w:val="20"/>
              </w:rPr>
              <w:t>Integrante Titular</w:t>
            </w:r>
          </w:p>
          <w:p w14:paraId="158944FC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iCs/>
                <w:sz w:val="20"/>
                <w:szCs w:val="20"/>
              </w:rPr>
              <w:t>Integrante Suplente</w:t>
            </w:r>
          </w:p>
        </w:tc>
        <w:tc>
          <w:tcPr>
            <w:tcW w:w="3240" w:type="dxa"/>
            <w:tcBorders>
              <w:right w:val="single" w:sz="4" w:space="0" w:color="auto"/>
            </w:tcBorders>
            <w:vAlign w:val="center"/>
          </w:tcPr>
          <w:p w14:paraId="4E2821A8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Desde 2010 a la fecha</w:t>
            </w:r>
          </w:p>
        </w:tc>
      </w:tr>
    </w:tbl>
    <w:bookmarkEnd w:id="25"/>
    <w:p w14:paraId="4FA5AF79" w14:textId="77777777" w:rsidR="00306741" w:rsidRPr="00CE5AAB" w:rsidRDefault="00306741" w:rsidP="00306741">
      <w:pPr>
        <w:spacing w:before="240" w:after="60"/>
        <w:rPr>
          <w:b/>
        </w:rPr>
      </w:pPr>
      <w:r w:rsidRPr="00CE5AAB">
        <w:rPr>
          <w:b/>
        </w:rPr>
        <w:t>COSOC</w:t>
      </w:r>
    </w:p>
    <w:tbl>
      <w:tblPr>
        <w:tblStyle w:val="Tablaconcuadrcula5"/>
        <w:tblW w:w="8848" w:type="dxa"/>
        <w:jc w:val="center"/>
        <w:tblLook w:val="04A0" w:firstRow="1" w:lastRow="0" w:firstColumn="1" w:lastColumn="0" w:noHBand="0" w:noVBand="1"/>
      </w:tblPr>
      <w:tblGrid>
        <w:gridCol w:w="3150"/>
        <w:gridCol w:w="2442"/>
        <w:gridCol w:w="3256"/>
      </w:tblGrid>
      <w:tr w:rsidR="00306741" w:rsidRPr="00CE5AAB" w14:paraId="4354AE8B" w14:textId="77777777" w:rsidTr="009B57C2">
        <w:trPr>
          <w:trHeight w:val="273"/>
          <w:jc w:val="center"/>
        </w:trPr>
        <w:tc>
          <w:tcPr>
            <w:tcW w:w="31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2498642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42" w:type="dxa"/>
            <w:tcBorders>
              <w:left w:val="nil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9B04885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ADB1F82" w14:textId="3CBD4585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</w:t>
            </w:r>
            <w:r w:rsidR="00C61A33" w:rsidRPr="00CE5AAB">
              <w:rPr>
                <w:rFonts w:ascii="Calibri" w:eastAsia="Times New Roman" w:hAnsi="Calibri" w:cs="Calibri"/>
                <w:b/>
                <w:bCs/>
              </w:rPr>
              <w:t>í</w:t>
            </w:r>
            <w:r w:rsidRPr="00CE5AAB">
              <w:rPr>
                <w:rFonts w:ascii="Calibri" w:eastAsia="Times New Roman" w:hAnsi="Calibri" w:cs="Calibri"/>
                <w:b/>
                <w:bCs/>
              </w:rPr>
              <w:t>odo</w:t>
            </w:r>
          </w:p>
        </w:tc>
      </w:tr>
      <w:tr w:rsidR="00306741" w:rsidRPr="00CE5AAB" w14:paraId="6B62B763" w14:textId="77777777" w:rsidTr="009B57C2">
        <w:trPr>
          <w:trHeight w:val="255"/>
          <w:jc w:val="center"/>
        </w:trPr>
        <w:tc>
          <w:tcPr>
            <w:tcW w:w="3150" w:type="dxa"/>
            <w:tcBorders>
              <w:left w:val="single" w:sz="4" w:space="0" w:color="auto"/>
            </w:tcBorders>
            <w:vAlign w:val="center"/>
          </w:tcPr>
          <w:p w14:paraId="5D5E780B" w14:textId="529A1825" w:rsidR="00306741" w:rsidRPr="00CE5AAB" w:rsidRDefault="00D3136E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Manuel Sánchez Olate</w:t>
            </w:r>
          </w:p>
        </w:tc>
        <w:tc>
          <w:tcPr>
            <w:tcW w:w="2442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0C302327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Integrante</w:t>
            </w:r>
          </w:p>
        </w:tc>
        <w:tc>
          <w:tcPr>
            <w:tcW w:w="3256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C14AE3" w14:textId="31B2CDC1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202</w:t>
            </w:r>
            <w:r w:rsidR="00D3136E" w:rsidRPr="00CE5AAB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</w:tr>
    </w:tbl>
    <w:p w14:paraId="66025DA8" w14:textId="77777777" w:rsidR="00D12B06" w:rsidRPr="00CE5AAB" w:rsidRDefault="00D12B06" w:rsidP="00306741">
      <w:pPr>
        <w:spacing w:before="240" w:after="60"/>
        <w:rPr>
          <w:b/>
        </w:rPr>
      </w:pPr>
      <w:bookmarkStart w:id="26" w:name="_Hlk129779426"/>
    </w:p>
    <w:p w14:paraId="45223166" w14:textId="106DF951" w:rsidR="00306741" w:rsidRPr="00CE5AAB" w:rsidRDefault="00306741" w:rsidP="00306741">
      <w:pPr>
        <w:spacing w:before="240" w:after="60"/>
        <w:rPr>
          <w:b/>
        </w:rPr>
      </w:pPr>
      <w:r w:rsidRPr="00CE5AAB">
        <w:rPr>
          <w:b/>
        </w:rPr>
        <w:t>Consejo de Política Forestal</w:t>
      </w:r>
    </w:p>
    <w:tbl>
      <w:tblPr>
        <w:tblStyle w:val="Tablaconcuadrcula5"/>
        <w:tblW w:w="8848" w:type="dxa"/>
        <w:jc w:val="center"/>
        <w:tblLook w:val="04A0" w:firstRow="1" w:lastRow="0" w:firstColumn="1" w:lastColumn="0" w:noHBand="0" w:noVBand="1"/>
      </w:tblPr>
      <w:tblGrid>
        <w:gridCol w:w="3150"/>
        <w:gridCol w:w="2442"/>
        <w:gridCol w:w="3256"/>
      </w:tblGrid>
      <w:tr w:rsidR="00306741" w:rsidRPr="00CE5AAB" w14:paraId="2BC87B8E" w14:textId="77777777" w:rsidTr="009B57C2">
        <w:trPr>
          <w:trHeight w:val="273"/>
          <w:jc w:val="center"/>
        </w:trPr>
        <w:tc>
          <w:tcPr>
            <w:tcW w:w="31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BCDE734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Comisión Temática</w:t>
            </w:r>
          </w:p>
        </w:tc>
        <w:tc>
          <w:tcPr>
            <w:tcW w:w="2442" w:type="dxa"/>
            <w:tcBorders>
              <w:left w:val="nil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52B84DE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32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194FD5B" w14:textId="3C9095AF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</w:t>
            </w:r>
            <w:r w:rsidR="00C61A33" w:rsidRPr="00CE5AAB">
              <w:rPr>
                <w:rFonts w:ascii="Calibri" w:eastAsia="Times New Roman" w:hAnsi="Calibri" w:cs="Calibri"/>
                <w:b/>
                <w:bCs/>
              </w:rPr>
              <w:t>í</w:t>
            </w:r>
            <w:r w:rsidRPr="00CE5AAB">
              <w:rPr>
                <w:rFonts w:ascii="Calibri" w:eastAsia="Times New Roman" w:hAnsi="Calibri" w:cs="Calibri"/>
                <w:b/>
                <w:bCs/>
              </w:rPr>
              <w:t>odo</w:t>
            </w:r>
          </w:p>
        </w:tc>
      </w:tr>
      <w:tr w:rsidR="00306741" w:rsidRPr="00CE5AAB" w14:paraId="1DD8B289" w14:textId="77777777" w:rsidTr="009B57C2">
        <w:trPr>
          <w:trHeight w:val="237"/>
          <w:jc w:val="center"/>
        </w:trPr>
        <w:tc>
          <w:tcPr>
            <w:tcW w:w="3150" w:type="dxa"/>
            <w:tcBorders>
              <w:left w:val="single" w:sz="4" w:space="0" w:color="auto"/>
            </w:tcBorders>
            <w:vAlign w:val="center"/>
          </w:tcPr>
          <w:p w14:paraId="668C2F06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Incendios Forestales</w:t>
            </w:r>
          </w:p>
        </w:tc>
        <w:tc>
          <w:tcPr>
            <w:tcW w:w="2442" w:type="dxa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AF4ED3F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 xml:space="preserve">Dr. Eduardo Peña Fernández </w:t>
            </w:r>
          </w:p>
        </w:tc>
        <w:tc>
          <w:tcPr>
            <w:tcW w:w="3256" w:type="dxa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3E4B3A" w14:textId="3E000F08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Desde noviembre 2018</w:t>
            </w:r>
            <w:r w:rsidR="00DC220A" w:rsidRPr="00CE5AAB">
              <w:rPr>
                <w:rFonts w:ascii="Calibri" w:hAnsi="Calibri" w:cs="Calibri"/>
                <w:sz w:val="20"/>
                <w:szCs w:val="20"/>
              </w:rPr>
              <w:t xml:space="preserve"> a la fecha</w:t>
            </w:r>
          </w:p>
        </w:tc>
      </w:tr>
      <w:bookmarkEnd w:id="26"/>
    </w:tbl>
    <w:p w14:paraId="4FC1A7BC" w14:textId="77777777" w:rsidR="00D33848" w:rsidRPr="00CE5AAB" w:rsidRDefault="00D33848" w:rsidP="00D33848">
      <w:pPr>
        <w:pStyle w:val="Prrafodelista"/>
        <w:spacing w:before="240" w:after="60"/>
        <w:rPr>
          <w:b/>
          <w:sz w:val="24"/>
          <w:szCs w:val="24"/>
        </w:rPr>
      </w:pPr>
    </w:p>
    <w:p w14:paraId="3F5FA6F5" w14:textId="77777777" w:rsidR="00D33848" w:rsidRPr="00CE5AAB" w:rsidRDefault="00D33848" w:rsidP="00D33848">
      <w:pPr>
        <w:pStyle w:val="Prrafodelista"/>
        <w:spacing w:before="240" w:after="60"/>
        <w:rPr>
          <w:b/>
          <w:sz w:val="24"/>
          <w:szCs w:val="24"/>
        </w:rPr>
      </w:pPr>
    </w:p>
    <w:p w14:paraId="1D45E9AB" w14:textId="534CAB97" w:rsidR="00306741" w:rsidRPr="00CE5AAB" w:rsidRDefault="00306741" w:rsidP="00306741">
      <w:pPr>
        <w:pStyle w:val="Prrafodelista"/>
        <w:numPr>
          <w:ilvl w:val="0"/>
          <w:numId w:val="23"/>
        </w:numPr>
        <w:spacing w:before="240" w:after="60"/>
        <w:rPr>
          <w:b/>
          <w:sz w:val="24"/>
          <w:szCs w:val="24"/>
        </w:rPr>
      </w:pPr>
      <w:r w:rsidRPr="00CE5AAB">
        <w:rPr>
          <w:b/>
          <w:sz w:val="24"/>
          <w:szCs w:val="24"/>
        </w:rPr>
        <w:t>Sociedades científicas y grupos de estudio:</w:t>
      </w:r>
    </w:p>
    <w:p w14:paraId="1E220BEE" w14:textId="77777777" w:rsidR="00306741" w:rsidRPr="00CE5AAB" w:rsidRDefault="00306741" w:rsidP="00306741">
      <w:pPr>
        <w:spacing w:before="240" w:after="60"/>
        <w:rPr>
          <w:rFonts w:eastAsia="Times New Roman"/>
          <w:b/>
        </w:rPr>
      </w:pPr>
      <w:bookmarkStart w:id="27" w:name="_Hlk129779567"/>
      <w:r w:rsidRPr="00CE5AAB">
        <w:rPr>
          <w:b/>
        </w:rPr>
        <w:t>Sociedad Chilena de Ciencias Forestales</w:t>
      </w:r>
    </w:p>
    <w:tbl>
      <w:tblPr>
        <w:tblStyle w:val="Tablaconcuadrcula5"/>
        <w:tblW w:w="8869" w:type="dxa"/>
        <w:jc w:val="center"/>
        <w:tblCellMar>
          <w:right w:w="57" w:type="dxa"/>
        </w:tblCellMar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4ACEDFCF" w14:textId="77777777" w:rsidTr="009B57C2">
        <w:trPr>
          <w:trHeight w:val="279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B3075E4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D2769CC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C1272E7" w14:textId="3C3651B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</w:t>
            </w:r>
            <w:r w:rsidR="00C61A33" w:rsidRPr="00CE5AAB">
              <w:rPr>
                <w:rFonts w:ascii="Calibri" w:eastAsia="Times New Roman" w:hAnsi="Calibri" w:cs="Calibri"/>
                <w:b/>
                <w:bCs/>
              </w:rPr>
              <w:t>í</w:t>
            </w:r>
            <w:r w:rsidRPr="00CE5AAB">
              <w:rPr>
                <w:rFonts w:ascii="Calibri" w:eastAsia="Times New Roman" w:hAnsi="Calibri" w:cs="Calibri"/>
                <w:b/>
                <w:bCs/>
              </w:rPr>
              <w:t>odo</w:t>
            </w:r>
          </w:p>
        </w:tc>
      </w:tr>
      <w:tr w:rsidR="00306741" w:rsidRPr="00CE5AAB" w14:paraId="0CFCAC5C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7D6CE482" w14:textId="77777777" w:rsidR="00306741" w:rsidRPr="00CE5AAB" w:rsidRDefault="00306741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Eduardo Acuña Carmona</w:t>
            </w:r>
          </w:p>
        </w:tc>
        <w:tc>
          <w:tcPr>
            <w:tcW w:w="2426" w:type="dxa"/>
            <w:vAlign w:val="center"/>
          </w:tcPr>
          <w:p w14:paraId="55874709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Vicepresidente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41BD0F31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Desde 2020 a diciembre 2021</w:t>
            </w:r>
          </w:p>
        </w:tc>
      </w:tr>
      <w:tr w:rsidR="00306741" w:rsidRPr="00CE5AAB" w14:paraId="520B5BAB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546D0BEE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Rosa Alzamora Mallea</w:t>
            </w:r>
          </w:p>
        </w:tc>
        <w:tc>
          <w:tcPr>
            <w:tcW w:w="2426" w:type="dxa"/>
            <w:vAlign w:val="center"/>
          </w:tcPr>
          <w:p w14:paraId="766F8060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Consejera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2E9CD7B1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Desde 2020 a diciembre 2021</w:t>
            </w:r>
          </w:p>
        </w:tc>
      </w:tr>
    </w:tbl>
    <w:bookmarkEnd w:id="27"/>
    <w:p w14:paraId="18C89C12" w14:textId="1AB4E28C" w:rsidR="00306741" w:rsidRPr="00CE5AAB" w:rsidRDefault="00306741" w:rsidP="00306741">
      <w:pPr>
        <w:spacing w:before="240" w:after="60"/>
        <w:rPr>
          <w:rFonts w:eastAsia="Times New Roman"/>
          <w:b/>
        </w:rPr>
      </w:pPr>
      <w:r w:rsidRPr="00CE5AAB">
        <w:rPr>
          <w:b/>
        </w:rPr>
        <w:t>FONDECYT:</w:t>
      </w:r>
      <w:r w:rsidRPr="00CE5AAB">
        <w:rPr>
          <w:rFonts w:eastAsia="Times New Roman"/>
          <w:b/>
        </w:rPr>
        <w:t xml:space="preserve"> Grupo de Estudio de Agronomía</w:t>
      </w:r>
    </w:p>
    <w:tbl>
      <w:tblPr>
        <w:tblStyle w:val="Tablaconcuadrcula5"/>
        <w:tblW w:w="8869" w:type="dxa"/>
        <w:jc w:val="center"/>
        <w:tblCellMar>
          <w:right w:w="57" w:type="dxa"/>
        </w:tblCellMar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4F1DA0A1" w14:textId="77777777" w:rsidTr="009B57C2">
        <w:trPr>
          <w:trHeight w:val="279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318160F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E132E25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0DDFC1D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63C75D94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3EA80DE4" w14:textId="77777777" w:rsidR="00306741" w:rsidRPr="00CE5AAB" w:rsidRDefault="00306741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Sofía Valenzuela Águila</w:t>
            </w:r>
          </w:p>
        </w:tc>
        <w:tc>
          <w:tcPr>
            <w:tcW w:w="2426" w:type="dxa"/>
            <w:vAlign w:val="center"/>
          </w:tcPr>
          <w:p w14:paraId="5029AFA8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Integrante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6A4492FA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Mayo 2016 a 2019</w:t>
            </w:r>
          </w:p>
        </w:tc>
      </w:tr>
      <w:tr w:rsidR="00306741" w:rsidRPr="00CE5AAB" w14:paraId="4FB02110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725DF205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Felipe Aburto Guerrero</w:t>
            </w:r>
          </w:p>
        </w:tc>
        <w:tc>
          <w:tcPr>
            <w:tcW w:w="2426" w:type="dxa"/>
            <w:vAlign w:val="center"/>
          </w:tcPr>
          <w:p w14:paraId="191AA24E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Integrante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2DD140CF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 xml:space="preserve">Septiembre 2018 </w:t>
            </w:r>
          </w:p>
        </w:tc>
      </w:tr>
    </w:tbl>
    <w:p w14:paraId="32F130D0" w14:textId="77777777" w:rsidR="00306741" w:rsidRPr="00CE5AAB" w:rsidRDefault="00306741" w:rsidP="00306741">
      <w:pPr>
        <w:spacing w:before="240" w:after="60"/>
        <w:rPr>
          <w:b/>
          <w:lang w:val="en-US"/>
        </w:rPr>
      </w:pPr>
      <w:r w:rsidRPr="00CE5AAB">
        <w:rPr>
          <w:b/>
          <w:lang w:val="en-US"/>
        </w:rPr>
        <w:t>IUFRO 2.04.06 Molecular biology of forest trees</w:t>
      </w:r>
    </w:p>
    <w:tbl>
      <w:tblPr>
        <w:tblStyle w:val="Tablaconcuadrcula5"/>
        <w:tblW w:w="8869" w:type="dxa"/>
        <w:jc w:val="center"/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3FC917BD" w14:textId="77777777" w:rsidTr="009B57C2">
        <w:trPr>
          <w:trHeight w:val="276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9EA78C5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3281C45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4D162D4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48A7FD65" w14:textId="77777777" w:rsidTr="009B57C2">
        <w:trPr>
          <w:trHeight w:val="257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20A07465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Sofía Valenzuela Águila</w:t>
            </w:r>
          </w:p>
        </w:tc>
        <w:tc>
          <w:tcPr>
            <w:tcW w:w="2426" w:type="dxa"/>
            <w:vAlign w:val="center"/>
          </w:tcPr>
          <w:p w14:paraId="469E0C26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E5AAB">
              <w:rPr>
                <w:rFonts w:ascii="Calibri" w:eastAsia="Times New Roman" w:hAnsi="Calibri" w:cs="Calibri"/>
                <w:i/>
                <w:sz w:val="20"/>
                <w:szCs w:val="20"/>
              </w:rPr>
              <w:t>Deputee</w:t>
            </w:r>
            <w:proofErr w:type="spellEnd"/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3844F641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2017-2022</w:t>
            </w:r>
          </w:p>
        </w:tc>
      </w:tr>
    </w:tbl>
    <w:p w14:paraId="0C516B77" w14:textId="77777777" w:rsidR="00306741" w:rsidRPr="00CE5AAB" w:rsidRDefault="00306741" w:rsidP="00306741">
      <w:pPr>
        <w:pStyle w:val="Prrafodelista"/>
        <w:numPr>
          <w:ilvl w:val="0"/>
          <w:numId w:val="23"/>
        </w:numPr>
        <w:spacing w:before="240" w:after="60"/>
        <w:rPr>
          <w:b/>
          <w:sz w:val="24"/>
          <w:szCs w:val="24"/>
        </w:rPr>
      </w:pPr>
      <w:r w:rsidRPr="00CE5AAB">
        <w:rPr>
          <w:b/>
          <w:sz w:val="24"/>
          <w:szCs w:val="24"/>
        </w:rPr>
        <w:lastRenderedPageBreak/>
        <w:t xml:space="preserve"> Otros:</w:t>
      </w:r>
    </w:p>
    <w:p w14:paraId="2A945F3E" w14:textId="77777777" w:rsidR="00306741" w:rsidRPr="00CE5AAB" w:rsidRDefault="00306741" w:rsidP="00306741">
      <w:pPr>
        <w:spacing w:before="240" w:after="60"/>
        <w:rPr>
          <w:rFonts w:eastAsia="Times New Roman"/>
          <w:b/>
        </w:rPr>
      </w:pPr>
      <w:bookmarkStart w:id="28" w:name="_Hlk129779645"/>
      <w:r w:rsidRPr="00CE5AAB">
        <w:rPr>
          <w:b/>
        </w:rPr>
        <w:t>PACYT – Parque Científico y Tecnológico</w:t>
      </w:r>
    </w:p>
    <w:tbl>
      <w:tblPr>
        <w:tblStyle w:val="Tablaconcuadrcula5"/>
        <w:tblW w:w="8869" w:type="dxa"/>
        <w:jc w:val="center"/>
        <w:tblCellMar>
          <w:right w:w="57" w:type="dxa"/>
        </w:tblCellMar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7557BBC5" w14:textId="77777777" w:rsidTr="009B57C2">
        <w:trPr>
          <w:trHeight w:val="279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9168B0B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bookmarkStart w:id="29" w:name="_Hlk129848829"/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0E0DD58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98433A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1312AFFF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41CB5B25" w14:textId="77777777" w:rsidR="00306741" w:rsidRPr="00CE5AAB" w:rsidRDefault="00306741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Cristian Echeverría</w:t>
            </w:r>
          </w:p>
        </w:tc>
        <w:tc>
          <w:tcPr>
            <w:tcW w:w="2426" w:type="dxa"/>
            <w:vAlign w:val="center"/>
          </w:tcPr>
          <w:p w14:paraId="3174678B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Miembro comité Técnico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59B515D0" w14:textId="3206E382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Desde 2018 a </w:t>
            </w:r>
            <w:r w:rsidR="00A9441A" w:rsidRPr="00CE5AAB">
              <w:rPr>
                <w:rFonts w:ascii="Calibri" w:eastAsia="Times New Roman" w:hAnsi="Calibri" w:cs="Calibri"/>
                <w:sz w:val="20"/>
                <w:szCs w:val="20"/>
              </w:rPr>
              <w:t>2020</w:t>
            </w:r>
          </w:p>
        </w:tc>
      </w:tr>
    </w:tbl>
    <w:bookmarkEnd w:id="29"/>
    <w:p w14:paraId="14117A0B" w14:textId="1CFCB470" w:rsidR="004818A5" w:rsidRPr="00CE5AAB" w:rsidRDefault="00A9441A" w:rsidP="00306741">
      <w:pPr>
        <w:spacing w:before="240" w:after="60"/>
        <w:rPr>
          <w:b/>
        </w:rPr>
      </w:pPr>
      <w:r w:rsidRPr="00CE5AAB">
        <w:rPr>
          <w:b/>
        </w:rPr>
        <w:t>Campus Naturaleza de la UdeC</w:t>
      </w:r>
    </w:p>
    <w:tbl>
      <w:tblPr>
        <w:tblStyle w:val="Tablaconcuadrcula5"/>
        <w:tblW w:w="8869" w:type="dxa"/>
        <w:jc w:val="center"/>
        <w:tblCellMar>
          <w:right w:w="57" w:type="dxa"/>
        </w:tblCellMar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A9441A" w:rsidRPr="00CE5AAB" w14:paraId="4D85DDC8" w14:textId="77777777" w:rsidTr="00186C2B">
        <w:trPr>
          <w:trHeight w:val="279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5FE9E0E" w14:textId="77777777" w:rsidR="00A9441A" w:rsidRPr="00CE5AAB" w:rsidRDefault="00A9441A" w:rsidP="00186C2B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402564E" w14:textId="77777777" w:rsidR="00A9441A" w:rsidRPr="00CE5AAB" w:rsidRDefault="00A9441A" w:rsidP="00186C2B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B5B24B" w14:textId="77777777" w:rsidR="00A9441A" w:rsidRPr="00CE5AAB" w:rsidRDefault="00A9441A" w:rsidP="00186C2B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A9441A" w:rsidRPr="00CE5AAB" w14:paraId="6399020F" w14:textId="77777777" w:rsidTr="00186C2B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</w:tcBorders>
            <w:vAlign w:val="center"/>
          </w:tcPr>
          <w:p w14:paraId="239A2922" w14:textId="77777777" w:rsidR="00A9441A" w:rsidRPr="00CE5AAB" w:rsidRDefault="00A9441A" w:rsidP="00186C2B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Cristian Echeverría</w:t>
            </w:r>
          </w:p>
        </w:tc>
        <w:tc>
          <w:tcPr>
            <w:tcW w:w="2426" w:type="dxa"/>
            <w:vAlign w:val="center"/>
          </w:tcPr>
          <w:p w14:paraId="6C28D145" w14:textId="74855DE9" w:rsidR="00A9441A" w:rsidRPr="00CE5AAB" w:rsidRDefault="00086071" w:rsidP="00186C2B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Director comité</w:t>
            </w:r>
            <w:r w:rsidR="00A9441A" w:rsidRPr="00CE5AAB">
              <w:rPr>
                <w:rFonts w:ascii="Calibri" w:eastAsia="Times New Roman" w:hAnsi="Calibri" w:cs="Calibri"/>
                <w:sz w:val="20"/>
                <w:szCs w:val="20"/>
              </w:rPr>
              <w:t xml:space="preserve"> Técnico</w:t>
            </w:r>
          </w:p>
        </w:tc>
        <w:tc>
          <w:tcPr>
            <w:tcW w:w="3289" w:type="dxa"/>
            <w:tcBorders>
              <w:right w:val="single" w:sz="4" w:space="0" w:color="auto"/>
            </w:tcBorders>
            <w:vAlign w:val="center"/>
          </w:tcPr>
          <w:p w14:paraId="74F12EB0" w14:textId="65B9C250" w:rsidR="00A9441A" w:rsidRPr="00CE5AAB" w:rsidRDefault="00A9441A" w:rsidP="00186C2B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Desde 2021 a la fecha</w:t>
            </w:r>
          </w:p>
        </w:tc>
      </w:tr>
    </w:tbl>
    <w:p w14:paraId="4EF67E89" w14:textId="7715A2BF" w:rsidR="00306741" w:rsidRPr="00CE5AAB" w:rsidRDefault="00306741" w:rsidP="00306741">
      <w:pPr>
        <w:spacing w:before="240" w:after="60"/>
        <w:rPr>
          <w:rFonts w:eastAsia="Times New Roman"/>
          <w:b/>
        </w:rPr>
      </w:pPr>
      <w:r w:rsidRPr="00CE5AAB">
        <w:rPr>
          <w:b/>
        </w:rPr>
        <w:t>IPBES – Plataforma Intergubernamental sobre Biodiversidad y Servicios Ecosistémicos</w:t>
      </w:r>
    </w:p>
    <w:tbl>
      <w:tblPr>
        <w:tblStyle w:val="Tablaconcuadrcula5"/>
        <w:tblW w:w="8869" w:type="dxa"/>
        <w:jc w:val="center"/>
        <w:tblCellMar>
          <w:right w:w="57" w:type="dxa"/>
        </w:tblCellMar>
        <w:tblLook w:val="04A0" w:firstRow="1" w:lastRow="0" w:firstColumn="1" w:lastColumn="0" w:noHBand="0" w:noVBand="1"/>
      </w:tblPr>
      <w:tblGrid>
        <w:gridCol w:w="3154"/>
        <w:gridCol w:w="2426"/>
        <w:gridCol w:w="3289"/>
      </w:tblGrid>
      <w:tr w:rsidR="00306741" w:rsidRPr="00CE5AAB" w14:paraId="2BF71A63" w14:textId="77777777" w:rsidTr="009B57C2">
        <w:trPr>
          <w:trHeight w:val="279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16130C0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Docente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8980D90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Rol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4D4905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E5AAB">
              <w:rPr>
                <w:rFonts w:ascii="Calibri" w:eastAsia="Times New Roman" w:hAnsi="Calibri" w:cs="Calibri"/>
                <w:b/>
                <w:bCs/>
              </w:rPr>
              <w:t>Periodo</w:t>
            </w:r>
          </w:p>
        </w:tc>
      </w:tr>
      <w:tr w:rsidR="00306741" w:rsidRPr="00CE5AAB" w14:paraId="6199F9D2" w14:textId="77777777" w:rsidTr="009B57C2">
        <w:trPr>
          <w:trHeight w:val="261"/>
          <w:jc w:val="center"/>
        </w:trPr>
        <w:tc>
          <w:tcPr>
            <w:tcW w:w="31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BC0C13" w14:textId="77777777" w:rsidR="00306741" w:rsidRPr="00CE5AAB" w:rsidRDefault="00306741" w:rsidP="009B57C2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cstheme="minorHAnsi"/>
                <w:sz w:val="20"/>
                <w:szCs w:val="20"/>
                <w:lang w:val="pt-BR"/>
              </w:rPr>
              <w:t>Aníbal Pauchard Cortés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center"/>
          </w:tcPr>
          <w:p w14:paraId="66281303" w14:textId="688CAD59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E5AAB">
              <w:rPr>
                <w:rFonts w:cstheme="minorHAnsi"/>
                <w:sz w:val="20"/>
                <w:szCs w:val="20"/>
              </w:rPr>
              <w:t>Co-director</w:t>
            </w:r>
            <w:proofErr w:type="spellEnd"/>
            <w:r w:rsidRPr="00CE5AAB">
              <w:rPr>
                <w:rFonts w:cstheme="minorHAnsi"/>
                <w:sz w:val="20"/>
                <w:szCs w:val="20"/>
              </w:rPr>
              <w:t xml:space="preserve"> (</w:t>
            </w:r>
            <w:r w:rsidR="002374A2" w:rsidRPr="00CE5AAB">
              <w:rPr>
                <w:rFonts w:cstheme="minorHAnsi"/>
                <w:sz w:val="20"/>
                <w:szCs w:val="20"/>
              </w:rPr>
              <w:t>“ Evaluación IPBES global sobre especies invasoras y su control"</w:t>
            </w:r>
            <w:r w:rsidRPr="00CE5AA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2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6E3953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E5AAB">
              <w:rPr>
                <w:rFonts w:ascii="Calibri" w:eastAsia="Times New Roman" w:hAnsi="Calibri" w:cs="Calibri"/>
                <w:sz w:val="20"/>
                <w:szCs w:val="20"/>
              </w:rPr>
              <w:t>2019-2023</w:t>
            </w:r>
          </w:p>
        </w:tc>
      </w:tr>
      <w:tr w:rsidR="00306741" w:rsidRPr="00CE5AAB" w14:paraId="2A0BA19B" w14:textId="77777777" w:rsidTr="009B57C2">
        <w:trPr>
          <w:trHeight w:val="261"/>
          <w:jc w:val="center"/>
        </w:trPr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11D0DE" w14:textId="77777777" w:rsidR="00306741" w:rsidRPr="00CE5AAB" w:rsidRDefault="00306741" w:rsidP="009B57C2">
            <w:pPr>
              <w:rPr>
                <w:rFonts w:cstheme="minorHAnsi"/>
                <w:sz w:val="20"/>
                <w:szCs w:val="20"/>
                <w:lang w:val="pt-B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86BDDA" w14:textId="77777777" w:rsidR="00306741" w:rsidRPr="00CE5AAB" w:rsidRDefault="00306741" w:rsidP="009B57C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E0892" w14:textId="77777777" w:rsidR="00306741" w:rsidRPr="00CE5AAB" w:rsidRDefault="00306741" w:rsidP="009B57C2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1B43859C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0" w:name="_Toc66549465"/>
      <w:bookmarkEnd w:id="28"/>
      <w:r w:rsidRPr="00CE5AAB">
        <w:rPr>
          <w:rFonts w:eastAsia="Calibri"/>
        </w:rPr>
        <w:t>CCPF: Comisión de Contrataciones, Promociones y Ascensos</w:t>
      </w:r>
      <w:r w:rsidRPr="00CE5AAB">
        <w:rPr>
          <w:rFonts w:eastAsia="Calibri"/>
          <w:vertAlign w:val="superscript"/>
        </w:rPr>
        <w:footnoteReference w:id="2"/>
      </w:r>
      <w:bookmarkEnd w:id="30"/>
    </w:p>
    <w:tbl>
      <w:tblPr>
        <w:tblStyle w:val="Tablaconcuadrcula4"/>
        <w:tblW w:w="8926" w:type="dxa"/>
        <w:jc w:val="center"/>
        <w:tblLook w:val="04A0" w:firstRow="1" w:lastRow="0" w:firstColumn="1" w:lastColumn="0" w:noHBand="0" w:noVBand="1"/>
      </w:tblPr>
      <w:tblGrid>
        <w:gridCol w:w="2122"/>
        <w:gridCol w:w="6804"/>
      </w:tblGrid>
      <w:tr w:rsidR="00306741" w:rsidRPr="00CE5AAB" w14:paraId="164E821F" w14:textId="77777777" w:rsidTr="00E0483C">
        <w:trPr>
          <w:trHeight w:val="279"/>
          <w:jc w:val="center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8698465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5308DE8C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71D7C970" w14:textId="77777777" w:rsidTr="00E0483C">
        <w:trPr>
          <w:trHeight w:val="81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E289E5" w14:textId="77777777" w:rsidR="00306741" w:rsidRPr="00CE5AAB" w:rsidRDefault="00306741" w:rsidP="009B57C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Mayo 2021 a la fecha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D0FD97" w14:textId="5AB606FD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Titulares</w:t>
            </w:r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: </w:t>
            </w:r>
            <w:r w:rsidR="00E42FD4"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</w:t>
            </w:r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Aníbal Pauchard, Rodrigo </w:t>
            </w:r>
            <w:proofErr w:type="spellStart"/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>Hasbún</w:t>
            </w:r>
            <w:proofErr w:type="spellEnd"/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>, Jorge Cancino</w:t>
            </w:r>
          </w:p>
          <w:p w14:paraId="22E84FE3" w14:textId="77777777" w:rsidR="00306741" w:rsidRPr="00CE5AAB" w:rsidRDefault="00306741" w:rsidP="009B57C2">
            <w:pPr>
              <w:ind w:left="965" w:hanging="965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Suplentes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(1°) Darcy Ríos</w:t>
            </w:r>
            <w:r w:rsidR="009F142D" w:rsidRPr="00CE5AA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(2°) Marta Fernández.</w:t>
            </w:r>
          </w:p>
          <w:p w14:paraId="619D7D2B" w14:textId="242937AE" w:rsidR="00D3136E" w:rsidRPr="00CE5AAB" w:rsidRDefault="00D3136E" w:rsidP="009B57C2">
            <w:pPr>
              <w:ind w:left="965" w:hanging="965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(1º) Eduardo Peña (elegido</w:t>
            </w:r>
            <w:r w:rsidR="00A1488C" w:rsidRPr="00CE5AAB">
              <w:rPr>
                <w:rFonts w:ascii="Calibri" w:hAnsi="Calibri" w:cs="Calibri"/>
                <w:b/>
                <w:sz w:val="20"/>
                <w:szCs w:val="20"/>
              </w:rPr>
              <w:t xml:space="preserve"> en sesión de Consejo de Facultad el 25 de mayo 2022)</w:t>
            </w:r>
          </w:p>
        </w:tc>
      </w:tr>
    </w:tbl>
    <w:p w14:paraId="7E57C053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1" w:name="_Toc66549466"/>
      <w:r w:rsidRPr="00CE5AAB">
        <w:rPr>
          <w:rFonts w:eastAsia="Calibri"/>
        </w:rPr>
        <w:t>CCAA: Comisión de Contrataciones, Promociones y Ascensos Administrativos</w:t>
      </w:r>
      <w:bookmarkEnd w:id="31"/>
    </w:p>
    <w:tbl>
      <w:tblPr>
        <w:tblStyle w:val="Tablaconcuadrcula4"/>
        <w:tblW w:w="8926" w:type="dxa"/>
        <w:jc w:val="center"/>
        <w:tblLook w:val="04A0" w:firstRow="1" w:lastRow="0" w:firstColumn="1" w:lastColumn="0" w:noHBand="0" w:noVBand="1"/>
      </w:tblPr>
      <w:tblGrid>
        <w:gridCol w:w="2122"/>
        <w:gridCol w:w="6804"/>
      </w:tblGrid>
      <w:tr w:rsidR="00306741" w:rsidRPr="00CE5AAB" w14:paraId="51456001" w14:textId="77777777" w:rsidTr="00E0483C">
        <w:trPr>
          <w:trHeight w:val="263"/>
          <w:jc w:val="center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77A2D10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8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51F6A7E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78C64D63" w14:textId="77777777" w:rsidTr="00E0483C">
        <w:trPr>
          <w:trHeight w:val="105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80E67E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Octubre 2021 a la fecha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1771B4" w14:textId="5942A2D9" w:rsidR="00306741" w:rsidRPr="00CE5AAB" w:rsidRDefault="00306741" w:rsidP="00E42FD4">
            <w:pPr>
              <w:ind w:left="818" w:hanging="818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Titulares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Decano, Vicedecano, Directores de Departamento, Directora de Postgrado FCF, Jefa Administrativa,</w:t>
            </w:r>
            <w:r w:rsidRPr="00CE5AAB">
              <w:rPr>
                <w:rFonts w:ascii="Calibri" w:hAnsi="Calibri" w:cs="Times New Roman"/>
              </w:rPr>
              <w:t xml:space="preserve"> 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Margarita Figueroa, Fernando Contreras</w:t>
            </w:r>
          </w:p>
          <w:p w14:paraId="6F71B8AA" w14:textId="77777777" w:rsidR="00306741" w:rsidRPr="00CE5AAB" w:rsidRDefault="00306741" w:rsidP="009B57C2">
            <w:pPr>
              <w:ind w:left="709" w:hanging="709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Suplente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Alejandro Alarcón</w:t>
            </w:r>
          </w:p>
        </w:tc>
      </w:tr>
    </w:tbl>
    <w:p w14:paraId="6A93C413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2" w:name="_Toc66549467"/>
      <w:r w:rsidRPr="00CE5AAB">
        <w:rPr>
          <w:rFonts w:eastAsia="Calibri"/>
        </w:rPr>
        <w:t>Comisión de Evaluación</w:t>
      </w:r>
      <w:bookmarkEnd w:id="32"/>
      <w:r w:rsidRPr="00CE5AAB">
        <w:rPr>
          <w:rFonts w:eastAsia="Calibri"/>
        </w:rPr>
        <w:t xml:space="preserve"> </w:t>
      </w:r>
    </w:p>
    <w:tbl>
      <w:tblPr>
        <w:tblStyle w:val="Tablaconcuadrcula4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663"/>
      </w:tblGrid>
      <w:tr w:rsidR="00306741" w:rsidRPr="00CE5AAB" w14:paraId="2F82EB53" w14:textId="77777777" w:rsidTr="003A43AF">
        <w:trPr>
          <w:trHeight w:val="323"/>
          <w:jc w:val="center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1D60982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B379CB0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4383389E" w14:textId="77777777" w:rsidTr="003A43AF">
        <w:trPr>
          <w:trHeight w:val="69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8B65" w14:textId="603D4911" w:rsidR="00306741" w:rsidRPr="00CE5AAB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Abril 2021 a</w:t>
            </w:r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 diciembre 2022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7D07" w14:textId="742F7508" w:rsidR="00306741" w:rsidRPr="00CE5AAB" w:rsidRDefault="00306741" w:rsidP="009B57C2">
            <w:pPr>
              <w:ind w:right="175"/>
              <w:jc w:val="both"/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cstheme="minorHAnsi"/>
                <w:b/>
                <w:sz w:val="20"/>
                <w:szCs w:val="20"/>
              </w:rPr>
              <w:t>Titulares</w:t>
            </w:r>
            <w:r w:rsidRPr="00CE5AAB">
              <w:rPr>
                <w:rFonts w:cstheme="minorHAnsi"/>
                <w:sz w:val="20"/>
                <w:szCs w:val="20"/>
              </w:rPr>
              <w:t xml:space="preserve">: </w:t>
            </w:r>
            <w:r w:rsidR="00A1488C" w:rsidRPr="00CE5AAB">
              <w:rPr>
                <w:rFonts w:cstheme="minorHAnsi"/>
                <w:sz w:val="20"/>
                <w:szCs w:val="20"/>
              </w:rPr>
              <w:t>Regis Teixeira</w:t>
            </w:r>
            <w:r w:rsidRPr="00CE5AAB">
              <w:rPr>
                <w:rFonts w:cstheme="minorHAnsi"/>
                <w:sz w:val="20"/>
                <w:szCs w:val="20"/>
              </w:rPr>
              <w:t>. (</w:t>
            </w:r>
            <w:proofErr w:type="gramStart"/>
            <w:r w:rsidRPr="00CE5AAB">
              <w:rPr>
                <w:rFonts w:cstheme="minorHAnsi"/>
                <w:sz w:val="20"/>
                <w:szCs w:val="20"/>
              </w:rPr>
              <w:t>Presidente</w:t>
            </w:r>
            <w:proofErr w:type="gramEnd"/>
            <w:r w:rsidRPr="00CE5AAB">
              <w:rPr>
                <w:rFonts w:cstheme="minorHAnsi"/>
                <w:sz w:val="20"/>
                <w:szCs w:val="20"/>
              </w:rPr>
              <w:t>), Patricia Sáez D., Narciso Aguilera M.</w:t>
            </w:r>
          </w:p>
          <w:p w14:paraId="32535F7E" w14:textId="519C5D9D" w:rsidR="00306741" w:rsidRPr="00CE5AAB" w:rsidRDefault="00306741" w:rsidP="009B57C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cstheme="minorHAnsi"/>
                <w:b/>
                <w:sz w:val="20"/>
                <w:szCs w:val="20"/>
              </w:rPr>
              <w:t>Suplente</w:t>
            </w:r>
            <w:r w:rsidRPr="00CE5AAB">
              <w:rPr>
                <w:rFonts w:cstheme="minorHAnsi"/>
                <w:sz w:val="20"/>
                <w:szCs w:val="20"/>
              </w:rPr>
              <w:t>: Francis Dube (1°)</w:t>
            </w:r>
          </w:p>
        </w:tc>
      </w:tr>
      <w:tr w:rsidR="00306741" w:rsidRPr="00CE5AAB" w14:paraId="0B994FD7" w14:textId="77777777" w:rsidTr="003A43AF">
        <w:trPr>
          <w:trHeight w:val="85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E90E" w14:textId="77777777" w:rsidR="00306741" w:rsidRPr="00CE5AAB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87E5" w14:textId="77777777" w:rsidR="00306741" w:rsidRPr="00CE5AAB" w:rsidRDefault="00306741" w:rsidP="009B57C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E5AAB">
              <w:rPr>
                <w:rFonts w:cstheme="minorHAnsi"/>
                <w:b/>
                <w:sz w:val="20"/>
                <w:szCs w:val="20"/>
              </w:rPr>
              <w:t>Profesores Externos</w:t>
            </w:r>
          </w:p>
          <w:p w14:paraId="20360C73" w14:textId="4C15603D" w:rsidR="00306741" w:rsidRPr="00CE5AAB" w:rsidRDefault="00306741" w:rsidP="009B57C2">
            <w:pPr>
              <w:ind w:left="884" w:hanging="884"/>
              <w:jc w:val="both"/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cstheme="minorHAnsi"/>
                <w:b/>
                <w:sz w:val="20"/>
                <w:szCs w:val="20"/>
              </w:rPr>
              <w:t>Titulares</w:t>
            </w:r>
            <w:r w:rsidRPr="00CE5AAB">
              <w:rPr>
                <w:rFonts w:cstheme="minorHAnsi"/>
                <w:sz w:val="20"/>
                <w:szCs w:val="20"/>
              </w:rPr>
              <w:t xml:space="preserve">: Neal </w:t>
            </w:r>
            <w:proofErr w:type="spellStart"/>
            <w:r w:rsidRPr="00CE5AAB">
              <w:rPr>
                <w:rFonts w:cstheme="minorHAnsi"/>
                <w:sz w:val="20"/>
                <w:szCs w:val="20"/>
              </w:rPr>
              <w:t>Stolpe</w:t>
            </w:r>
            <w:proofErr w:type="spellEnd"/>
            <w:r w:rsidRPr="00CE5AAB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CE5AAB">
              <w:rPr>
                <w:rFonts w:cstheme="minorHAnsi"/>
                <w:sz w:val="20"/>
                <w:szCs w:val="20"/>
              </w:rPr>
              <w:t>Fac</w:t>
            </w:r>
            <w:proofErr w:type="spellEnd"/>
            <w:r w:rsidRPr="00CE5AAB">
              <w:rPr>
                <w:rFonts w:cstheme="minorHAnsi"/>
                <w:sz w:val="20"/>
                <w:szCs w:val="20"/>
              </w:rPr>
              <w:t>. Agronomía), Renato Saavedra, (</w:t>
            </w:r>
            <w:proofErr w:type="spellStart"/>
            <w:r w:rsidRPr="00CE5AAB">
              <w:rPr>
                <w:rFonts w:cstheme="minorHAnsi"/>
                <w:sz w:val="20"/>
                <w:szCs w:val="20"/>
              </w:rPr>
              <w:t>Fac</w:t>
            </w:r>
            <w:proofErr w:type="spellEnd"/>
            <w:r w:rsidRPr="00CE5AAB">
              <w:rPr>
                <w:rFonts w:cstheme="minorHAnsi"/>
                <w:sz w:val="20"/>
                <w:szCs w:val="20"/>
              </w:rPr>
              <w:t>. Cs. Físicas y Matem</w:t>
            </w:r>
            <w:r w:rsidR="00A8117D" w:rsidRPr="00CE5AAB">
              <w:rPr>
                <w:rFonts w:cstheme="minorHAnsi"/>
                <w:sz w:val="20"/>
                <w:szCs w:val="20"/>
              </w:rPr>
              <w:t>áticas</w:t>
            </w:r>
            <w:r w:rsidRPr="00CE5AAB">
              <w:rPr>
                <w:rFonts w:cstheme="minorHAnsi"/>
                <w:sz w:val="20"/>
                <w:szCs w:val="20"/>
              </w:rPr>
              <w:t>)</w:t>
            </w:r>
          </w:p>
          <w:p w14:paraId="3A982304" w14:textId="77777777" w:rsidR="00306741" w:rsidRPr="00CE5AAB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cstheme="minorHAnsi"/>
                <w:b/>
                <w:sz w:val="20"/>
                <w:szCs w:val="20"/>
              </w:rPr>
              <w:t>Suplente</w:t>
            </w:r>
            <w:r w:rsidRPr="00CE5AAB">
              <w:rPr>
                <w:rFonts w:cstheme="minorHAnsi"/>
                <w:sz w:val="20"/>
                <w:szCs w:val="20"/>
              </w:rPr>
              <w:t xml:space="preserve">: Raúl </w:t>
            </w:r>
            <w:proofErr w:type="gramStart"/>
            <w:r w:rsidRPr="00CE5AAB">
              <w:rPr>
                <w:rFonts w:cstheme="minorHAnsi"/>
                <w:sz w:val="20"/>
                <w:szCs w:val="20"/>
              </w:rPr>
              <w:t>Duralde(</w:t>
            </w:r>
            <w:proofErr w:type="gramEnd"/>
            <w:r w:rsidRPr="00CE5AAB">
              <w:rPr>
                <w:rFonts w:cstheme="minorHAnsi"/>
                <w:sz w:val="20"/>
                <w:szCs w:val="20"/>
              </w:rPr>
              <w:t>FACEA)</w:t>
            </w:r>
          </w:p>
          <w:p w14:paraId="54884A5A" w14:textId="18C9E891" w:rsidR="00A1488C" w:rsidRPr="00CE5AAB" w:rsidRDefault="00A1488C" w:rsidP="00A1488C">
            <w:pPr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cstheme="minorHAnsi"/>
                <w:sz w:val="20"/>
                <w:szCs w:val="20"/>
              </w:rPr>
              <w:t xml:space="preserve">                   Prof. Ana Carolina Baeza </w:t>
            </w:r>
            <w:proofErr w:type="spellStart"/>
            <w:r w:rsidRPr="00CE5AAB">
              <w:rPr>
                <w:rFonts w:cstheme="minorHAnsi"/>
                <w:sz w:val="20"/>
                <w:szCs w:val="20"/>
              </w:rPr>
              <w:t>Freer</w:t>
            </w:r>
            <w:proofErr w:type="spellEnd"/>
            <w:r w:rsidRPr="00CE5AAB">
              <w:rPr>
                <w:rFonts w:cstheme="minorHAnsi"/>
                <w:sz w:val="20"/>
                <w:szCs w:val="20"/>
              </w:rPr>
              <w:t>, Facultad de Ciencias Ambientales (elegida en Consejo Académico en su sesión del 9 de junio 2022)</w:t>
            </w:r>
          </w:p>
        </w:tc>
      </w:tr>
    </w:tbl>
    <w:p w14:paraId="4AF6CD56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3" w:name="_Toc66549468"/>
      <w:r w:rsidRPr="00CE5AAB">
        <w:rPr>
          <w:rFonts w:eastAsia="Calibri"/>
        </w:rPr>
        <w:t>Comité de Investigación y Asistencia Técnica</w:t>
      </w:r>
      <w:bookmarkEnd w:id="33"/>
    </w:p>
    <w:tbl>
      <w:tblPr>
        <w:tblStyle w:val="Tablaconcuadrcula4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663"/>
      </w:tblGrid>
      <w:tr w:rsidR="00306741" w:rsidRPr="00CE5AAB" w14:paraId="5D1B4DBC" w14:textId="77777777" w:rsidTr="007B778D">
        <w:trPr>
          <w:trHeight w:val="263"/>
          <w:jc w:val="center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930394D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132FBD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35825E2E" w14:textId="77777777" w:rsidTr="007B778D">
        <w:trPr>
          <w:trHeight w:val="106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0A99" w14:textId="249F2753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lastRenderedPageBreak/>
              <w:t>Marzo 2020 a</w:t>
            </w:r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="00BA5E24" w:rsidRPr="00CE5AAB">
              <w:rPr>
                <w:rFonts w:ascii="Calibri" w:hAnsi="Calibri" w:cs="Calibri"/>
                <w:sz w:val="20"/>
                <w:szCs w:val="20"/>
              </w:rPr>
              <w:t>Diciembre</w:t>
            </w:r>
            <w:proofErr w:type="gramEnd"/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 2022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7F9A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Coordinador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Narciso Aguilera M.</w:t>
            </w:r>
          </w:p>
          <w:p w14:paraId="3A74FFB4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Delegados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Martha Hernández (DS), Rolando Rodríguez (DMB). También funge como Comité de Ética, Bioética y/o Bioseguridad FCF.</w:t>
            </w:r>
          </w:p>
        </w:tc>
      </w:tr>
    </w:tbl>
    <w:p w14:paraId="6563D09E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4" w:name="_Toc66549469"/>
      <w:r w:rsidRPr="00CE5AAB">
        <w:rPr>
          <w:rFonts w:eastAsia="Calibri"/>
        </w:rPr>
        <w:t>Comité de Extensión y Vinculación con el Medio</w:t>
      </w:r>
      <w:bookmarkEnd w:id="34"/>
    </w:p>
    <w:tbl>
      <w:tblPr>
        <w:tblStyle w:val="Tablaconcuadrcula4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663"/>
      </w:tblGrid>
      <w:tr w:rsidR="00306741" w:rsidRPr="00CE5AAB" w14:paraId="6A9A846A" w14:textId="77777777" w:rsidTr="007B778D">
        <w:trPr>
          <w:trHeight w:val="179"/>
          <w:jc w:val="center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147294C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20811AA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5BDFC26D" w14:textId="77777777" w:rsidTr="007B778D">
        <w:trPr>
          <w:trHeight w:val="34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D8A9" w14:textId="2FF5C396" w:rsidR="00306741" w:rsidRPr="00CE5AAB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 xml:space="preserve">Marzo 2020 a </w:t>
            </w:r>
            <w:proofErr w:type="gramStart"/>
            <w:r w:rsidR="00BA5E24" w:rsidRPr="00CE5AAB">
              <w:rPr>
                <w:rFonts w:ascii="Calibri" w:hAnsi="Calibri" w:cs="Calibri"/>
                <w:sz w:val="20"/>
                <w:szCs w:val="20"/>
              </w:rPr>
              <w:t>Diciembre</w:t>
            </w:r>
            <w:proofErr w:type="gramEnd"/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 2022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926E" w14:textId="025D1E73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Coordinador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Martha Fernández D.</w:t>
            </w:r>
          </w:p>
          <w:p w14:paraId="71F840ED" w14:textId="36AE0A84" w:rsidR="00306741" w:rsidRPr="00CE5AAB" w:rsidRDefault="00306741" w:rsidP="00BA5E2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Delegados</w:t>
            </w:r>
            <w:r w:rsidRPr="00CE5AAB">
              <w:rPr>
                <w:rFonts w:ascii="Calibri" w:hAnsi="Calibri" w:cs="Calibri"/>
                <w:sz w:val="20"/>
                <w:szCs w:val="20"/>
              </w:rPr>
              <w:t>: Daniel Aguilera (DS), Aníbal Pauchard (DMB).</w:t>
            </w:r>
          </w:p>
        </w:tc>
      </w:tr>
    </w:tbl>
    <w:p w14:paraId="3232BE6B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5" w:name="_Toc66549470"/>
      <w:r w:rsidRPr="00CE5AAB">
        <w:rPr>
          <w:rFonts w:eastAsia="Calibri"/>
        </w:rPr>
        <w:t>Comité Programa de Postgrado en Ciencias Forestales</w:t>
      </w:r>
      <w:bookmarkEnd w:id="35"/>
    </w:p>
    <w:tbl>
      <w:tblPr>
        <w:tblStyle w:val="Tablaconcuadrcula4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6663"/>
      </w:tblGrid>
      <w:tr w:rsidR="00306741" w:rsidRPr="00CE5AAB" w14:paraId="6851C38F" w14:textId="77777777" w:rsidTr="00005FFE">
        <w:trPr>
          <w:trHeight w:val="209"/>
          <w:jc w:val="center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FBFDB26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E471732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CE5AAB" w14:paraId="5B86C610" w14:textId="77777777" w:rsidTr="00005FFE">
        <w:trPr>
          <w:trHeight w:val="63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4275" w14:textId="7A55E559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Marzo 20</w:t>
            </w:r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21 a </w:t>
            </w:r>
            <w:proofErr w:type="gramStart"/>
            <w:r w:rsidR="00BA5E24" w:rsidRPr="00CE5AAB">
              <w:rPr>
                <w:rFonts w:ascii="Calibri" w:hAnsi="Calibri" w:cs="Calibri"/>
                <w:sz w:val="20"/>
                <w:szCs w:val="20"/>
              </w:rPr>
              <w:t>Marzo</w:t>
            </w:r>
            <w:proofErr w:type="gramEnd"/>
            <w:r w:rsidR="00BA5E24" w:rsidRPr="00CE5AAB">
              <w:rPr>
                <w:rFonts w:ascii="Calibri" w:hAnsi="Calibri" w:cs="Calibri"/>
                <w:sz w:val="20"/>
                <w:szCs w:val="20"/>
              </w:rPr>
              <w:t xml:space="preserve"> 2022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3F7F" w14:textId="4C4C8B81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proofErr w:type="spellStart"/>
            <w:r w:rsidRPr="00CE5AAB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Directora</w:t>
            </w:r>
            <w:proofErr w:type="spellEnd"/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>: Darcy Ríos Leal.</w:t>
            </w:r>
          </w:p>
          <w:p w14:paraId="2F90BD97" w14:textId="20A1EC4E" w:rsidR="00BA5E24" w:rsidRPr="00CE5AAB" w:rsidRDefault="00BA5E24" w:rsidP="009B57C2">
            <w:pPr>
              <w:rPr>
                <w:rFonts w:ascii="Calibri" w:hAnsi="Calibri" w:cs="Calibri"/>
                <w:sz w:val="20"/>
                <w:szCs w:val="20"/>
                <w:lang w:val="pt-BR"/>
              </w:rPr>
            </w:pPr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                  Regis Teixeira M. (01.03.2022 a </w:t>
            </w:r>
            <w:proofErr w:type="spellStart"/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>la</w:t>
            </w:r>
            <w:proofErr w:type="spellEnd"/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fecha)</w:t>
            </w:r>
          </w:p>
          <w:p w14:paraId="5234A7EC" w14:textId="77777777" w:rsidR="00306741" w:rsidRPr="00CE5AAB" w:rsidRDefault="00306741" w:rsidP="009B57C2">
            <w:pPr>
              <w:ind w:left="709" w:hanging="709"/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  <w:lang w:val="pt-BR"/>
              </w:rPr>
              <w:t>Comité:</w:t>
            </w:r>
            <w:r w:rsidRPr="00CE5AAB">
              <w:rPr>
                <w:rFonts w:ascii="Calibri" w:hAnsi="Calibri" w:cs="Calibri"/>
                <w:sz w:val="20"/>
                <w:szCs w:val="20"/>
                <w:lang w:val="pt-BR"/>
              </w:rPr>
              <w:t xml:space="preserve"> </w:t>
            </w:r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Marcela Bustamante (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marzo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 2020 a agosto 2020), Regis Teixeira, Eugenio Sanfuentes, Rodrigo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Hasbún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, Anibal Pauchard y Miguel Pereira (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miembro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 externo).</w:t>
            </w:r>
          </w:p>
          <w:p w14:paraId="2252BF6F" w14:textId="232E9055" w:rsidR="00BA5E24" w:rsidRPr="00CE5AAB" w:rsidRDefault="00BA5E24" w:rsidP="00BA5E24">
            <w:pPr>
              <w:ind w:left="709" w:hanging="709"/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</w:pPr>
            <w:r w:rsidRPr="00CE5AA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 w:eastAsia="es-CL"/>
              </w:rPr>
              <w:t>Comit</w:t>
            </w:r>
            <w:r w:rsidR="00605310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 w:eastAsia="es-CL"/>
              </w:rPr>
              <w:t>é</w:t>
            </w:r>
            <w:r w:rsidRPr="00CE5AA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pt-BR" w:eastAsia="es-CL"/>
              </w:rPr>
              <w:t>:</w:t>
            </w:r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 Aníbal Pauchard, Rodrigo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Hasbún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, Eduardo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Acuña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 (Mauricio Aguayo, Fac. Cs.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Ambientales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, </w:t>
            </w:r>
            <w:proofErr w:type="spellStart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miembro</w:t>
            </w:r>
            <w:proofErr w:type="spellEnd"/>
            <w:r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 xml:space="preserve"> externo (01.03.2022</w:t>
            </w:r>
            <w:r w:rsidR="00BD4C04" w:rsidRPr="00CE5AAB">
              <w:rPr>
                <w:rFonts w:ascii="Calibri" w:eastAsia="Times New Roman" w:hAnsi="Calibri" w:cs="Calibri"/>
                <w:sz w:val="20"/>
                <w:szCs w:val="20"/>
                <w:lang w:val="pt-BR" w:eastAsia="es-CL"/>
              </w:rPr>
              <w:t>)</w:t>
            </w:r>
          </w:p>
        </w:tc>
      </w:tr>
      <w:tr w:rsidR="00306741" w:rsidRPr="00CE5AAB" w14:paraId="14E9737F" w14:textId="77777777" w:rsidTr="00005FFE">
        <w:trPr>
          <w:trHeight w:val="402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2B41" w14:textId="77777777" w:rsidR="00306741" w:rsidRPr="00CE5AAB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9BDC" w14:textId="77777777" w:rsidR="00306741" w:rsidRPr="00CE5AAB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Representantes estudiantes</w:t>
            </w:r>
            <w:r w:rsidRPr="00CE5AAB">
              <w:rPr>
                <w:rFonts w:ascii="Calibri" w:hAnsi="Calibri" w:cs="Calibri"/>
                <w:sz w:val="20"/>
                <w:szCs w:val="20"/>
              </w:rPr>
              <w:t xml:space="preserve">: Daniela Arriagada- Fiorella Calderón (doctorado), Nicolás </w:t>
            </w:r>
            <w:proofErr w:type="spellStart"/>
            <w:r w:rsidRPr="00CE5AAB">
              <w:rPr>
                <w:rFonts w:ascii="Calibri" w:hAnsi="Calibri" w:cs="Calibri"/>
                <w:sz w:val="20"/>
                <w:szCs w:val="20"/>
              </w:rPr>
              <w:t>Domke</w:t>
            </w:r>
            <w:proofErr w:type="spellEnd"/>
            <w:r w:rsidRPr="00CE5AAB">
              <w:rPr>
                <w:rFonts w:ascii="Calibri" w:hAnsi="Calibri" w:cs="Calibri"/>
                <w:sz w:val="20"/>
                <w:szCs w:val="20"/>
              </w:rPr>
              <w:t xml:space="preserve"> (magíster).</w:t>
            </w:r>
          </w:p>
          <w:p w14:paraId="49AD357A" w14:textId="473571FF" w:rsidR="00924C33" w:rsidRPr="00CE5AAB" w:rsidRDefault="00BD4C04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CE5AAB">
              <w:rPr>
                <w:rFonts w:ascii="Calibri" w:hAnsi="Calibri" w:cs="Calibri"/>
                <w:sz w:val="20"/>
                <w:szCs w:val="20"/>
              </w:rPr>
              <w:t>Pilar Hemmelmann P. (magíster) (01.03.2022)</w:t>
            </w:r>
          </w:p>
        </w:tc>
      </w:tr>
    </w:tbl>
    <w:p w14:paraId="5B00915F" w14:textId="77777777" w:rsidR="00306741" w:rsidRPr="00CE5AAB" w:rsidRDefault="00306741" w:rsidP="00306741">
      <w:pPr>
        <w:pStyle w:val="Ttulo3"/>
        <w:rPr>
          <w:rFonts w:eastAsia="Calibri"/>
        </w:rPr>
      </w:pPr>
      <w:bookmarkStart w:id="36" w:name="_Toc66549471"/>
      <w:r w:rsidRPr="00CE5AAB">
        <w:rPr>
          <w:rFonts w:eastAsia="Calibri"/>
        </w:rPr>
        <w:t xml:space="preserve">Otras Comisiones / Comités / </w:t>
      </w:r>
      <w:proofErr w:type="gramStart"/>
      <w:r w:rsidRPr="00CE5AAB">
        <w:rPr>
          <w:rFonts w:eastAsia="Calibri"/>
        </w:rPr>
        <w:t>Delegados</w:t>
      </w:r>
      <w:bookmarkEnd w:id="36"/>
      <w:proofErr w:type="gramEnd"/>
    </w:p>
    <w:tbl>
      <w:tblPr>
        <w:tblStyle w:val="Tablaconcuadrcula4"/>
        <w:tblW w:w="8926" w:type="dxa"/>
        <w:jc w:val="center"/>
        <w:tblLook w:val="04A0" w:firstRow="1" w:lastRow="0" w:firstColumn="1" w:lastColumn="0" w:noHBand="0" w:noVBand="1"/>
      </w:tblPr>
      <w:tblGrid>
        <w:gridCol w:w="3114"/>
        <w:gridCol w:w="2268"/>
        <w:gridCol w:w="3544"/>
      </w:tblGrid>
      <w:tr w:rsidR="00306741" w:rsidRPr="00CE5AAB" w14:paraId="1431D792" w14:textId="77777777" w:rsidTr="009B7891">
        <w:trPr>
          <w:trHeight w:val="338"/>
          <w:jc w:val="center"/>
        </w:trPr>
        <w:tc>
          <w:tcPr>
            <w:tcW w:w="31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FD5D93B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Comisión / Comité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9FB7F9C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Periodo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05B289D" w14:textId="77777777" w:rsidR="00306741" w:rsidRPr="00CE5AAB" w:rsidRDefault="00306741" w:rsidP="009B57C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E5AAB">
              <w:rPr>
                <w:rFonts w:ascii="Calibri" w:hAnsi="Calibri" w:cs="Calibri"/>
                <w:b/>
                <w:sz w:val="20"/>
                <w:szCs w:val="20"/>
              </w:rPr>
              <w:t>Integrantes</w:t>
            </w:r>
          </w:p>
        </w:tc>
      </w:tr>
      <w:tr w:rsidR="00306741" w:rsidRPr="00E55EE9" w14:paraId="0A8EACFF" w14:textId="77777777" w:rsidTr="009B7891">
        <w:trPr>
          <w:trHeight w:val="30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7A8EC" w14:textId="77777777" w:rsidR="00306741" w:rsidRPr="00CE5AAB" w:rsidRDefault="00306741" w:rsidP="009B57C2">
            <w:pPr>
              <w:spacing w:line="18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CE5AAB">
              <w:rPr>
                <w:rFonts w:cstheme="minorHAnsi"/>
                <w:b/>
                <w:bCs/>
                <w:sz w:val="20"/>
                <w:szCs w:val="20"/>
              </w:rPr>
              <w:t>Comisión Plan Estratégico Facultad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83802" w14:textId="77777777" w:rsidR="00306741" w:rsidRPr="00CE5AAB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CE5AAB">
              <w:rPr>
                <w:rFonts w:cstheme="minorHAnsi"/>
                <w:sz w:val="20"/>
                <w:szCs w:val="20"/>
              </w:rPr>
              <w:t xml:space="preserve">Abril 2015 hasta término de Plan Estratégico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33756" w14:textId="473CA34C" w:rsidR="00306741" w:rsidRPr="00A81003" w:rsidRDefault="00306741" w:rsidP="009B57C2">
            <w:pPr>
              <w:jc w:val="both"/>
              <w:rPr>
                <w:rFonts w:cstheme="minorHAnsi"/>
                <w:sz w:val="20"/>
                <w:szCs w:val="20"/>
                <w:lang w:val="pt-BR"/>
              </w:rPr>
            </w:pPr>
            <w:r w:rsidRPr="00CE5AAB">
              <w:rPr>
                <w:rFonts w:cstheme="minorHAnsi"/>
                <w:sz w:val="20"/>
                <w:szCs w:val="20"/>
                <w:lang w:val="pt-BR"/>
              </w:rPr>
              <w:t xml:space="preserve">Miguel Espinosa, Fernando </w:t>
            </w:r>
            <w:proofErr w:type="spellStart"/>
            <w:r w:rsidRPr="00CE5AAB">
              <w:rPr>
                <w:rFonts w:cstheme="minorHAnsi"/>
                <w:sz w:val="20"/>
                <w:szCs w:val="20"/>
                <w:lang w:val="pt-BR"/>
              </w:rPr>
              <w:t>Muñoz</w:t>
            </w:r>
            <w:proofErr w:type="spellEnd"/>
            <w:r w:rsidR="00A81003" w:rsidRPr="00CE5AAB">
              <w:rPr>
                <w:rFonts w:cstheme="minorHAnsi"/>
                <w:sz w:val="20"/>
                <w:szCs w:val="20"/>
                <w:lang w:val="pt-BR"/>
              </w:rPr>
              <w:t xml:space="preserve">, </w:t>
            </w:r>
            <w:r w:rsidRPr="00CE5AAB">
              <w:rPr>
                <w:rFonts w:cstheme="minorHAnsi"/>
                <w:sz w:val="20"/>
                <w:szCs w:val="20"/>
                <w:lang w:val="pt-BR"/>
              </w:rPr>
              <w:t>Aníbal Pauchard, Julio Becker.</w:t>
            </w:r>
          </w:p>
        </w:tc>
      </w:tr>
      <w:tr w:rsidR="00306741" w:rsidRPr="00EF3D0C" w14:paraId="5B0C883B" w14:textId="77777777" w:rsidTr="009B7891">
        <w:trPr>
          <w:trHeight w:val="30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6271" w14:textId="77777777" w:rsidR="00306741" w:rsidRPr="00461399" w:rsidRDefault="00306741" w:rsidP="009B57C2">
            <w:pPr>
              <w:spacing w:line="18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461399">
              <w:rPr>
                <w:rFonts w:cstheme="minorHAnsi"/>
                <w:b/>
                <w:bCs/>
                <w:sz w:val="20"/>
                <w:szCs w:val="20"/>
              </w:rPr>
              <w:t>Coordinador de Relaciones Internacionales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5E8A" w14:textId="306D53B0" w:rsidR="00306741" w:rsidRPr="00461399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461399">
              <w:rPr>
                <w:rFonts w:cstheme="minorHAnsi"/>
                <w:sz w:val="20"/>
                <w:szCs w:val="20"/>
              </w:rPr>
              <w:t>Enero 2017 a</w:t>
            </w:r>
            <w:r w:rsidR="00B2373A">
              <w:rPr>
                <w:rFonts w:cstheme="minorHAnsi"/>
                <w:sz w:val="20"/>
                <w:szCs w:val="20"/>
              </w:rPr>
              <w:t>l 31.12.2022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DE00" w14:textId="77777777" w:rsidR="00306741" w:rsidRPr="00461399" w:rsidRDefault="00306741" w:rsidP="009B57C2">
            <w:pPr>
              <w:jc w:val="both"/>
              <w:rPr>
                <w:rFonts w:cstheme="minorHAnsi"/>
                <w:sz w:val="20"/>
                <w:szCs w:val="20"/>
              </w:rPr>
            </w:pPr>
            <w:r w:rsidRPr="00461399">
              <w:rPr>
                <w:rFonts w:cstheme="minorHAnsi"/>
                <w:sz w:val="20"/>
                <w:szCs w:val="20"/>
              </w:rPr>
              <w:t>Aníbal Pauchard.</w:t>
            </w:r>
          </w:p>
        </w:tc>
      </w:tr>
      <w:tr w:rsidR="00306741" w:rsidRPr="003A1351" w14:paraId="71B6678D" w14:textId="77777777" w:rsidTr="009B7891">
        <w:trPr>
          <w:trHeight w:val="30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1E4C" w14:textId="77777777" w:rsidR="00306741" w:rsidRPr="001A62A1" w:rsidRDefault="00306741" w:rsidP="009B57C2">
            <w:pPr>
              <w:spacing w:line="18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A62A1">
              <w:rPr>
                <w:rFonts w:cstheme="minorHAnsi"/>
                <w:b/>
                <w:bCs/>
                <w:sz w:val="20"/>
                <w:szCs w:val="20"/>
                <w:shd w:val="clear" w:color="auto" w:fill="FFFFFF"/>
              </w:rPr>
              <w:t>Comité Científico COP25 - Mesa de Biodiversidad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FB6F" w14:textId="77777777" w:rsidR="00306741" w:rsidRPr="001A62A1" w:rsidRDefault="00306741" w:rsidP="009B57C2">
            <w:pPr>
              <w:rPr>
                <w:rFonts w:cstheme="minorHAnsi"/>
                <w:sz w:val="20"/>
                <w:szCs w:val="20"/>
              </w:rPr>
            </w:pPr>
            <w:r w:rsidRPr="001A62A1">
              <w:rPr>
                <w:rFonts w:cstheme="minorHAnsi"/>
                <w:sz w:val="20"/>
                <w:szCs w:val="20"/>
              </w:rPr>
              <w:t>Enero 2019 a la fecha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C982" w14:textId="6CF0E6BC" w:rsidR="00306741" w:rsidRPr="001A62A1" w:rsidRDefault="00306741" w:rsidP="009B57C2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Aníbal</w:t>
            </w:r>
            <w:proofErr w:type="spellEnd"/>
            <w:r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 xml:space="preserve"> Pauchard, Cristian </w:t>
            </w:r>
            <w:proofErr w:type="spellStart"/>
            <w:r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Echeverr</w:t>
            </w:r>
            <w:r w:rsidR="00D25DBD"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í</w:t>
            </w:r>
            <w:r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a</w:t>
            </w:r>
            <w:proofErr w:type="spellEnd"/>
            <w:r w:rsidRPr="001A62A1">
              <w:rPr>
                <w:rFonts w:cstheme="minorHAnsi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</w:tc>
      </w:tr>
      <w:tr w:rsidR="00306741" w:rsidRPr="00EF3D0C" w14:paraId="3CB7CFA6" w14:textId="77777777" w:rsidTr="009B7891">
        <w:trPr>
          <w:trHeight w:val="33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7891" w14:textId="77777777" w:rsidR="00306741" w:rsidRPr="00BC0F1A" w:rsidRDefault="00306741" w:rsidP="009B57C2">
            <w:pPr>
              <w:spacing w:line="1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0F1A">
              <w:rPr>
                <w:rFonts w:ascii="Calibri" w:hAnsi="Calibri" w:cs="Calibri"/>
                <w:b/>
                <w:bCs/>
                <w:sz w:val="20"/>
                <w:szCs w:val="20"/>
              </w:rPr>
              <w:t>Delegado de Biblioteca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45B1" w14:textId="77777777" w:rsidR="00306741" w:rsidRPr="003A1351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3A1351">
              <w:rPr>
                <w:rFonts w:ascii="Calibri" w:hAnsi="Calibri" w:cs="Calibri"/>
                <w:sz w:val="20"/>
                <w:szCs w:val="20"/>
              </w:rPr>
              <w:t xml:space="preserve">Desde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diciembre </w:t>
            </w:r>
            <w:r w:rsidRPr="003A1351">
              <w:rPr>
                <w:rFonts w:ascii="Calibri" w:hAnsi="Calibri" w:cs="Calibri"/>
                <w:sz w:val="20"/>
                <w:szCs w:val="20"/>
              </w:rPr>
              <w:t xml:space="preserve">2016 </w:t>
            </w:r>
            <w:r>
              <w:rPr>
                <w:rFonts w:ascii="Calibri" w:hAnsi="Calibri" w:cs="Calibri"/>
                <w:sz w:val="20"/>
                <w:szCs w:val="20"/>
              </w:rPr>
              <w:t>(indefinido)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6A3F" w14:textId="77777777" w:rsidR="00306741" w:rsidRPr="003A1351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A1351">
              <w:rPr>
                <w:rFonts w:ascii="Calibri" w:hAnsi="Calibri" w:cs="Calibri"/>
                <w:sz w:val="20"/>
                <w:szCs w:val="20"/>
              </w:rPr>
              <w:t>Narciso Aguilera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06741" w:rsidRPr="00EF3D0C" w14:paraId="0C8217F2" w14:textId="77777777" w:rsidTr="009B7891">
        <w:trPr>
          <w:trHeight w:val="33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E832" w14:textId="77777777" w:rsidR="00306741" w:rsidRPr="00F03012" w:rsidRDefault="00306741" w:rsidP="009B57C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3012">
              <w:rPr>
                <w:rFonts w:ascii="Calibri" w:hAnsi="Calibri" w:cs="Calibri"/>
                <w:b/>
                <w:bCs/>
                <w:sz w:val="20"/>
                <w:szCs w:val="20"/>
              </w:rPr>
              <w:t>Encargado de Drogas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BEA6" w14:textId="77777777" w:rsidR="00306741" w:rsidRPr="00F03012" w:rsidRDefault="00306741" w:rsidP="009B57C2">
            <w:pPr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Desde mayo 2018 (indefinido)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C325" w14:textId="77777777" w:rsidR="00306741" w:rsidRPr="00F03012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Eduardo Acuña.</w:t>
            </w:r>
          </w:p>
        </w:tc>
      </w:tr>
      <w:tr w:rsidR="00306741" w:rsidRPr="00EF3D0C" w14:paraId="1B307785" w14:textId="77777777" w:rsidTr="009B7891">
        <w:trPr>
          <w:trHeight w:val="33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468C" w14:textId="77777777" w:rsidR="00306741" w:rsidRPr="00F03012" w:rsidRDefault="00306741" w:rsidP="009B57C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3012">
              <w:rPr>
                <w:rFonts w:ascii="Calibri" w:hAnsi="Calibri" w:cs="Calibri"/>
                <w:b/>
                <w:bCs/>
                <w:sz w:val="20"/>
                <w:szCs w:val="20"/>
              </w:rPr>
              <w:t>Encargado MATPEL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6C6F" w14:textId="77777777" w:rsidR="00306741" w:rsidRPr="00F03012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Indefinido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B6AB" w14:textId="77777777" w:rsidR="00306741" w:rsidRPr="00F03012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Rafael Rubilar.</w:t>
            </w:r>
          </w:p>
        </w:tc>
      </w:tr>
      <w:tr w:rsidR="00306741" w:rsidRPr="00EF3D0C" w14:paraId="33D811C2" w14:textId="77777777" w:rsidTr="009B7891">
        <w:trPr>
          <w:trHeight w:val="57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E20A" w14:textId="77777777" w:rsidR="00306741" w:rsidRPr="00F03012" w:rsidRDefault="00306741" w:rsidP="009B57C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03012">
              <w:rPr>
                <w:rFonts w:ascii="Calibri" w:hAnsi="Calibri" w:cs="Calibri"/>
                <w:b/>
                <w:bCs/>
                <w:sz w:val="20"/>
                <w:szCs w:val="20"/>
              </w:rPr>
              <w:t>Dirección de Género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605E" w14:textId="77777777" w:rsidR="00306741" w:rsidRPr="00F03012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Indefinido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BB9C" w14:textId="7203D872" w:rsidR="00306741" w:rsidRPr="00F03012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012">
              <w:rPr>
                <w:rFonts w:ascii="Calibri" w:hAnsi="Calibri" w:cs="Calibri"/>
                <w:sz w:val="20"/>
                <w:szCs w:val="20"/>
              </w:rPr>
              <w:t>Katherine Sossa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(delegada)</w:t>
            </w:r>
            <w:r w:rsidRPr="00F03012">
              <w:rPr>
                <w:rFonts w:ascii="Calibri" w:hAnsi="Calibri" w:cs="Calibri"/>
                <w:sz w:val="20"/>
                <w:szCs w:val="20"/>
              </w:rPr>
              <w:t xml:space="preserve">, Aníbal Pauchard, Marcela </w:t>
            </w:r>
            <w:r w:rsidR="00F61D10" w:rsidRPr="00F03012">
              <w:rPr>
                <w:rFonts w:ascii="Calibri" w:hAnsi="Calibri" w:cs="Calibri"/>
                <w:sz w:val="20"/>
                <w:szCs w:val="20"/>
              </w:rPr>
              <w:t>Bustamante</w:t>
            </w:r>
            <w:r w:rsidRPr="00F03012">
              <w:rPr>
                <w:rFonts w:ascii="Calibri" w:hAnsi="Calibri" w:cs="Calibri"/>
                <w:sz w:val="20"/>
                <w:szCs w:val="20"/>
              </w:rPr>
              <w:t>, Blanca Retamal y Marcelo González</w:t>
            </w:r>
            <w:r w:rsidR="00A810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(miembros)</w:t>
            </w:r>
            <w:r w:rsidR="00A81003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</w:tr>
      <w:tr w:rsidR="00306741" w:rsidRPr="006A2A15" w14:paraId="71374EAD" w14:textId="77777777" w:rsidTr="009B7891">
        <w:trPr>
          <w:trHeight w:val="57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2143" w14:textId="77777777" w:rsidR="00306741" w:rsidRPr="00794C87" w:rsidRDefault="00306741" w:rsidP="009B57C2">
            <w:pPr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</w:pPr>
            <w:r w:rsidRPr="00794C87">
              <w:rPr>
                <w:rFonts w:cstheme="minorHAnsi"/>
                <w:b/>
                <w:bCs/>
                <w:sz w:val="20"/>
                <w:szCs w:val="20"/>
                <w:highlight w:val="yellow"/>
              </w:rPr>
              <w:t>Comité de Ética, Bioética y Bioseguridad UdeC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BC64" w14:textId="77777777" w:rsidR="00306741" w:rsidRPr="00794C87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 w:rsidRPr="00794C87">
              <w:rPr>
                <w:rFonts w:ascii="Calibri" w:hAnsi="Calibri" w:cs="Calibri"/>
                <w:sz w:val="20"/>
                <w:szCs w:val="20"/>
                <w:highlight w:val="yellow"/>
              </w:rPr>
              <w:t>2021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12E1" w14:textId="77777777" w:rsidR="00306741" w:rsidRPr="00794C87" w:rsidRDefault="00306741" w:rsidP="009B57C2">
            <w:pPr>
              <w:jc w:val="both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proofErr w:type="spellStart"/>
            <w:r w:rsidRPr="00794C87">
              <w:rPr>
                <w:rFonts w:cstheme="minorHAnsi"/>
                <w:sz w:val="20"/>
                <w:szCs w:val="20"/>
                <w:highlight w:val="yellow"/>
                <w:lang w:val="pt-BR"/>
              </w:rPr>
              <w:t>Sofía</w:t>
            </w:r>
            <w:proofErr w:type="spellEnd"/>
            <w:r w:rsidRPr="00794C87">
              <w:rPr>
                <w:rFonts w:cstheme="minorHAnsi"/>
                <w:sz w:val="20"/>
                <w:szCs w:val="20"/>
                <w:highlight w:val="yellow"/>
                <w:lang w:val="pt-BR"/>
              </w:rPr>
              <w:t xml:space="preserve"> Valenzuela.</w:t>
            </w:r>
          </w:p>
        </w:tc>
      </w:tr>
    </w:tbl>
    <w:p w14:paraId="45274ACF" w14:textId="10242A0F" w:rsidR="006F50B6" w:rsidRPr="00EF3D0C" w:rsidRDefault="00030F5A" w:rsidP="008057EF">
      <w:pPr>
        <w:pStyle w:val="Ttulo3"/>
      </w:pPr>
      <w:bookmarkStart w:id="37" w:name="_Toc509814159"/>
      <w:bookmarkStart w:id="38" w:name="_Toc536798707"/>
      <w:bookmarkEnd w:id="1"/>
      <w:r w:rsidRPr="00EF3D0C">
        <w:t>Carreras</w:t>
      </w:r>
      <w:r w:rsidR="000A518C" w:rsidRPr="00EF3D0C">
        <w:t xml:space="preserve"> </w:t>
      </w:r>
      <w:r w:rsidRPr="00EF3D0C">
        <w:t>y</w:t>
      </w:r>
      <w:r w:rsidR="000A518C" w:rsidRPr="00EF3D0C">
        <w:t xml:space="preserve"> </w:t>
      </w:r>
      <w:r w:rsidR="0091029D" w:rsidRPr="00EF3D0C">
        <w:t>P</w:t>
      </w:r>
      <w:r w:rsidRPr="00EF3D0C">
        <w:t>rogramas</w:t>
      </w:r>
      <w:r w:rsidR="000A518C" w:rsidRPr="00EF3D0C">
        <w:t xml:space="preserve"> </w:t>
      </w:r>
      <w:proofErr w:type="gramStart"/>
      <w:r w:rsidR="0091029D" w:rsidRPr="00EF3D0C">
        <w:t>O</w:t>
      </w:r>
      <w:r w:rsidRPr="00EF3D0C">
        <w:t>frecidos</w:t>
      </w:r>
      <w:bookmarkEnd w:id="37"/>
      <w:bookmarkEnd w:id="38"/>
      <w:r w:rsidR="00B2373A">
        <w:t xml:space="preserve">  2022</w:t>
      </w:r>
      <w:proofErr w:type="gramEnd"/>
      <w:r w:rsidR="00B2373A">
        <w:t xml:space="preserve">  </w:t>
      </w:r>
    </w:p>
    <w:p w14:paraId="230F4172" w14:textId="77777777" w:rsidR="001816C6" w:rsidRPr="00791777" w:rsidRDefault="001816C6" w:rsidP="001816C6">
      <w:pPr>
        <w:pStyle w:val="Ttulo2"/>
      </w:pPr>
      <w:bookmarkStart w:id="39" w:name="_Toc509814160"/>
      <w:bookmarkStart w:id="40" w:name="_Toc536798708"/>
      <w:r w:rsidRPr="00791777">
        <w:t>Carreras de Pregrado</w:t>
      </w:r>
      <w:bookmarkEnd w:id="39"/>
      <w:bookmarkEnd w:id="40"/>
    </w:p>
    <w:p w14:paraId="1B4E8344" w14:textId="77777777" w:rsidR="001816C6" w:rsidRPr="00EF3D0C" w:rsidRDefault="001816C6" w:rsidP="001816C6">
      <w:pPr>
        <w:pStyle w:val="HTMLconformatoprevio"/>
        <w:spacing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s-CL"/>
        </w:rPr>
      </w:pPr>
      <w:r w:rsidRPr="00EF3D0C">
        <w:rPr>
          <w:rFonts w:asciiTheme="minorHAnsi" w:hAnsiTheme="minorHAnsi" w:cstheme="minorHAnsi"/>
          <w:color w:val="auto"/>
          <w:sz w:val="24"/>
          <w:szCs w:val="24"/>
        </w:rPr>
        <w:tab/>
        <w:t xml:space="preserve">IF: </w:t>
      </w:r>
      <w:r w:rsidRPr="00EF3D0C">
        <w:rPr>
          <w:rFonts w:asciiTheme="minorHAnsi" w:hAnsiTheme="minorHAnsi" w:cstheme="minorHAnsi"/>
          <w:color w:val="auto"/>
          <w:sz w:val="24"/>
          <w:szCs w:val="24"/>
        </w:rPr>
        <w:tab/>
      </w:r>
      <w:r w:rsidRPr="00EF3D0C">
        <w:rPr>
          <w:rFonts w:asciiTheme="minorHAnsi" w:hAnsiTheme="minorHAnsi" w:cstheme="minorHAnsi"/>
          <w:color w:val="auto"/>
          <w:sz w:val="24"/>
          <w:szCs w:val="24"/>
          <w:lang w:val="es-CL"/>
        </w:rPr>
        <w:t>Ingeniería Forestal</w:t>
      </w:r>
    </w:p>
    <w:p w14:paraId="2E0E7ACE" w14:textId="77777777" w:rsidR="001816C6" w:rsidRPr="00EF3D0C" w:rsidRDefault="001816C6" w:rsidP="001816C6">
      <w:pPr>
        <w:pStyle w:val="HTMLconformatoprevio"/>
        <w:spacing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s-CL"/>
        </w:rPr>
      </w:pPr>
      <w:r w:rsidRPr="00EF3D0C">
        <w:rPr>
          <w:rFonts w:asciiTheme="minorHAnsi" w:hAnsiTheme="minorHAnsi" w:cstheme="minorHAnsi"/>
          <w:color w:val="auto"/>
          <w:sz w:val="24"/>
          <w:szCs w:val="24"/>
          <w:lang w:val="es-CL"/>
        </w:rPr>
        <w:tab/>
        <w:t>IBV:</w:t>
      </w:r>
      <w:r w:rsidRPr="00EF3D0C">
        <w:rPr>
          <w:rFonts w:asciiTheme="minorHAnsi" w:hAnsiTheme="minorHAnsi" w:cstheme="minorHAnsi"/>
          <w:color w:val="auto"/>
          <w:sz w:val="24"/>
          <w:szCs w:val="24"/>
          <w:lang w:val="es-CL"/>
        </w:rPr>
        <w:tab/>
        <w:t>Ingeniería en Biotecnología Vegetal</w:t>
      </w:r>
    </w:p>
    <w:p w14:paraId="7C8A0607" w14:textId="77777777" w:rsidR="001816C6" w:rsidRDefault="001816C6" w:rsidP="001816C6">
      <w:pPr>
        <w:pStyle w:val="HTMLconformatoprevio"/>
        <w:spacing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s-CL"/>
        </w:rPr>
      </w:pPr>
      <w:r w:rsidRPr="00EF3D0C">
        <w:rPr>
          <w:rFonts w:asciiTheme="minorHAnsi" w:hAnsiTheme="minorHAnsi" w:cstheme="minorHAnsi"/>
          <w:color w:val="auto"/>
          <w:sz w:val="24"/>
          <w:szCs w:val="24"/>
          <w:lang w:val="es-CL"/>
        </w:rPr>
        <w:tab/>
        <w:t>ICRN:</w:t>
      </w:r>
      <w:r w:rsidRPr="00EF3D0C">
        <w:rPr>
          <w:rFonts w:asciiTheme="minorHAnsi" w:hAnsiTheme="minorHAnsi" w:cstheme="minorHAnsi"/>
          <w:color w:val="auto"/>
          <w:sz w:val="24"/>
          <w:szCs w:val="24"/>
          <w:lang w:val="es-CL"/>
        </w:rPr>
        <w:tab/>
        <w:t>Ingeniería en Conservación de Recursos Naturales</w:t>
      </w:r>
    </w:p>
    <w:p w14:paraId="56162889" w14:textId="77777777" w:rsidR="001816C6" w:rsidRDefault="001816C6" w:rsidP="001816C6">
      <w:pPr>
        <w:pStyle w:val="HTMLconformatoprevio"/>
        <w:spacing w:line="240" w:lineRule="auto"/>
        <w:jc w:val="both"/>
        <w:rPr>
          <w:rFonts w:asciiTheme="minorHAnsi" w:hAnsiTheme="minorHAnsi" w:cstheme="minorHAnsi"/>
          <w:color w:val="auto"/>
          <w:sz w:val="24"/>
          <w:szCs w:val="24"/>
          <w:lang w:val="es-CL"/>
        </w:rPr>
      </w:pPr>
    </w:p>
    <w:p w14:paraId="7FDE9E02" w14:textId="77777777" w:rsidR="001816C6" w:rsidRPr="00EF3D0C" w:rsidRDefault="001816C6" w:rsidP="001816C6">
      <w:pPr>
        <w:pStyle w:val="Ttulo3"/>
      </w:pPr>
      <w:bookmarkStart w:id="41" w:name="_Toc536798709"/>
      <w:r w:rsidRPr="00EF3D0C">
        <w:lastRenderedPageBreak/>
        <w:t>Matrícula nueva y acumulada en las tres carreras de Pregrado de FCF</w:t>
      </w:r>
      <w:bookmarkEnd w:id="41"/>
    </w:p>
    <w:tbl>
      <w:tblPr>
        <w:tblW w:w="8855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569"/>
        <w:gridCol w:w="469"/>
        <w:gridCol w:w="546"/>
        <w:gridCol w:w="401"/>
        <w:gridCol w:w="528"/>
        <w:gridCol w:w="552"/>
        <w:gridCol w:w="440"/>
        <w:gridCol w:w="388"/>
        <w:gridCol w:w="20"/>
        <w:gridCol w:w="631"/>
        <w:gridCol w:w="548"/>
        <w:gridCol w:w="509"/>
        <w:gridCol w:w="406"/>
        <w:gridCol w:w="20"/>
        <w:gridCol w:w="649"/>
        <w:gridCol w:w="431"/>
        <w:gridCol w:w="576"/>
        <w:gridCol w:w="577"/>
        <w:gridCol w:w="20"/>
      </w:tblGrid>
      <w:tr w:rsidR="001816C6" w:rsidRPr="00EF3D0C" w14:paraId="64C4C774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A60A00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Año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7E8C6C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81F632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IF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72C210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FC743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IBV</w:t>
            </w: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A035E4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20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E44FD7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Cs w:val="20"/>
                <w:lang w:eastAsia="es-CL"/>
              </w:rPr>
              <w:t>ICRN</w:t>
            </w: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7BCD47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22F93F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gramStart"/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  <w:proofErr w:type="gramEnd"/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 xml:space="preserve"> FCF</w:t>
            </w: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264CA0E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678365CA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vMerge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24A6A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69" w:type="dxa"/>
            <w:vMerge w:val="restart"/>
            <w:shd w:val="clear" w:color="auto" w:fill="DEEAF6" w:themeFill="accent1" w:themeFillTint="33"/>
            <w:vAlign w:val="center"/>
          </w:tcPr>
          <w:p w14:paraId="551B062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Nueva</w:t>
            </w:r>
          </w:p>
        </w:tc>
        <w:tc>
          <w:tcPr>
            <w:tcW w:w="469" w:type="dxa"/>
            <w:vMerge w:val="restart"/>
            <w:shd w:val="clear" w:color="auto" w:fill="DEEAF6" w:themeFill="accent1" w:themeFillTint="33"/>
            <w:vAlign w:val="center"/>
          </w:tcPr>
          <w:p w14:paraId="08C7CEC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</w:p>
        </w:tc>
        <w:tc>
          <w:tcPr>
            <w:tcW w:w="94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4545C2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Titulados</w:t>
            </w:r>
          </w:p>
        </w:tc>
        <w:tc>
          <w:tcPr>
            <w:tcW w:w="528" w:type="dxa"/>
            <w:vMerge w:val="restart"/>
            <w:shd w:val="clear" w:color="auto" w:fill="DEEAF6" w:themeFill="accent1" w:themeFillTint="33"/>
            <w:vAlign w:val="center"/>
          </w:tcPr>
          <w:p w14:paraId="635FC59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Nueva</w:t>
            </w:r>
          </w:p>
        </w:tc>
        <w:tc>
          <w:tcPr>
            <w:tcW w:w="552" w:type="dxa"/>
            <w:vMerge w:val="restart"/>
            <w:shd w:val="clear" w:color="auto" w:fill="DEEAF6" w:themeFill="accent1" w:themeFillTint="33"/>
            <w:vAlign w:val="center"/>
          </w:tcPr>
          <w:p w14:paraId="6C2C1D1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</w:p>
        </w:tc>
        <w:tc>
          <w:tcPr>
            <w:tcW w:w="8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645F5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Titulados</w:t>
            </w:r>
          </w:p>
        </w:tc>
        <w:tc>
          <w:tcPr>
            <w:tcW w:w="651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6CAA1C6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Nueva</w:t>
            </w:r>
          </w:p>
        </w:tc>
        <w:tc>
          <w:tcPr>
            <w:tcW w:w="548" w:type="dxa"/>
            <w:vMerge w:val="restart"/>
            <w:shd w:val="clear" w:color="auto" w:fill="DEEAF6" w:themeFill="accent1" w:themeFillTint="33"/>
            <w:vAlign w:val="center"/>
          </w:tcPr>
          <w:p w14:paraId="5510F4E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</w:p>
        </w:tc>
        <w:tc>
          <w:tcPr>
            <w:tcW w:w="91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6915A5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Titulados</w:t>
            </w:r>
          </w:p>
        </w:tc>
        <w:tc>
          <w:tcPr>
            <w:tcW w:w="669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11440D4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Nueva</w:t>
            </w:r>
          </w:p>
        </w:tc>
        <w:tc>
          <w:tcPr>
            <w:tcW w:w="431" w:type="dxa"/>
            <w:vMerge w:val="restart"/>
            <w:shd w:val="clear" w:color="auto" w:fill="DEEAF6" w:themeFill="accent1" w:themeFillTint="33"/>
            <w:vAlign w:val="center"/>
          </w:tcPr>
          <w:p w14:paraId="7ABD594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</w:p>
        </w:tc>
        <w:tc>
          <w:tcPr>
            <w:tcW w:w="1153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D17748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Titulados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7DF2B0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0D360ECA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E4EEF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69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7AF775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69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182B5C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E8547D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Autor.</w:t>
            </w:r>
          </w:p>
        </w:tc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A2229A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proofErr w:type="spellStart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Decr</w:t>
            </w:r>
            <w:proofErr w:type="spellEnd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528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BA57D2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6BF40E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22A6BF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Autor.</w:t>
            </w:r>
          </w:p>
        </w:tc>
        <w:tc>
          <w:tcPr>
            <w:tcW w:w="38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7C881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Decr</w:t>
            </w:r>
            <w:proofErr w:type="spellEnd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651" w:type="dxa"/>
            <w:gridSpan w:val="2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47ED95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163B9E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0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9E0166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Autor.</w:t>
            </w:r>
          </w:p>
        </w:tc>
        <w:tc>
          <w:tcPr>
            <w:tcW w:w="4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4C869C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Decr</w:t>
            </w:r>
            <w:proofErr w:type="spellEnd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669" w:type="dxa"/>
            <w:gridSpan w:val="2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78FA50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31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CBAE94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9949D5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Autor.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565DEC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spellStart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Decr</w:t>
            </w:r>
            <w:proofErr w:type="spellEnd"/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.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01FC0D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B17C32" w14:paraId="4921625A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DE219A5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2022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5FECCF9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18</w:t>
            </w:r>
          </w:p>
        </w:tc>
        <w:tc>
          <w:tcPr>
            <w:tcW w:w="469" w:type="dxa"/>
            <w:vAlign w:val="center"/>
          </w:tcPr>
          <w:p w14:paraId="6B0A3403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546" w:type="dxa"/>
            <w:vAlign w:val="center"/>
          </w:tcPr>
          <w:p w14:paraId="017A42D7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62ED60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039495A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38</w:t>
            </w:r>
          </w:p>
        </w:tc>
        <w:tc>
          <w:tcPr>
            <w:tcW w:w="552" w:type="dxa"/>
            <w:vAlign w:val="center"/>
          </w:tcPr>
          <w:p w14:paraId="40BFDFF5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98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BFF80D0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33FD77FE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13</w:t>
            </w:r>
          </w:p>
        </w:tc>
        <w:tc>
          <w:tcPr>
            <w:tcW w:w="651" w:type="dxa"/>
            <w:gridSpan w:val="2"/>
            <w:shd w:val="clear" w:color="auto" w:fill="auto"/>
            <w:vAlign w:val="center"/>
          </w:tcPr>
          <w:p w14:paraId="1DF1093E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21</w:t>
            </w:r>
          </w:p>
        </w:tc>
        <w:tc>
          <w:tcPr>
            <w:tcW w:w="548" w:type="dxa"/>
            <w:vAlign w:val="center"/>
          </w:tcPr>
          <w:p w14:paraId="42FC4B51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138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63E23A51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78E411BC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24</w:t>
            </w:r>
          </w:p>
        </w:tc>
        <w:tc>
          <w:tcPr>
            <w:tcW w:w="669" w:type="dxa"/>
            <w:gridSpan w:val="2"/>
            <w:vAlign w:val="center"/>
          </w:tcPr>
          <w:p w14:paraId="6089511B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77</w:t>
            </w:r>
          </w:p>
        </w:tc>
        <w:tc>
          <w:tcPr>
            <w:tcW w:w="431" w:type="dxa"/>
            <w:vAlign w:val="center"/>
          </w:tcPr>
          <w:p w14:paraId="0EF963BC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279</w:t>
            </w:r>
          </w:p>
        </w:tc>
        <w:tc>
          <w:tcPr>
            <w:tcW w:w="576" w:type="dxa"/>
            <w:vAlign w:val="center"/>
          </w:tcPr>
          <w:p w14:paraId="1073DE7E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7</w:t>
            </w:r>
          </w:p>
        </w:tc>
        <w:tc>
          <w:tcPr>
            <w:tcW w:w="577" w:type="dxa"/>
            <w:vAlign w:val="center"/>
          </w:tcPr>
          <w:p w14:paraId="482B4E48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41</w:t>
            </w:r>
          </w:p>
        </w:tc>
        <w:tc>
          <w:tcPr>
            <w:tcW w:w="20" w:type="dxa"/>
            <w:vAlign w:val="center"/>
          </w:tcPr>
          <w:p w14:paraId="4066F713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1816C6" w:rsidRPr="00B17C32" w14:paraId="62A9C859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0C6F75B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2021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0C0C1DAD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24</w:t>
            </w:r>
          </w:p>
        </w:tc>
        <w:tc>
          <w:tcPr>
            <w:tcW w:w="469" w:type="dxa"/>
            <w:vAlign w:val="center"/>
          </w:tcPr>
          <w:p w14:paraId="47DB317E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87</w:t>
            </w:r>
          </w:p>
        </w:tc>
        <w:tc>
          <w:tcPr>
            <w:tcW w:w="546" w:type="dxa"/>
            <w:vAlign w:val="center"/>
          </w:tcPr>
          <w:p w14:paraId="3F0678BA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525C1F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11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0A50852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21</w:t>
            </w:r>
          </w:p>
        </w:tc>
        <w:tc>
          <w:tcPr>
            <w:tcW w:w="552" w:type="dxa"/>
            <w:vAlign w:val="center"/>
          </w:tcPr>
          <w:p w14:paraId="663D23C1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87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52918784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3408BC14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651" w:type="dxa"/>
            <w:gridSpan w:val="2"/>
            <w:shd w:val="clear" w:color="auto" w:fill="auto"/>
            <w:vAlign w:val="center"/>
          </w:tcPr>
          <w:p w14:paraId="4E241F09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40</w:t>
            </w:r>
          </w:p>
        </w:tc>
        <w:tc>
          <w:tcPr>
            <w:tcW w:w="548" w:type="dxa"/>
            <w:vAlign w:val="center"/>
          </w:tcPr>
          <w:p w14:paraId="5AC778F4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87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31781CEE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67FAACB4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15</w:t>
            </w:r>
          </w:p>
        </w:tc>
        <w:tc>
          <w:tcPr>
            <w:tcW w:w="669" w:type="dxa"/>
            <w:gridSpan w:val="2"/>
            <w:vAlign w:val="center"/>
          </w:tcPr>
          <w:p w14:paraId="16C051DB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85</w:t>
            </w:r>
          </w:p>
        </w:tc>
        <w:tc>
          <w:tcPr>
            <w:tcW w:w="431" w:type="dxa"/>
            <w:vAlign w:val="center"/>
          </w:tcPr>
          <w:p w14:paraId="6B10F794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261</w:t>
            </w:r>
          </w:p>
        </w:tc>
        <w:tc>
          <w:tcPr>
            <w:tcW w:w="576" w:type="dxa"/>
            <w:vAlign w:val="center"/>
          </w:tcPr>
          <w:p w14:paraId="04F6CB60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577" w:type="dxa"/>
            <w:vAlign w:val="center"/>
          </w:tcPr>
          <w:p w14:paraId="0AE4D6DA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32</w:t>
            </w:r>
          </w:p>
        </w:tc>
        <w:tc>
          <w:tcPr>
            <w:tcW w:w="20" w:type="dxa"/>
            <w:vAlign w:val="center"/>
          </w:tcPr>
          <w:p w14:paraId="08132CC9" w14:textId="77777777" w:rsidR="001816C6" w:rsidRPr="00B17C32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</w:p>
        </w:tc>
      </w:tr>
      <w:tr w:rsidR="001816C6" w:rsidRPr="00EF3D0C" w14:paraId="1F342733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77FA6A" w14:textId="77777777" w:rsidR="001816C6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2020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63CE868D" w14:textId="77777777" w:rsidR="001816C6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32</w:t>
            </w:r>
          </w:p>
        </w:tc>
        <w:tc>
          <w:tcPr>
            <w:tcW w:w="469" w:type="dxa"/>
            <w:vAlign w:val="center"/>
          </w:tcPr>
          <w:p w14:paraId="050CCB7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119</w:t>
            </w:r>
          </w:p>
        </w:tc>
        <w:tc>
          <w:tcPr>
            <w:tcW w:w="546" w:type="dxa"/>
            <w:vAlign w:val="center"/>
          </w:tcPr>
          <w:p w14:paraId="56E6011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C5F64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03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584D5F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42</w:t>
            </w:r>
          </w:p>
        </w:tc>
        <w:tc>
          <w:tcPr>
            <w:tcW w:w="552" w:type="dxa"/>
            <w:vAlign w:val="center"/>
          </w:tcPr>
          <w:p w14:paraId="6411EB2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119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1E762EE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36F111B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15</w:t>
            </w:r>
          </w:p>
        </w:tc>
        <w:tc>
          <w:tcPr>
            <w:tcW w:w="651" w:type="dxa"/>
            <w:gridSpan w:val="2"/>
            <w:shd w:val="clear" w:color="auto" w:fill="auto"/>
            <w:vAlign w:val="center"/>
          </w:tcPr>
          <w:p w14:paraId="5941076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45</w:t>
            </w:r>
          </w:p>
        </w:tc>
        <w:tc>
          <w:tcPr>
            <w:tcW w:w="548" w:type="dxa"/>
            <w:vAlign w:val="center"/>
          </w:tcPr>
          <w:p w14:paraId="2EC69CB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119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1475FFB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0DDF683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35</w:t>
            </w:r>
          </w:p>
        </w:tc>
        <w:tc>
          <w:tcPr>
            <w:tcW w:w="669" w:type="dxa"/>
            <w:gridSpan w:val="2"/>
            <w:vAlign w:val="center"/>
          </w:tcPr>
          <w:p w14:paraId="4EADFF4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119</w:t>
            </w:r>
          </w:p>
        </w:tc>
        <w:tc>
          <w:tcPr>
            <w:tcW w:w="431" w:type="dxa"/>
            <w:vAlign w:val="center"/>
          </w:tcPr>
          <w:p w14:paraId="042796A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384</w:t>
            </w:r>
          </w:p>
        </w:tc>
        <w:tc>
          <w:tcPr>
            <w:tcW w:w="576" w:type="dxa"/>
            <w:vAlign w:val="center"/>
          </w:tcPr>
          <w:p w14:paraId="7DCB0CD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577" w:type="dxa"/>
            <w:vAlign w:val="center"/>
          </w:tcPr>
          <w:p w14:paraId="71B83FD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53</w:t>
            </w:r>
          </w:p>
        </w:tc>
        <w:tc>
          <w:tcPr>
            <w:tcW w:w="20" w:type="dxa"/>
            <w:vAlign w:val="center"/>
          </w:tcPr>
          <w:p w14:paraId="4476DE1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357D9686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D0A47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2019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543753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sz w:val="20"/>
                <w:szCs w:val="20"/>
                <w:lang w:eastAsia="es-CL"/>
              </w:rPr>
              <w:t>35</w:t>
            </w:r>
          </w:p>
        </w:tc>
        <w:tc>
          <w:tcPr>
            <w:tcW w:w="469" w:type="dxa"/>
            <w:vAlign w:val="center"/>
          </w:tcPr>
          <w:p w14:paraId="57F50AC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6" w:type="dxa"/>
            <w:vAlign w:val="center"/>
          </w:tcPr>
          <w:p w14:paraId="6EAB9D4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BCB77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0AD6CC4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vAlign w:val="center"/>
          </w:tcPr>
          <w:p w14:paraId="6D66E82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14:paraId="1FE3FFE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08DCE02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651" w:type="dxa"/>
            <w:gridSpan w:val="2"/>
            <w:shd w:val="clear" w:color="auto" w:fill="auto"/>
            <w:vAlign w:val="center"/>
          </w:tcPr>
          <w:p w14:paraId="1C907B4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vAlign w:val="center"/>
          </w:tcPr>
          <w:p w14:paraId="6DD652B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09" w:type="dxa"/>
            <w:shd w:val="clear" w:color="auto" w:fill="auto"/>
            <w:vAlign w:val="center"/>
          </w:tcPr>
          <w:p w14:paraId="522F52D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7C8952A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B35918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31" w:type="dxa"/>
            <w:vAlign w:val="center"/>
          </w:tcPr>
          <w:p w14:paraId="111C205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76" w:type="dxa"/>
            <w:vAlign w:val="center"/>
          </w:tcPr>
          <w:p w14:paraId="7F11639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77" w:type="dxa"/>
            <w:vAlign w:val="center"/>
          </w:tcPr>
          <w:p w14:paraId="5926D50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20" w:type="dxa"/>
            <w:vAlign w:val="center"/>
          </w:tcPr>
          <w:p w14:paraId="41C81FE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655FEE41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E045AD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2018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781D9A8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34</w:t>
            </w:r>
          </w:p>
        </w:tc>
        <w:tc>
          <w:tcPr>
            <w:tcW w:w="469" w:type="dxa"/>
            <w:vAlign w:val="center"/>
          </w:tcPr>
          <w:p w14:paraId="22BD541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123</w:t>
            </w:r>
          </w:p>
        </w:tc>
        <w:tc>
          <w:tcPr>
            <w:tcW w:w="546" w:type="dxa"/>
            <w:vAlign w:val="center"/>
          </w:tcPr>
          <w:p w14:paraId="5450526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76BF1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18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E8CD41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552" w:type="dxa"/>
            <w:vAlign w:val="center"/>
          </w:tcPr>
          <w:p w14:paraId="2BB1DCF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169</w:t>
            </w:r>
          </w:p>
        </w:tc>
        <w:tc>
          <w:tcPr>
            <w:tcW w:w="440" w:type="dxa"/>
            <w:shd w:val="clear" w:color="auto" w:fill="auto"/>
            <w:vAlign w:val="center"/>
          </w:tcPr>
          <w:p w14:paraId="61778CF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4268666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</w:t>
            </w:r>
          </w:p>
        </w:tc>
        <w:tc>
          <w:tcPr>
            <w:tcW w:w="651" w:type="dxa"/>
            <w:gridSpan w:val="2"/>
            <w:shd w:val="clear" w:color="auto" w:fill="auto"/>
            <w:vAlign w:val="center"/>
          </w:tcPr>
          <w:p w14:paraId="3A2E5D5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50</w:t>
            </w:r>
          </w:p>
        </w:tc>
        <w:tc>
          <w:tcPr>
            <w:tcW w:w="548" w:type="dxa"/>
            <w:vAlign w:val="center"/>
          </w:tcPr>
          <w:p w14:paraId="1FC04C4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263</w:t>
            </w:r>
          </w:p>
        </w:tc>
        <w:tc>
          <w:tcPr>
            <w:tcW w:w="509" w:type="dxa"/>
            <w:shd w:val="clear" w:color="auto" w:fill="auto"/>
            <w:vAlign w:val="center"/>
          </w:tcPr>
          <w:p w14:paraId="2F3AAF3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7961652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11</w:t>
            </w:r>
          </w:p>
        </w:tc>
        <w:tc>
          <w:tcPr>
            <w:tcW w:w="669" w:type="dxa"/>
            <w:gridSpan w:val="2"/>
            <w:vAlign w:val="center"/>
          </w:tcPr>
          <w:p w14:paraId="2872EA5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127</w:t>
            </w:r>
          </w:p>
        </w:tc>
        <w:tc>
          <w:tcPr>
            <w:tcW w:w="431" w:type="dxa"/>
            <w:vAlign w:val="center"/>
          </w:tcPr>
          <w:p w14:paraId="5B946BE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555</w:t>
            </w:r>
          </w:p>
        </w:tc>
        <w:tc>
          <w:tcPr>
            <w:tcW w:w="576" w:type="dxa"/>
            <w:vAlign w:val="center"/>
          </w:tcPr>
          <w:p w14:paraId="67FCA9D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</w:t>
            </w:r>
          </w:p>
        </w:tc>
        <w:tc>
          <w:tcPr>
            <w:tcW w:w="577" w:type="dxa"/>
            <w:vAlign w:val="center"/>
          </w:tcPr>
          <w:p w14:paraId="630CF2B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46</w:t>
            </w:r>
          </w:p>
        </w:tc>
        <w:tc>
          <w:tcPr>
            <w:tcW w:w="20" w:type="dxa"/>
            <w:vAlign w:val="center"/>
          </w:tcPr>
          <w:p w14:paraId="02C89DF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1D0914FF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442D4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2017</w:t>
            </w:r>
          </w:p>
        </w:tc>
        <w:tc>
          <w:tcPr>
            <w:tcW w:w="569" w:type="dxa"/>
            <w:vAlign w:val="center"/>
          </w:tcPr>
          <w:p w14:paraId="4E8AACD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35</w:t>
            </w:r>
          </w:p>
        </w:tc>
        <w:tc>
          <w:tcPr>
            <w:tcW w:w="469" w:type="dxa"/>
            <w:vAlign w:val="center"/>
          </w:tcPr>
          <w:p w14:paraId="391604C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122</w:t>
            </w:r>
          </w:p>
        </w:tc>
        <w:tc>
          <w:tcPr>
            <w:tcW w:w="546" w:type="dxa"/>
            <w:vAlign w:val="center"/>
          </w:tcPr>
          <w:p w14:paraId="1CC2417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18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6356B07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</w:t>
            </w:r>
          </w:p>
        </w:tc>
        <w:tc>
          <w:tcPr>
            <w:tcW w:w="528" w:type="dxa"/>
            <w:vAlign w:val="center"/>
          </w:tcPr>
          <w:p w14:paraId="0FBCF2E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42</w:t>
            </w:r>
          </w:p>
        </w:tc>
        <w:tc>
          <w:tcPr>
            <w:tcW w:w="552" w:type="dxa"/>
            <w:vAlign w:val="center"/>
          </w:tcPr>
          <w:p w14:paraId="5EBFD67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167</w:t>
            </w:r>
          </w:p>
        </w:tc>
        <w:tc>
          <w:tcPr>
            <w:tcW w:w="440" w:type="dxa"/>
            <w:vAlign w:val="center"/>
          </w:tcPr>
          <w:p w14:paraId="009497A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5F8AF9D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26</w:t>
            </w:r>
          </w:p>
        </w:tc>
        <w:tc>
          <w:tcPr>
            <w:tcW w:w="651" w:type="dxa"/>
            <w:gridSpan w:val="2"/>
            <w:vAlign w:val="center"/>
          </w:tcPr>
          <w:p w14:paraId="719FD04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548" w:type="dxa"/>
            <w:vAlign w:val="center"/>
          </w:tcPr>
          <w:p w14:paraId="1B06F07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253</w:t>
            </w:r>
          </w:p>
        </w:tc>
        <w:tc>
          <w:tcPr>
            <w:tcW w:w="509" w:type="dxa"/>
            <w:vAlign w:val="center"/>
          </w:tcPr>
          <w:p w14:paraId="7442EA3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461FADD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</w:t>
            </w:r>
          </w:p>
        </w:tc>
        <w:tc>
          <w:tcPr>
            <w:tcW w:w="669" w:type="dxa"/>
            <w:gridSpan w:val="2"/>
            <w:vAlign w:val="center"/>
          </w:tcPr>
          <w:p w14:paraId="485D397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120</w:t>
            </w:r>
          </w:p>
        </w:tc>
        <w:tc>
          <w:tcPr>
            <w:tcW w:w="431" w:type="dxa"/>
            <w:vAlign w:val="center"/>
          </w:tcPr>
          <w:p w14:paraId="3B72900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542</w:t>
            </w:r>
          </w:p>
        </w:tc>
        <w:tc>
          <w:tcPr>
            <w:tcW w:w="576" w:type="dxa"/>
            <w:vAlign w:val="center"/>
          </w:tcPr>
          <w:p w14:paraId="350D2C4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49</w:t>
            </w:r>
          </w:p>
        </w:tc>
        <w:tc>
          <w:tcPr>
            <w:tcW w:w="577" w:type="dxa"/>
            <w:vAlign w:val="center"/>
          </w:tcPr>
          <w:p w14:paraId="556936D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45</w:t>
            </w:r>
          </w:p>
        </w:tc>
        <w:tc>
          <w:tcPr>
            <w:tcW w:w="20" w:type="dxa"/>
            <w:vAlign w:val="center"/>
          </w:tcPr>
          <w:p w14:paraId="406926F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40F72E1E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773BC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2016</w:t>
            </w:r>
          </w:p>
        </w:tc>
        <w:tc>
          <w:tcPr>
            <w:tcW w:w="569" w:type="dxa"/>
            <w:vAlign w:val="center"/>
          </w:tcPr>
          <w:p w14:paraId="793C08A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33</w:t>
            </w:r>
          </w:p>
        </w:tc>
        <w:tc>
          <w:tcPr>
            <w:tcW w:w="469" w:type="dxa"/>
            <w:vAlign w:val="center"/>
          </w:tcPr>
          <w:p w14:paraId="0F2572C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114</w:t>
            </w:r>
          </w:p>
        </w:tc>
        <w:tc>
          <w:tcPr>
            <w:tcW w:w="546" w:type="dxa"/>
            <w:vAlign w:val="center"/>
          </w:tcPr>
          <w:p w14:paraId="2AAFDAA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3765487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528" w:type="dxa"/>
            <w:vAlign w:val="center"/>
          </w:tcPr>
          <w:p w14:paraId="439A9FE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40</w:t>
            </w:r>
          </w:p>
        </w:tc>
        <w:tc>
          <w:tcPr>
            <w:tcW w:w="552" w:type="dxa"/>
            <w:vAlign w:val="center"/>
          </w:tcPr>
          <w:p w14:paraId="1DF4449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184</w:t>
            </w:r>
          </w:p>
        </w:tc>
        <w:tc>
          <w:tcPr>
            <w:tcW w:w="440" w:type="dxa"/>
            <w:vAlign w:val="center"/>
          </w:tcPr>
          <w:p w14:paraId="3EF93EF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28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7AF21E5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  <w:tc>
          <w:tcPr>
            <w:tcW w:w="651" w:type="dxa"/>
            <w:gridSpan w:val="2"/>
            <w:vAlign w:val="center"/>
          </w:tcPr>
          <w:p w14:paraId="3583C74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51</w:t>
            </w:r>
          </w:p>
        </w:tc>
        <w:tc>
          <w:tcPr>
            <w:tcW w:w="548" w:type="dxa"/>
            <w:vAlign w:val="center"/>
          </w:tcPr>
          <w:p w14:paraId="1B81B60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239</w:t>
            </w:r>
          </w:p>
        </w:tc>
        <w:tc>
          <w:tcPr>
            <w:tcW w:w="509" w:type="dxa"/>
            <w:vAlign w:val="center"/>
          </w:tcPr>
          <w:p w14:paraId="5A3026D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044E13B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</w:t>
            </w:r>
          </w:p>
        </w:tc>
        <w:tc>
          <w:tcPr>
            <w:tcW w:w="669" w:type="dxa"/>
            <w:gridSpan w:val="2"/>
            <w:vAlign w:val="center"/>
          </w:tcPr>
          <w:p w14:paraId="4256392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124</w:t>
            </w:r>
          </w:p>
        </w:tc>
        <w:tc>
          <w:tcPr>
            <w:tcW w:w="431" w:type="dxa"/>
            <w:vAlign w:val="center"/>
          </w:tcPr>
          <w:p w14:paraId="00DA79F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537</w:t>
            </w:r>
          </w:p>
        </w:tc>
        <w:tc>
          <w:tcPr>
            <w:tcW w:w="576" w:type="dxa"/>
            <w:vAlign w:val="center"/>
          </w:tcPr>
          <w:p w14:paraId="5884A29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42</w:t>
            </w:r>
          </w:p>
        </w:tc>
        <w:tc>
          <w:tcPr>
            <w:tcW w:w="577" w:type="dxa"/>
            <w:vAlign w:val="center"/>
          </w:tcPr>
          <w:p w14:paraId="735E296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30</w:t>
            </w:r>
          </w:p>
        </w:tc>
        <w:tc>
          <w:tcPr>
            <w:tcW w:w="20" w:type="dxa"/>
            <w:vAlign w:val="center"/>
          </w:tcPr>
          <w:p w14:paraId="7E66988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15FB0143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5B1071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2015</w:t>
            </w:r>
          </w:p>
        </w:tc>
        <w:tc>
          <w:tcPr>
            <w:tcW w:w="569" w:type="dxa"/>
            <w:vAlign w:val="center"/>
          </w:tcPr>
          <w:p w14:paraId="536A078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69" w:type="dxa"/>
            <w:vAlign w:val="center"/>
          </w:tcPr>
          <w:p w14:paraId="25AF776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102</w:t>
            </w:r>
          </w:p>
        </w:tc>
        <w:tc>
          <w:tcPr>
            <w:tcW w:w="546" w:type="dxa"/>
            <w:vAlign w:val="center"/>
          </w:tcPr>
          <w:p w14:paraId="5785389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2CD9925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</w:t>
            </w:r>
          </w:p>
        </w:tc>
        <w:tc>
          <w:tcPr>
            <w:tcW w:w="528" w:type="dxa"/>
            <w:vAlign w:val="center"/>
          </w:tcPr>
          <w:p w14:paraId="31D0BD8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vAlign w:val="center"/>
          </w:tcPr>
          <w:p w14:paraId="300378F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175</w:t>
            </w:r>
          </w:p>
        </w:tc>
        <w:tc>
          <w:tcPr>
            <w:tcW w:w="440" w:type="dxa"/>
            <w:vAlign w:val="center"/>
          </w:tcPr>
          <w:p w14:paraId="1043CFC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1485F1E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</w:t>
            </w:r>
          </w:p>
        </w:tc>
        <w:tc>
          <w:tcPr>
            <w:tcW w:w="651" w:type="dxa"/>
            <w:gridSpan w:val="2"/>
            <w:vAlign w:val="center"/>
          </w:tcPr>
          <w:p w14:paraId="719E467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vAlign w:val="center"/>
          </w:tcPr>
          <w:p w14:paraId="600246B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218</w:t>
            </w:r>
          </w:p>
        </w:tc>
        <w:tc>
          <w:tcPr>
            <w:tcW w:w="509" w:type="dxa"/>
            <w:vAlign w:val="center"/>
          </w:tcPr>
          <w:p w14:paraId="5260456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5252851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669" w:type="dxa"/>
            <w:gridSpan w:val="2"/>
            <w:vAlign w:val="center"/>
          </w:tcPr>
          <w:p w14:paraId="42C8779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123</w:t>
            </w:r>
          </w:p>
        </w:tc>
        <w:tc>
          <w:tcPr>
            <w:tcW w:w="431" w:type="dxa"/>
            <w:vAlign w:val="center"/>
          </w:tcPr>
          <w:p w14:paraId="1FA059C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495</w:t>
            </w:r>
          </w:p>
        </w:tc>
        <w:tc>
          <w:tcPr>
            <w:tcW w:w="576" w:type="dxa"/>
            <w:vAlign w:val="center"/>
          </w:tcPr>
          <w:p w14:paraId="65A03E0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29</w:t>
            </w:r>
          </w:p>
        </w:tc>
        <w:tc>
          <w:tcPr>
            <w:tcW w:w="577" w:type="dxa"/>
            <w:vAlign w:val="center"/>
          </w:tcPr>
          <w:p w14:paraId="4F7817C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20" w:type="dxa"/>
            <w:vAlign w:val="center"/>
          </w:tcPr>
          <w:p w14:paraId="4D356F4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41BDF8D5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96C349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2014</w:t>
            </w:r>
          </w:p>
        </w:tc>
        <w:tc>
          <w:tcPr>
            <w:tcW w:w="569" w:type="dxa"/>
            <w:vAlign w:val="center"/>
          </w:tcPr>
          <w:p w14:paraId="272A691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69" w:type="dxa"/>
            <w:vAlign w:val="center"/>
          </w:tcPr>
          <w:p w14:paraId="210F325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113</w:t>
            </w:r>
          </w:p>
        </w:tc>
        <w:tc>
          <w:tcPr>
            <w:tcW w:w="546" w:type="dxa"/>
            <w:vAlign w:val="center"/>
          </w:tcPr>
          <w:p w14:paraId="5F0BCF6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6321B14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18</w:t>
            </w:r>
          </w:p>
        </w:tc>
        <w:tc>
          <w:tcPr>
            <w:tcW w:w="528" w:type="dxa"/>
            <w:vAlign w:val="center"/>
          </w:tcPr>
          <w:p w14:paraId="1E9A2C5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vAlign w:val="center"/>
          </w:tcPr>
          <w:p w14:paraId="1BA2ABC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195</w:t>
            </w:r>
          </w:p>
        </w:tc>
        <w:tc>
          <w:tcPr>
            <w:tcW w:w="440" w:type="dxa"/>
            <w:vAlign w:val="center"/>
          </w:tcPr>
          <w:p w14:paraId="4AA53D1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4025C45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22</w:t>
            </w:r>
          </w:p>
        </w:tc>
        <w:tc>
          <w:tcPr>
            <w:tcW w:w="651" w:type="dxa"/>
            <w:gridSpan w:val="2"/>
            <w:vAlign w:val="center"/>
          </w:tcPr>
          <w:p w14:paraId="03E9484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vAlign w:val="center"/>
          </w:tcPr>
          <w:p w14:paraId="278647A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195</w:t>
            </w:r>
          </w:p>
        </w:tc>
        <w:tc>
          <w:tcPr>
            <w:tcW w:w="509" w:type="dxa"/>
            <w:vAlign w:val="center"/>
          </w:tcPr>
          <w:p w14:paraId="65786BB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57C8802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669" w:type="dxa"/>
            <w:gridSpan w:val="2"/>
            <w:vAlign w:val="center"/>
          </w:tcPr>
          <w:p w14:paraId="41EA297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97</w:t>
            </w:r>
          </w:p>
        </w:tc>
        <w:tc>
          <w:tcPr>
            <w:tcW w:w="431" w:type="dxa"/>
            <w:vAlign w:val="center"/>
          </w:tcPr>
          <w:p w14:paraId="4F46BD3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503</w:t>
            </w:r>
          </w:p>
        </w:tc>
        <w:tc>
          <w:tcPr>
            <w:tcW w:w="576" w:type="dxa"/>
            <w:vAlign w:val="center"/>
          </w:tcPr>
          <w:p w14:paraId="67D6874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42</w:t>
            </w:r>
          </w:p>
        </w:tc>
        <w:tc>
          <w:tcPr>
            <w:tcW w:w="577" w:type="dxa"/>
            <w:vAlign w:val="center"/>
          </w:tcPr>
          <w:p w14:paraId="2C11936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40</w:t>
            </w:r>
          </w:p>
        </w:tc>
        <w:tc>
          <w:tcPr>
            <w:tcW w:w="20" w:type="dxa"/>
            <w:vAlign w:val="center"/>
          </w:tcPr>
          <w:p w14:paraId="394FB42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39B25DD2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FFC89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2013</w:t>
            </w:r>
          </w:p>
        </w:tc>
        <w:tc>
          <w:tcPr>
            <w:tcW w:w="569" w:type="dxa"/>
            <w:vAlign w:val="center"/>
          </w:tcPr>
          <w:p w14:paraId="02C0029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69" w:type="dxa"/>
            <w:vAlign w:val="center"/>
          </w:tcPr>
          <w:p w14:paraId="1B2FD5E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136</w:t>
            </w:r>
          </w:p>
        </w:tc>
        <w:tc>
          <w:tcPr>
            <w:tcW w:w="546" w:type="dxa"/>
            <w:vAlign w:val="center"/>
          </w:tcPr>
          <w:p w14:paraId="152E25F0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</w:t>
            </w:r>
          </w:p>
        </w:tc>
        <w:tc>
          <w:tcPr>
            <w:tcW w:w="401" w:type="dxa"/>
            <w:tcBorders>
              <w:right w:val="single" w:sz="4" w:space="0" w:color="auto"/>
            </w:tcBorders>
            <w:vAlign w:val="center"/>
          </w:tcPr>
          <w:p w14:paraId="26722DF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</w:t>
            </w:r>
          </w:p>
        </w:tc>
        <w:tc>
          <w:tcPr>
            <w:tcW w:w="528" w:type="dxa"/>
            <w:vAlign w:val="center"/>
          </w:tcPr>
          <w:p w14:paraId="05597AE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vAlign w:val="center"/>
          </w:tcPr>
          <w:p w14:paraId="54CBB4A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220</w:t>
            </w:r>
          </w:p>
        </w:tc>
        <w:tc>
          <w:tcPr>
            <w:tcW w:w="440" w:type="dxa"/>
            <w:vAlign w:val="center"/>
          </w:tcPr>
          <w:p w14:paraId="25DF076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11</w:t>
            </w:r>
          </w:p>
        </w:tc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14:paraId="782B908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24</w:t>
            </w:r>
          </w:p>
        </w:tc>
        <w:tc>
          <w:tcPr>
            <w:tcW w:w="651" w:type="dxa"/>
            <w:gridSpan w:val="2"/>
            <w:vAlign w:val="center"/>
          </w:tcPr>
          <w:p w14:paraId="3A542E8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vAlign w:val="center"/>
          </w:tcPr>
          <w:p w14:paraId="4A8B01AF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149</w:t>
            </w:r>
          </w:p>
        </w:tc>
        <w:tc>
          <w:tcPr>
            <w:tcW w:w="509" w:type="dxa"/>
            <w:vAlign w:val="center"/>
          </w:tcPr>
          <w:p w14:paraId="51CC7954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-</w:t>
            </w:r>
          </w:p>
        </w:tc>
        <w:tc>
          <w:tcPr>
            <w:tcW w:w="406" w:type="dxa"/>
            <w:tcBorders>
              <w:right w:val="single" w:sz="4" w:space="0" w:color="auto"/>
            </w:tcBorders>
            <w:vAlign w:val="center"/>
          </w:tcPr>
          <w:p w14:paraId="2C5774C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-</w:t>
            </w:r>
          </w:p>
        </w:tc>
        <w:tc>
          <w:tcPr>
            <w:tcW w:w="669" w:type="dxa"/>
            <w:gridSpan w:val="2"/>
            <w:vAlign w:val="center"/>
          </w:tcPr>
          <w:p w14:paraId="32284B17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102</w:t>
            </w:r>
          </w:p>
        </w:tc>
        <w:tc>
          <w:tcPr>
            <w:tcW w:w="431" w:type="dxa"/>
            <w:vAlign w:val="center"/>
          </w:tcPr>
          <w:p w14:paraId="4ED585C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505</w:t>
            </w:r>
          </w:p>
        </w:tc>
        <w:tc>
          <w:tcPr>
            <w:tcW w:w="576" w:type="dxa"/>
            <w:vAlign w:val="center"/>
          </w:tcPr>
          <w:p w14:paraId="707AD82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</w:t>
            </w:r>
          </w:p>
        </w:tc>
        <w:tc>
          <w:tcPr>
            <w:tcW w:w="577" w:type="dxa"/>
            <w:vAlign w:val="center"/>
          </w:tcPr>
          <w:p w14:paraId="33C2F901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47</w:t>
            </w:r>
          </w:p>
        </w:tc>
        <w:tc>
          <w:tcPr>
            <w:tcW w:w="20" w:type="dxa"/>
            <w:vAlign w:val="center"/>
          </w:tcPr>
          <w:p w14:paraId="59D7750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  <w:tr w:rsidR="001816C6" w:rsidRPr="00EF3D0C" w14:paraId="50FEF096" w14:textId="77777777" w:rsidTr="00B34ABF">
        <w:trPr>
          <w:trHeight w:val="283"/>
          <w:tblCellSpacing w:w="0" w:type="dxa"/>
          <w:jc w:val="center"/>
        </w:trPr>
        <w:tc>
          <w:tcPr>
            <w:tcW w:w="5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C622E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2012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6E36853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469" w:type="dxa"/>
            <w:tcBorders>
              <w:bottom w:val="single" w:sz="4" w:space="0" w:color="auto"/>
            </w:tcBorders>
            <w:vAlign w:val="center"/>
          </w:tcPr>
          <w:p w14:paraId="3CA13B6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174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10712069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16</w:t>
            </w:r>
          </w:p>
        </w:tc>
        <w:tc>
          <w:tcPr>
            <w:tcW w:w="4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F519E2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7BEEE6B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1715DEBD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245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vAlign w:val="center"/>
          </w:tcPr>
          <w:p w14:paraId="3D0EADA3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27</w:t>
            </w:r>
          </w:p>
        </w:tc>
        <w:tc>
          <w:tcPr>
            <w:tcW w:w="3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2809C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22</w:t>
            </w: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  <w:vAlign w:val="center"/>
          </w:tcPr>
          <w:p w14:paraId="560CD12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14:paraId="44C1346A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119</w:t>
            </w:r>
          </w:p>
        </w:tc>
        <w:tc>
          <w:tcPr>
            <w:tcW w:w="509" w:type="dxa"/>
            <w:tcBorders>
              <w:bottom w:val="single" w:sz="4" w:space="0" w:color="auto"/>
            </w:tcBorders>
            <w:vAlign w:val="center"/>
          </w:tcPr>
          <w:p w14:paraId="43049F8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-</w:t>
            </w:r>
          </w:p>
        </w:tc>
        <w:tc>
          <w:tcPr>
            <w:tcW w:w="4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68A96E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-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01389AF6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14:paraId="739D731B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538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A55C54C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77EEEF8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32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center"/>
          </w:tcPr>
          <w:p w14:paraId="6BA26B65" w14:textId="77777777" w:rsidR="001816C6" w:rsidRPr="00EF3D0C" w:rsidRDefault="001816C6" w:rsidP="00B34ABF">
            <w:pPr>
              <w:spacing w:before="100" w:beforeAutospacing="1" w:after="100" w:afterAutospacing="1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</w:tr>
    </w:tbl>
    <w:p w14:paraId="5F607DBC" w14:textId="77777777" w:rsidR="001816C6" w:rsidRDefault="001816C6" w:rsidP="001816C6">
      <w:pPr>
        <w:rPr>
          <w:sz w:val="20"/>
          <w:szCs w:val="20"/>
        </w:rPr>
      </w:pPr>
      <w:r w:rsidRPr="00EF3D0C">
        <w:rPr>
          <w:sz w:val="20"/>
          <w:szCs w:val="20"/>
        </w:rPr>
        <w:t xml:space="preserve">Autor.: Autorizados; </w:t>
      </w:r>
      <w:proofErr w:type="spellStart"/>
      <w:r w:rsidRPr="00EF3D0C">
        <w:rPr>
          <w:sz w:val="20"/>
          <w:szCs w:val="20"/>
        </w:rPr>
        <w:t>Decr</w:t>
      </w:r>
      <w:proofErr w:type="spellEnd"/>
      <w:r w:rsidRPr="00EF3D0C">
        <w:rPr>
          <w:sz w:val="20"/>
          <w:szCs w:val="20"/>
        </w:rPr>
        <w:t>.: Decretados.</w:t>
      </w:r>
    </w:p>
    <w:p w14:paraId="13C48DEF" w14:textId="77777777" w:rsidR="001816C6" w:rsidRPr="00791777" w:rsidRDefault="001816C6" w:rsidP="001816C6">
      <w:pPr>
        <w:pStyle w:val="Ttulo2"/>
      </w:pPr>
      <w:bookmarkStart w:id="42" w:name="_Toc536798710"/>
      <w:r w:rsidRPr="00791777">
        <w:t>Programas de Postgrado FCF</w:t>
      </w:r>
      <w:bookmarkEnd w:id="42"/>
    </w:p>
    <w:p w14:paraId="7685CE3B" w14:textId="77777777" w:rsidR="001816C6" w:rsidRPr="00EF3D0C" w:rsidRDefault="001816C6" w:rsidP="001816C6">
      <w:pPr>
        <w:spacing w:before="240" w:after="240" w:line="240" w:lineRule="auto"/>
        <w:rPr>
          <w:sz w:val="24"/>
          <w:szCs w:val="24"/>
        </w:rPr>
      </w:pPr>
      <w:r w:rsidRPr="00EF3D0C">
        <w:rPr>
          <w:sz w:val="24"/>
          <w:szCs w:val="24"/>
        </w:rPr>
        <w:t>Magíster en Ciencias Forestales</w:t>
      </w:r>
      <w:r>
        <w:rPr>
          <w:sz w:val="24"/>
          <w:szCs w:val="24"/>
        </w:rPr>
        <w:t xml:space="preserve">, </w:t>
      </w:r>
      <w:r w:rsidRPr="00EF3D0C">
        <w:rPr>
          <w:sz w:val="24"/>
          <w:szCs w:val="24"/>
        </w:rPr>
        <w:t>Doctorado en Ciencias Forestales</w:t>
      </w:r>
    </w:p>
    <w:p w14:paraId="0645A76C" w14:textId="77777777" w:rsidR="001816C6" w:rsidRPr="00EF3D0C" w:rsidRDefault="001816C6" w:rsidP="001816C6">
      <w:pPr>
        <w:pStyle w:val="Ttulo3"/>
      </w:pPr>
      <w:bookmarkStart w:id="43" w:name="_Toc536798711"/>
      <w:r w:rsidRPr="00EF3D0C">
        <w:t>Matrícula, Egresados y Graduados de Doctorado y Magíster en Ciencias Forestales</w:t>
      </w:r>
      <w:bookmarkEnd w:id="43"/>
    </w:p>
    <w:tbl>
      <w:tblPr>
        <w:tblW w:w="8924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1010"/>
        <w:gridCol w:w="839"/>
        <w:gridCol w:w="1014"/>
        <w:gridCol w:w="841"/>
        <w:gridCol w:w="841"/>
        <w:gridCol w:w="1013"/>
        <w:gridCol w:w="841"/>
        <w:gridCol w:w="841"/>
        <w:gridCol w:w="1013"/>
      </w:tblGrid>
      <w:tr w:rsidR="001816C6" w:rsidRPr="00EF3D0C" w14:paraId="4603B7AC" w14:textId="77777777" w:rsidTr="00B34ABF">
        <w:trPr>
          <w:trHeight w:val="404"/>
          <w:tblCellSpacing w:w="0" w:type="dxa"/>
          <w:jc w:val="center"/>
        </w:trPr>
        <w:tc>
          <w:tcPr>
            <w:tcW w:w="671" w:type="dxa"/>
            <w:vMerge w:val="restart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934829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Año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E83E3EE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Doctorado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4CBF6F5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Magíster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CDD225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proofErr w:type="gramStart"/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Total</w:t>
            </w:r>
            <w:proofErr w:type="gramEnd"/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 xml:space="preserve"> FCF</w:t>
            </w:r>
          </w:p>
        </w:tc>
      </w:tr>
      <w:tr w:rsidR="001816C6" w:rsidRPr="00EF3D0C" w14:paraId="5BE08654" w14:textId="77777777" w:rsidTr="00B34ABF">
        <w:trPr>
          <w:trHeight w:val="404"/>
          <w:tblCellSpacing w:w="0" w:type="dxa"/>
          <w:jc w:val="center"/>
        </w:trPr>
        <w:tc>
          <w:tcPr>
            <w:tcW w:w="671" w:type="dxa"/>
            <w:vMerge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7AA206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4AA880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Matrícula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D31689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Egresados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B86EA15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Graduados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1CF176D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Matrícula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0C2646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Egresados</w:t>
            </w:r>
          </w:p>
        </w:tc>
        <w:tc>
          <w:tcPr>
            <w:tcW w:w="10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917E0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Graduados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49DE55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Matrícula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2874879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Egresados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983445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16"/>
                <w:szCs w:val="16"/>
                <w:lang w:eastAsia="es-CL"/>
              </w:rPr>
            </w:pPr>
            <w:r w:rsidRPr="00EF3D0C">
              <w:rPr>
                <w:rFonts w:eastAsia="Times New Roman" w:cstheme="minorHAnsi"/>
                <w:sz w:val="16"/>
                <w:szCs w:val="16"/>
                <w:lang w:eastAsia="es-CL"/>
              </w:rPr>
              <w:t>Graduados</w:t>
            </w:r>
          </w:p>
        </w:tc>
      </w:tr>
      <w:tr w:rsidR="001816C6" w:rsidRPr="00EF3D0C" w14:paraId="69AE4B96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</w:tcPr>
          <w:p w14:paraId="4F8E397A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L"/>
              </w:rPr>
              <w:t>2022</w:t>
            </w:r>
          </w:p>
        </w:tc>
        <w:tc>
          <w:tcPr>
            <w:tcW w:w="1010" w:type="dxa"/>
            <w:vAlign w:val="center"/>
          </w:tcPr>
          <w:p w14:paraId="1E3FEBEB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 w:rsidRPr="005C3EDF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es-CL"/>
              </w:rPr>
              <w:t>20</w:t>
            </w:r>
          </w:p>
        </w:tc>
        <w:tc>
          <w:tcPr>
            <w:tcW w:w="839" w:type="dxa"/>
            <w:vAlign w:val="center"/>
          </w:tcPr>
          <w:p w14:paraId="154A4DBF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5E9554C7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841" w:type="dxa"/>
            <w:vAlign w:val="center"/>
          </w:tcPr>
          <w:p w14:paraId="21E23F92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25</w:t>
            </w:r>
          </w:p>
        </w:tc>
        <w:tc>
          <w:tcPr>
            <w:tcW w:w="841" w:type="dxa"/>
            <w:vAlign w:val="center"/>
          </w:tcPr>
          <w:p w14:paraId="7FAD7F61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3DFCA70C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7</w:t>
            </w:r>
          </w:p>
        </w:tc>
        <w:tc>
          <w:tcPr>
            <w:tcW w:w="841" w:type="dxa"/>
            <w:vAlign w:val="center"/>
          </w:tcPr>
          <w:p w14:paraId="20A1461C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45</w:t>
            </w:r>
          </w:p>
        </w:tc>
        <w:tc>
          <w:tcPr>
            <w:tcW w:w="841" w:type="dxa"/>
            <w:vAlign w:val="center"/>
          </w:tcPr>
          <w:p w14:paraId="660B7656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</w:p>
        </w:tc>
        <w:tc>
          <w:tcPr>
            <w:tcW w:w="1013" w:type="dxa"/>
            <w:vAlign w:val="center"/>
          </w:tcPr>
          <w:p w14:paraId="60C7BD19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11</w:t>
            </w:r>
          </w:p>
        </w:tc>
      </w:tr>
      <w:tr w:rsidR="001816C6" w:rsidRPr="00EF3D0C" w14:paraId="7A2E5862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</w:tcPr>
          <w:p w14:paraId="5E969BB9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es-CL"/>
              </w:rPr>
              <w:t>2021</w:t>
            </w:r>
          </w:p>
        </w:tc>
        <w:tc>
          <w:tcPr>
            <w:tcW w:w="1010" w:type="dxa"/>
            <w:vAlign w:val="center"/>
          </w:tcPr>
          <w:p w14:paraId="52E0E711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21</w:t>
            </w:r>
          </w:p>
        </w:tc>
        <w:tc>
          <w:tcPr>
            <w:tcW w:w="839" w:type="dxa"/>
            <w:vAlign w:val="center"/>
          </w:tcPr>
          <w:p w14:paraId="190D4F5E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17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2EAA9AF9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841" w:type="dxa"/>
            <w:vAlign w:val="center"/>
          </w:tcPr>
          <w:p w14:paraId="6208036B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22</w:t>
            </w:r>
          </w:p>
        </w:tc>
        <w:tc>
          <w:tcPr>
            <w:tcW w:w="841" w:type="dxa"/>
            <w:vAlign w:val="center"/>
          </w:tcPr>
          <w:p w14:paraId="68780C37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60798CD8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7</w:t>
            </w:r>
          </w:p>
        </w:tc>
        <w:tc>
          <w:tcPr>
            <w:tcW w:w="841" w:type="dxa"/>
            <w:vAlign w:val="center"/>
          </w:tcPr>
          <w:p w14:paraId="321D25C4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43</w:t>
            </w:r>
          </w:p>
        </w:tc>
        <w:tc>
          <w:tcPr>
            <w:tcW w:w="841" w:type="dxa"/>
            <w:vAlign w:val="center"/>
          </w:tcPr>
          <w:p w14:paraId="233EAE3D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25</w:t>
            </w:r>
          </w:p>
        </w:tc>
        <w:tc>
          <w:tcPr>
            <w:tcW w:w="1013" w:type="dxa"/>
            <w:vAlign w:val="center"/>
          </w:tcPr>
          <w:p w14:paraId="36AF326D" w14:textId="77777777" w:rsidR="001816C6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es-CL"/>
              </w:rPr>
              <w:t>11</w:t>
            </w:r>
          </w:p>
        </w:tc>
      </w:tr>
      <w:tr w:rsidR="001816C6" w:rsidRPr="00EF3D0C" w14:paraId="6EFC1E18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</w:tcPr>
          <w:p w14:paraId="5F01B12B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2020</w:t>
            </w:r>
          </w:p>
        </w:tc>
        <w:tc>
          <w:tcPr>
            <w:tcW w:w="1010" w:type="dxa"/>
            <w:vAlign w:val="center"/>
          </w:tcPr>
          <w:p w14:paraId="5EF6AB57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27</w:t>
            </w:r>
          </w:p>
        </w:tc>
        <w:tc>
          <w:tcPr>
            <w:tcW w:w="839" w:type="dxa"/>
            <w:vAlign w:val="center"/>
          </w:tcPr>
          <w:p w14:paraId="381817F3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20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0F5B9BF9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7</w:t>
            </w:r>
          </w:p>
        </w:tc>
        <w:tc>
          <w:tcPr>
            <w:tcW w:w="841" w:type="dxa"/>
            <w:vAlign w:val="center"/>
          </w:tcPr>
          <w:p w14:paraId="487B5900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26</w:t>
            </w:r>
          </w:p>
        </w:tc>
        <w:tc>
          <w:tcPr>
            <w:tcW w:w="841" w:type="dxa"/>
            <w:vAlign w:val="center"/>
          </w:tcPr>
          <w:p w14:paraId="3F124205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22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3A7B9EAC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841" w:type="dxa"/>
            <w:vAlign w:val="center"/>
          </w:tcPr>
          <w:p w14:paraId="3382F2B1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53</w:t>
            </w:r>
          </w:p>
        </w:tc>
        <w:tc>
          <w:tcPr>
            <w:tcW w:w="841" w:type="dxa"/>
            <w:vAlign w:val="center"/>
          </w:tcPr>
          <w:p w14:paraId="41A551B5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42</w:t>
            </w:r>
          </w:p>
        </w:tc>
        <w:tc>
          <w:tcPr>
            <w:tcW w:w="1013" w:type="dxa"/>
            <w:vAlign w:val="center"/>
          </w:tcPr>
          <w:p w14:paraId="7E3C6BAF" w14:textId="77777777" w:rsidR="001816C6" w:rsidRPr="00B17C32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B17C32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11</w:t>
            </w:r>
          </w:p>
        </w:tc>
      </w:tr>
      <w:tr w:rsidR="001816C6" w:rsidRPr="00EF3D0C" w14:paraId="331AD550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</w:tcPr>
          <w:p w14:paraId="591B72EE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2019</w:t>
            </w:r>
          </w:p>
        </w:tc>
        <w:tc>
          <w:tcPr>
            <w:tcW w:w="1010" w:type="dxa"/>
            <w:vAlign w:val="center"/>
          </w:tcPr>
          <w:p w14:paraId="0D150A2D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24</w:t>
            </w:r>
          </w:p>
        </w:tc>
        <w:tc>
          <w:tcPr>
            <w:tcW w:w="839" w:type="dxa"/>
            <w:vAlign w:val="center"/>
          </w:tcPr>
          <w:p w14:paraId="7B342188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19F75FA9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841" w:type="dxa"/>
            <w:vAlign w:val="center"/>
          </w:tcPr>
          <w:p w14:paraId="421D969C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26</w:t>
            </w:r>
          </w:p>
        </w:tc>
        <w:tc>
          <w:tcPr>
            <w:tcW w:w="841" w:type="dxa"/>
            <w:vAlign w:val="center"/>
          </w:tcPr>
          <w:p w14:paraId="0427ABB4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00F2C161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5</w:t>
            </w:r>
          </w:p>
        </w:tc>
        <w:tc>
          <w:tcPr>
            <w:tcW w:w="841" w:type="dxa"/>
            <w:vAlign w:val="center"/>
          </w:tcPr>
          <w:p w14:paraId="7BF1676C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50</w:t>
            </w:r>
          </w:p>
        </w:tc>
        <w:tc>
          <w:tcPr>
            <w:tcW w:w="841" w:type="dxa"/>
            <w:vAlign w:val="center"/>
          </w:tcPr>
          <w:p w14:paraId="77199B7C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1013" w:type="dxa"/>
            <w:vAlign w:val="center"/>
          </w:tcPr>
          <w:p w14:paraId="2C6ED62A" w14:textId="77777777" w:rsidR="001816C6" w:rsidRPr="00132977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132977"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  <w:t>11</w:t>
            </w:r>
          </w:p>
        </w:tc>
      </w:tr>
      <w:tr w:rsidR="001816C6" w:rsidRPr="00EF3D0C" w14:paraId="3F6EE8A1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  <w:hideMark/>
          </w:tcPr>
          <w:p w14:paraId="27761F8D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2018</w:t>
            </w:r>
          </w:p>
        </w:tc>
        <w:tc>
          <w:tcPr>
            <w:tcW w:w="1010" w:type="dxa"/>
            <w:vAlign w:val="center"/>
            <w:hideMark/>
          </w:tcPr>
          <w:p w14:paraId="79A5349E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29</w:t>
            </w:r>
          </w:p>
        </w:tc>
        <w:tc>
          <w:tcPr>
            <w:tcW w:w="839" w:type="dxa"/>
            <w:vAlign w:val="center"/>
          </w:tcPr>
          <w:p w14:paraId="51E08DC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18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2EABF93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841" w:type="dxa"/>
            <w:vAlign w:val="center"/>
          </w:tcPr>
          <w:p w14:paraId="1684785E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29</w:t>
            </w:r>
          </w:p>
        </w:tc>
        <w:tc>
          <w:tcPr>
            <w:tcW w:w="841" w:type="dxa"/>
            <w:vAlign w:val="center"/>
          </w:tcPr>
          <w:p w14:paraId="730A6944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12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71753B9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841" w:type="dxa"/>
            <w:vAlign w:val="center"/>
          </w:tcPr>
          <w:p w14:paraId="397C845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58</w:t>
            </w:r>
          </w:p>
        </w:tc>
        <w:tc>
          <w:tcPr>
            <w:tcW w:w="841" w:type="dxa"/>
            <w:vAlign w:val="center"/>
          </w:tcPr>
          <w:p w14:paraId="78EE187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30</w:t>
            </w:r>
          </w:p>
        </w:tc>
        <w:tc>
          <w:tcPr>
            <w:tcW w:w="1013" w:type="dxa"/>
            <w:vAlign w:val="center"/>
          </w:tcPr>
          <w:p w14:paraId="612E11D4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</w:tr>
      <w:tr w:rsidR="001816C6" w:rsidRPr="00EF3D0C" w14:paraId="4381D4D6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</w:tcPr>
          <w:p w14:paraId="1CDF3092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2017</w:t>
            </w:r>
          </w:p>
        </w:tc>
        <w:tc>
          <w:tcPr>
            <w:tcW w:w="1010" w:type="dxa"/>
            <w:vAlign w:val="center"/>
          </w:tcPr>
          <w:p w14:paraId="395720D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33</w:t>
            </w:r>
          </w:p>
        </w:tc>
        <w:tc>
          <w:tcPr>
            <w:tcW w:w="839" w:type="dxa"/>
            <w:vAlign w:val="center"/>
          </w:tcPr>
          <w:p w14:paraId="5E939CBD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5FF0E72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</w:t>
            </w:r>
          </w:p>
        </w:tc>
        <w:tc>
          <w:tcPr>
            <w:tcW w:w="841" w:type="dxa"/>
            <w:vAlign w:val="center"/>
          </w:tcPr>
          <w:p w14:paraId="37E1DED3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</w:t>
            </w:r>
          </w:p>
        </w:tc>
        <w:tc>
          <w:tcPr>
            <w:tcW w:w="841" w:type="dxa"/>
            <w:vAlign w:val="center"/>
          </w:tcPr>
          <w:p w14:paraId="6F2E1BF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10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56F2DDD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841" w:type="dxa"/>
            <w:vAlign w:val="center"/>
          </w:tcPr>
          <w:p w14:paraId="3E357385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52</w:t>
            </w:r>
          </w:p>
        </w:tc>
        <w:tc>
          <w:tcPr>
            <w:tcW w:w="841" w:type="dxa"/>
            <w:vAlign w:val="center"/>
          </w:tcPr>
          <w:p w14:paraId="239D9D2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</w:t>
            </w:r>
          </w:p>
        </w:tc>
        <w:tc>
          <w:tcPr>
            <w:tcW w:w="1013" w:type="dxa"/>
            <w:vAlign w:val="center"/>
          </w:tcPr>
          <w:p w14:paraId="70A34B04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7</w:t>
            </w:r>
          </w:p>
        </w:tc>
      </w:tr>
      <w:tr w:rsidR="001816C6" w:rsidRPr="00EF3D0C" w14:paraId="5B752873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  <w:hideMark/>
          </w:tcPr>
          <w:p w14:paraId="66CEDD4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2016</w:t>
            </w:r>
          </w:p>
        </w:tc>
        <w:tc>
          <w:tcPr>
            <w:tcW w:w="1010" w:type="dxa"/>
            <w:vAlign w:val="center"/>
            <w:hideMark/>
          </w:tcPr>
          <w:p w14:paraId="290C985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37</w:t>
            </w:r>
          </w:p>
        </w:tc>
        <w:tc>
          <w:tcPr>
            <w:tcW w:w="839" w:type="dxa"/>
            <w:vAlign w:val="center"/>
          </w:tcPr>
          <w:p w14:paraId="633DBC8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5276E00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</w:t>
            </w:r>
          </w:p>
        </w:tc>
        <w:tc>
          <w:tcPr>
            <w:tcW w:w="841" w:type="dxa"/>
            <w:vAlign w:val="center"/>
          </w:tcPr>
          <w:p w14:paraId="357D944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</w:t>
            </w:r>
          </w:p>
        </w:tc>
        <w:tc>
          <w:tcPr>
            <w:tcW w:w="841" w:type="dxa"/>
            <w:vAlign w:val="center"/>
          </w:tcPr>
          <w:p w14:paraId="2DAF68C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3D53581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13</w:t>
            </w:r>
          </w:p>
        </w:tc>
        <w:tc>
          <w:tcPr>
            <w:tcW w:w="841" w:type="dxa"/>
            <w:vAlign w:val="center"/>
          </w:tcPr>
          <w:p w14:paraId="4167FE64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57</w:t>
            </w:r>
          </w:p>
        </w:tc>
        <w:tc>
          <w:tcPr>
            <w:tcW w:w="841" w:type="dxa"/>
            <w:vAlign w:val="center"/>
          </w:tcPr>
          <w:p w14:paraId="4D972276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27</w:t>
            </w:r>
          </w:p>
        </w:tc>
        <w:tc>
          <w:tcPr>
            <w:tcW w:w="1013" w:type="dxa"/>
            <w:vAlign w:val="center"/>
          </w:tcPr>
          <w:p w14:paraId="3A11E46E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17</w:t>
            </w:r>
          </w:p>
        </w:tc>
      </w:tr>
      <w:tr w:rsidR="001816C6" w:rsidRPr="00EF3D0C" w14:paraId="48F4AD4B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  <w:hideMark/>
          </w:tcPr>
          <w:p w14:paraId="389DB17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2015</w:t>
            </w:r>
          </w:p>
        </w:tc>
        <w:tc>
          <w:tcPr>
            <w:tcW w:w="1010" w:type="dxa"/>
            <w:vAlign w:val="center"/>
            <w:hideMark/>
          </w:tcPr>
          <w:p w14:paraId="14AE45CD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39</w:t>
            </w:r>
          </w:p>
        </w:tc>
        <w:tc>
          <w:tcPr>
            <w:tcW w:w="839" w:type="dxa"/>
            <w:vAlign w:val="center"/>
          </w:tcPr>
          <w:p w14:paraId="7CB890F3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4F9DC56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841" w:type="dxa"/>
            <w:vAlign w:val="center"/>
          </w:tcPr>
          <w:p w14:paraId="72AB7F8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37</w:t>
            </w:r>
          </w:p>
        </w:tc>
        <w:tc>
          <w:tcPr>
            <w:tcW w:w="841" w:type="dxa"/>
            <w:vAlign w:val="center"/>
          </w:tcPr>
          <w:p w14:paraId="38490A5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651F1F7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7</w:t>
            </w:r>
          </w:p>
        </w:tc>
        <w:tc>
          <w:tcPr>
            <w:tcW w:w="841" w:type="dxa"/>
            <w:vAlign w:val="center"/>
          </w:tcPr>
          <w:p w14:paraId="76082E30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76</w:t>
            </w:r>
          </w:p>
        </w:tc>
        <w:tc>
          <w:tcPr>
            <w:tcW w:w="841" w:type="dxa"/>
            <w:vAlign w:val="center"/>
          </w:tcPr>
          <w:p w14:paraId="32E0EC96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31</w:t>
            </w:r>
          </w:p>
        </w:tc>
        <w:tc>
          <w:tcPr>
            <w:tcW w:w="1013" w:type="dxa"/>
            <w:vAlign w:val="center"/>
          </w:tcPr>
          <w:p w14:paraId="79E107C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13</w:t>
            </w:r>
          </w:p>
        </w:tc>
      </w:tr>
      <w:tr w:rsidR="001816C6" w:rsidRPr="00EF3D0C" w14:paraId="53146D2C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  <w:hideMark/>
          </w:tcPr>
          <w:p w14:paraId="6DA8F913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2014</w:t>
            </w:r>
          </w:p>
        </w:tc>
        <w:tc>
          <w:tcPr>
            <w:tcW w:w="1010" w:type="dxa"/>
            <w:vAlign w:val="center"/>
            <w:hideMark/>
          </w:tcPr>
          <w:p w14:paraId="06683E26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45</w:t>
            </w:r>
          </w:p>
        </w:tc>
        <w:tc>
          <w:tcPr>
            <w:tcW w:w="839" w:type="dxa"/>
            <w:vAlign w:val="center"/>
          </w:tcPr>
          <w:p w14:paraId="6824EF2D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19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6BF8741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841" w:type="dxa"/>
            <w:vAlign w:val="center"/>
          </w:tcPr>
          <w:p w14:paraId="358AF2B8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31</w:t>
            </w:r>
          </w:p>
        </w:tc>
        <w:tc>
          <w:tcPr>
            <w:tcW w:w="841" w:type="dxa"/>
            <w:vAlign w:val="center"/>
          </w:tcPr>
          <w:p w14:paraId="2E8E5EA0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26D0FB8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6</w:t>
            </w:r>
          </w:p>
        </w:tc>
        <w:tc>
          <w:tcPr>
            <w:tcW w:w="841" w:type="dxa"/>
            <w:vAlign w:val="center"/>
          </w:tcPr>
          <w:p w14:paraId="3A4EA7B0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76</w:t>
            </w:r>
          </w:p>
        </w:tc>
        <w:tc>
          <w:tcPr>
            <w:tcW w:w="841" w:type="dxa"/>
            <w:vAlign w:val="center"/>
          </w:tcPr>
          <w:p w14:paraId="7683DA82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28</w:t>
            </w:r>
          </w:p>
        </w:tc>
        <w:tc>
          <w:tcPr>
            <w:tcW w:w="1013" w:type="dxa"/>
            <w:vAlign w:val="center"/>
          </w:tcPr>
          <w:p w14:paraId="3B62A9A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</w:tr>
      <w:tr w:rsidR="001816C6" w:rsidRPr="00EF3D0C" w14:paraId="116E0504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shd w:val="clear" w:color="auto" w:fill="DEEAF6" w:themeFill="accent1" w:themeFillTint="33"/>
            <w:vAlign w:val="center"/>
            <w:hideMark/>
          </w:tcPr>
          <w:p w14:paraId="51AD1F94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2013</w:t>
            </w:r>
          </w:p>
        </w:tc>
        <w:tc>
          <w:tcPr>
            <w:tcW w:w="1010" w:type="dxa"/>
            <w:vAlign w:val="center"/>
            <w:hideMark/>
          </w:tcPr>
          <w:p w14:paraId="79A14E7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44</w:t>
            </w:r>
          </w:p>
        </w:tc>
        <w:tc>
          <w:tcPr>
            <w:tcW w:w="839" w:type="dxa"/>
            <w:vAlign w:val="center"/>
          </w:tcPr>
          <w:p w14:paraId="3C4D6742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</w:t>
            </w:r>
          </w:p>
        </w:tc>
        <w:tc>
          <w:tcPr>
            <w:tcW w:w="1014" w:type="dxa"/>
            <w:tcBorders>
              <w:right w:val="single" w:sz="4" w:space="0" w:color="auto"/>
            </w:tcBorders>
            <w:vAlign w:val="center"/>
          </w:tcPr>
          <w:p w14:paraId="007F120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</w:t>
            </w:r>
          </w:p>
        </w:tc>
        <w:tc>
          <w:tcPr>
            <w:tcW w:w="841" w:type="dxa"/>
            <w:vAlign w:val="center"/>
          </w:tcPr>
          <w:p w14:paraId="25E3D2E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38</w:t>
            </w:r>
          </w:p>
        </w:tc>
        <w:tc>
          <w:tcPr>
            <w:tcW w:w="841" w:type="dxa"/>
            <w:vAlign w:val="center"/>
          </w:tcPr>
          <w:p w14:paraId="301F2736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23</w:t>
            </w:r>
          </w:p>
        </w:tc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36301D8B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9</w:t>
            </w:r>
          </w:p>
        </w:tc>
        <w:tc>
          <w:tcPr>
            <w:tcW w:w="841" w:type="dxa"/>
            <w:vAlign w:val="center"/>
          </w:tcPr>
          <w:p w14:paraId="6EEA344C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82</w:t>
            </w:r>
          </w:p>
        </w:tc>
        <w:tc>
          <w:tcPr>
            <w:tcW w:w="841" w:type="dxa"/>
            <w:vAlign w:val="center"/>
          </w:tcPr>
          <w:p w14:paraId="29E5453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31</w:t>
            </w:r>
          </w:p>
        </w:tc>
        <w:tc>
          <w:tcPr>
            <w:tcW w:w="1013" w:type="dxa"/>
            <w:vAlign w:val="center"/>
          </w:tcPr>
          <w:p w14:paraId="5B9C2CC2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14</w:t>
            </w:r>
          </w:p>
        </w:tc>
      </w:tr>
      <w:tr w:rsidR="001816C6" w:rsidRPr="00EF3D0C" w14:paraId="0BE4C293" w14:textId="77777777" w:rsidTr="00B34ABF">
        <w:trPr>
          <w:trHeight w:hRule="exact" w:val="340"/>
          <w:tblCellSpacing w:w="0" w:type="dxa"/>
          <w:jc w:val="center"/>
        </w:trPr>
        <w:tc>
          <w:tcPr>
            <w:tcW w:w="671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4C32B9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2012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vAlign w:val="center"/>
            <w:hideMark/>
          </w:tcPr>
          <w:p w14:paraId="0E6B2D9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41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14:paraId="40C10AD8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13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C9C627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7FC39D28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37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0E710351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10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98F09A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265303F0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78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59CAC64F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15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14:paraId="5326A069" w14:textId="77777777" w:rsidR="001816C6" w:rsidRPr="00EF3D0C" w:rsidRDefault="001816C6" w:rsidP="00B34ABF">
            <w:pPr>
              <w:spacing w:after="0" w:line="180" w:lineRule="auto"/>
              <w:ind w:left="490" w:hanging="490"/>
              <w:jc w:val="center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EF3D0C">
              <w:rPr>
                <w:rFonts w:eastAsia="Times New Roman" w:cstheme="minorHAnsi"/>
                <w:sz w:val="20"/>
                <w:szCs w:val="20"/>
                <w:lang w:eastAsia="es-CL"/>
              </w:rPr>
              <w:t>5</w:t>
            </w:r>
          </w:p>
        </w:tc>
      </w:tr>
    </w:tbl>
    <w:p w14:paraId="5E8256E3" w14:textId="77777777" w:rsidR="00C92C6C" w:rsidRDefault="00C92C6C">
      <w:pPr>
        <w:rPr>
          <w:rFonts w:cstheme="minorHAnsi"/>
        </w:rPr>
      </w:pPr>
    </w:p>
    <w:p w14:paraId="3727FEC7" w14:textId="77777777" w:rsidR="00BC612C" w:rsidRPr="00EF3D0C" w:rsidRDefault="00BC612C" w:rsidP="00BC612C">
      <w:pPr>
        <w:pStyle w:val="Ttulo1"/>
      </w:pPr>
      <w:r w:rsidRPr="00EF3D0C">
        <w:lastRenderedPageBreak/>
        <w:t>Movilidad Estudiantil y Académica</w:t>
      </w:r>
    </w:p>
    <w:p w14:paraId="1465E506" w14:textId="77777777" w:rsidR="00BC612C" w:rsidRPr="00791777" w:rsidRDefault="00BC612C" w:rsidP="00BC612C">
      <w:pPr>
        <w:pStyle w:val="Ttulo2"/>
        <w:rPr>
          <w:lang w:val="es-ES_tradnl" w:eastAsia="es-ES"/>
        </w:rPr>
      </w:pPr>
      <w:r w:rsidRPr="00791777">
        <w:rPr>
          <w:lang w:val="es-ES_tradnl" w:eastAsia="es-ES"/>
        </w:rPr>
        <w:t>Profesores Visitantes</w:t>
      </w:r>
    </w:p>
    <w:p w14:paraId="240FCAA8" w14:textId="77777777" w:rsidR="00BC612C" w:rsidRPr="00EF3D0C" w:rsidRDefault="00BC612C" w:rsidP="00BC612C">
      <w:pPr>
        <w:pStyle w:val="Ttulo3"/>
        <w:rPr>
          <w:lang w:val="es-ES_tradnl"/>
        </w:rPr>
      </w:pPr>
      <w:r w:rsidRPr="00EF3D0C">
        <w:rPr>
          <w:lang w:val="es-ES_tradnl"/>
        </w:rPr>
        <w:t>Cursos</w:t>
      </w:r>
    </w:p>
    <w:tbl>
      <w:tblPr>
        <w:tblW w:w="8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850"/>
        <w:gridCol w:w="1478"/>
        <w:gridCol w:w="1781"/>
      </w:tblGrid>
      <w:tr w:rsidR="00BC612C" w:rsidRPr="00EF3D0C" w14:paraId="2F4E52A7" w14:textId="77777777" w:rsidTr="00B34ABF">
        <w:trPr>
          <w:trHeight w:val="312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0CDE60B5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Profesor(a)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4A30B2C8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494770E2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</w:t>
            </w:r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54C259DA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Cursos</w:t>
            </w:r>
          </w:p>
        </w:tc>
        <w:tc>
          <w:tcPr>
            <w:tcW w:w="1781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EFDF289" w14:textId="77777777" w:rsidR="00BC612C" w:rsidRPr="00791777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791777">
              <w:rPr>
                <w:rFonts w:cstheme="minorHAnsi"/>
                <w:b/>
                <w:bCs/>
                <w:sz w:val="20"/>
                <w:szCs w:val="20"/>
              </w:rPr>
              <w:t>Asistentes (</w:t>
            </w:r>
            <w:proofErr w:type="spellStart"/>
            <w:r w:rsidRPr="00791777">
              <w:rPr>
                <w:rFonts w:cstheme="minorHAnsi"/>
                <w:b/>
                <w:bCs/>
                <w:sz w:val="20"/>
                <w:szCs w:val="20"/>
              </w:rPr>
              <w:t>n°</w:t>
            </w:r>
            <w:proofErr w:type="spellEnd"/>
            <w:r w:rsidRPr="00791777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BC612C" w:rsidRPr="000D23B9" w14:paraId="34DE0934" w14:textId="77777777" w:rsidTr="00B34ABF">
        <w:trPr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6AC5A52F" w14:textId="77777777" w:rsidR="00BC612C" w:rsidRPr="000D23B9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D23B9">
              <w:rPr>
                <w:rFonts w:cstheme="minorHAnsi"/>
                <w:sz w:val="20"/>
                <w:szCs w:val="20"/>
                <w:lang w:val="en-US"/>
              </w:rPr>
              <w:t xml:space="preserve">Felice Wyndham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6" w:type="dxa"/>
            </w:tcMar>
            <w:vAlign w:val="center"/>
          </w:tcPr>
          <w:p w14:paraId="3B5EF815" w14:textId="77777777" w:rsidR="00BC612C" w:rsidRPr="000D23B9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D23B9">
              <w:rPr>
                <w:rFonts w:cstheme="minorHAnsi"/>
                <w:sz w:val="20"/>
                <w:szCs w:val="20"/>
                <w:lang w:val="en-US"/>
              </w:rPr>
              <w:t>EWA – Ethnoornithological World Atlas. Oxford Institute of Zoology. Oxford University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456008C8" w14:textId="77777777" w:rsidR="00BC612C" w:rsidRPr="000D23B9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23B9">
              <w:rPr>
                <w:rFonts w:cstheme="minorHAnsi"/>
                <w:sz w:val="20"/>
                <w:szCs w:val="20"/>
                <w:lang w:val="en-US"/>
              </w:rPr>
              <w:t>EEUU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03DC19E" w14:textId="77777777" w:rsidR="00BC612C" w:rsidRPr="000D23B9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8C1BF7">
              <w:rPr>
                <w:rFonts w:cstheme="minorHAnsi"/>
                <w:sz w:val="20"/>
                <w:szCs w:val="20"/>
                <w:lang w:val="en-US"/>
              </w:rPr>
              <w:t xml:space="preserve">Imagining More Inclusive and Response-able </w:t>
            </w:r>
            <w:proofErr w:type="spellStart"/>
            <w:r w:rsidRPr="008C1BF7">
              <w:rPr>
                <w:rFonts w:cstheme="minorHAnsi"/>
                <w:sz w:val="20"/>
                <w:szCs w:val="20"/>
                <w:lang w:val="en-US"/>
              </w:rPr>
              <w:t>Ethnobiologies</w:t>
            </w:r>
            <w:proofErr w:type="spellEnd"/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397F86" w14:textId="77777777" w:rsidR="00BC612C" w:rsidRPr="000D23B9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0D23B9"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</w:tr>
      <w:tr w:rsidR="00BC612C" w:rsidRPr="000D23B9" w14:paraId="2E715D96" w14:textId="77777777" w:rsidTr="00B34ABF">
        <w:trPr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4513DB58" w14:textId="77777777" w:rsidR="00BC612C" w:rsidRPr="000D23B9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2965B7">
              <w:rPr>
                <w:rFonts w:cstheme="minorHAnsi"/>
                <w:sz w:val="20"/>
                <w:szCs w:val="20"/>
              </w:rPr>
              <w:t>Pablo Sánchez-Moreno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6" w:type="dxa"/>
            </w:tcMar>
            <w:vAlign w:val="center"/>
          </w:tcPr>
          <w:p w14:paraId="25D29570" w14:textId="77777777" w:rsidR="00BC612C" w:rsidRPr="000D23B9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2965B7">
              <w:rPr>
                <w:rFonts w:cstheme="minorHAnsi"/>
                <w:sz w:val="20"/>
                <w:szCs w:val="20"/>
              </w:rPr>
              <w:t>Universidad de Córdova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1ABBB4B1" w14:textId="77777777" w:rsidR="00BC612C" w:rsidRPr="000D23B9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965B7">
              <w:rPr>
                <w:rFonts w:cstheme="minorHAnsi"/>
                <w:sz w:val="20"/>
                <w:szCs w:val="20"/>
              </w:rPr>
              <w:t>España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2E0FBD53" w14:textId="77777777" w:rsidR="00BC612C" w:rsidRPr="002965B7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  <w:r w:rsidRPr="002965B7">
              <w:rPr>
                <w:rFonts w:cstheme="minorHAnsi"/>
                <w:sz w:val="20"/>
                <w:szCs w:val="20"/>
              </w:rPr>
              <w:t>“Conservación Biológica” Asignatura electiva (pregrado)</w:t>
            </w:r>
          </w:p>
          <w:p w14:paraId="2CDED685" w14:textId="77777777" w:rsidR="00BC612C" w:rsidRPr="002965B7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</w:p>
          <w:p w14:paraId="7BD87D16" w14:textId="77777777" w:rsidR="00BC612C" w:rsidRPr="00764900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  <w:r w:rsidRPr="002965B7">
              <w:rPr>
                <w:rFonts w:cstheme="minorHAnsi"/>
                <w:sz w:val="20"/>
                <w:szCs w:val="20"/>
              </w:rPr>
              <w:t>“Conservación Biológica Avanzada” Asignatura electiva (Postgrado)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43ADDA" w14:textId="77777777" w:rsidR="00BC612C" w:rsidRPr="000D23B9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965B7">
              <w:rPr>
                <w:rFonts w:cstheme="minorHAnsi"/>
                <w:sz w:val="20"/>
                <w:szCs w:val="20"/>
                <w:lang w:val="pt-BR"/>
              </w:rPr>
              <w:t>50</w:t>
            </w:r>
          </w:p>
        </w:tc>
      </w:tr>
      <w:tr w:rsidR="00BC612C" w:rsidRPr="00D60D97" w14:paraId="5BA0C99E" w14:textId="77777777" w:rsidTr="00B34ABF">
        <w:trPr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4E2011B7" w14:textId="77777777" w:rsidR="00BC612C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pt-BR"/>
              </w:rPr>
            </w:pPr>
            <w:r>
              <w:rPr>
                <w:rFonts w:cstheme="minorHAnsi"/>
                <w:sz w:val="20"/>
                <w:szCs w:val="20"/>
                <w:lang w:val="pt-BR"/>
              </w:rPr>
              <w:t xml:space="preserve">Alain </w:t>
            </w:r>
            <w:proofErr w:type="spellStart"/>
            <w:r>
              <w:rPr>
                <w:rFonts w:cstheme="minorHAnsi"/>
                <w:sz w:val="20"/>
                <w:szCs w:val="20"/>
                <w:lang w:val="pt-BR"/>
              </w:rPr>
              <w:t>Laraque</w:t>
            </w:r>
            <w:proofErr w:type="spellEnd"/>
          </w:p>
          <w:p w14:paraId="3F548B99" w14:textId="77777777" w:rsidR="00BC612C" w:rsidRPr="002965B7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pt-BR"/>
              </w:rPr>
              <w:t>Responsable</w:t>
            </w:r>
            <w:proofErr w:type="spellEnd"/>
            <w:r>
              <w:rPr>
                <w:rFonts w:cstheme="minorHAnsi"/>
                <w:sz w:val="20"/>
                <w:szCs w:val="20"/>
                <w:lang w:val="pt-BR"/>
              </w:rPr>
              <w:t xml:space="preserve">: Prof.  S. </w:t>
            </w:r>
            <w:proofErr w:type="spellStart"/>
            <w:r>
              <w:rPr>
                <w:rFonts w:cstheme="minorHAnsi"/>
                <w:sz w:val="20"/>
                <w:szCs w:val="20"/>
                <w:lang w:val="pt-BR"/>
              </w:rPr>
              <w:t>Yépez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left w:w="28" w:type="dxa"/>
              <w:right w:w="6" w:type="dxa"/>
            </w:tcMar>
            <w:vAlign w:val="center"/>
          </w:tcPr>
          <w:p w14:paraId="297C3890" w14:textId="77777777" w:rsidR="00BC612C" w:rsidRPr="006D2FCE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fr-FR"/>
              </w:rPr>
            </w:pPr>
            <w:r w:rsidRPr="006D2FCE">
              <w:rPr>
                <w:rFonts w:cstheme="minorHAnsi"/>
                <w:sz w:val="20"/>
                <w:szCs w:val="20"/>
                <w:lang w:val="fr-FR"/>
              </w:rPr>
              <w:t>IRD de Francia –</w:t>
            </w:r>
          </w:p>
          <w:p w14:paraId="1D92A6D5" w14:textId="77777777" w:rsidR="00BC612C" w:rsidRPr="006D2FCE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fr-FR"/>
              </w:rPr>
            </w:pPr>
            <w:r w:rsidRPr="006D2FCE">
              <w:rPr>
                <w:rFonts w:cstheme="minorHAnsi"/>
                <w:sz w:val="20"/>
                <w:szCs w:val="20"/>
                <w:lang w:val="fr-FR"/>
              </w:rPr>
              <w:t xml:space="preserve">GET Toulouse </w:t>
            </w:r>
            <w:proofErr w:type="spellStart"/>
            <w:r w:rsidRPr="006D2FCE">
              <w:rPr>
                <w:rFonts w:cstheme="minorHAnsi"/>
                <w:sz w:val="20"/>
                <w:szCs w:val="20"/>
                <w:lang w:val="fr-FR"/>
              </w:rPr>
              <w:t>Laboratory</w:t>
            </w:r>
            <w:proofErr w:type="spellEnd"/>
          </w:p>
          <w:p w14:paraId="1E170DE7" w14:textId="77777777" w:rsidR="00BC612C" w:rsidRPr="006D2FCE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fr-FR"/>
              </w:rPr>
            </w:pPr>
            <w:r w:rsidRPr="006D2FCE">
              <w:rPr>
                <w:rFonts w:cstheme="minorHAnsi"/>
                <w:sz w:val="20"/>
                <w:szCs w:val="20"/>
                <w:lang w:val="fr-FR"/>
              </w:rPr>
              <w:t>/CNRS/Université Paul</w:t>
            </w:r>
          </w:p>
          <w:p w14:paraId="757D0632" w14:textId="77777777" w:rsidR="00BC612C" w:rsidRPr="002965B7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  <w:r w:rsidRPr="006D2FCE">
              <w:rPr>
                <w:rFonts w:cstheme="minorHAnsi"/>
                <w:sz w:val="20"/>
                <w:szCs w:val="20"/>
                <w:lang w:val="fr-FR"/>
              </w:rPr>
              <w:t>Sabatier III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58639D9B" w14:textId="77777777" w:rsidR="00BC612C" w:rsidRPr="002965B7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fr-FR"/>
              </w:rPr>
              <w:t>Francia</w:t>
            </w:r>
          </w:p>
        </w:tc>
        <w:tc>
          <w:tcPr>
            <w:tcW w:w="1478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00A21D74" w14:textId="77777777" w:rsidR="00BC612C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  <w:lang w:val="fr-FR"/>
              </w:rPr>
            </w:pPr>
            <w:proofErr w:type="spellStart"/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>Hidrolog</w:t>
            </w:r>
            <w:r>
              <w:rPr>
                <w:rFonts w:eastAsia="Calibri" w:cstheme="minorHAnsi"/>
                <w:sz w:val="20"/>
                <w:szCs w:val="20"/>
                <w:lang w:val="fr-FR"/>
              </w:rPr>
              <w:t>í</w:t>
            </w:r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>a</w:t>
            </w:r>
            <w:proofErr w:type="spellEnd"/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 xml:space="preserve"> en </w:t>
            </w:r>
            <w:proofErr w:type="spellStart"/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>Cuencas</w:t>
            </w:r>
            <w:proofErr w:type="spellEnd"/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D2FCE">
              <w:rPr>
                <w:rFonts w:eastAsia="Calibri" w:cstheme="minorHAnsi"/>
                <w:sz w:val="20"/>
                <w:szCs w:val="20"/>
                <w:lang w:val="fr-FR"/>
              </w:rPr>
              <w:t>Andinas</w:t>
            </w:r>
            <w:proofErr w:type="spellEnd"/>
          </w:p>
          <w:p w14:paraId="66508BF5" w14:textId="77777777" w:rsidR="00BC612C" w:rsidRPr="002965B7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single" w:sz="4" w:space="0" w:color="auto"/>
              <w:right w:val="nil"/>
            </w:tcBorders>
            <w:vAlign w:val="center"/>
          </w:tcPr>
          <w:p w14:paraId="3B162546" w14:textId="77777777" w:rsidR="00BC612C" w:rsidRPr="002965B7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  <w:lang w:val="pt-BR"/>
              </w:rPr>
            </w:pPr>
          </w:p>
        </w:tc>
      </w:tr>
    </w:tbl>
    <w:p w14:paraId="42638E69" w14:textId="22622336" w:rsidR="00BC612C" w:rsidRPr="00EF3D0C" w:rsidRDefault="00BC612C" w:rsidP="00BC612C">
      <w:pPr>
        <w:pStyle w:val="Ttulo3"/>
      </w:pPr>
      <w:r w:rsidRPr="00EF3D0C">
        <w:t xml:space="preserve">Escuela de Verano </w:t>
      </w:r>
      <w:r>
        <w:t xml:space="preserve">UdeC </w:t>
      </w:r>
      <w:r w:rsidRPr="00EF3D0C">
        <w:t>20</w:t>
      </w:r>
      <w:r>
        <w:t>2</w:t>
      </w:r>
      <w:r w:rsidR="004379C9">
        <w:t>2</w:t>
      </w:r>
    </w:p>
    <w:tbl>
      <w:tblPr>
        <w:tblW w:w="889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388"/>
        <w:gridCol w:w="846"/>
        <w:gridCol w:w="3247"/>
      </w:tblGrid>
      <w:tr w:rsidR="00BC612C" w:rsidRPr="00EF3D0C" w14:paraId="72B510EE" w14:textId="77777777" w:rsidTr="00B34ABF">
        <w:trPr>
          <w:trHeight w:val="454"/>
        </w:trPr>
        <w:tc>
          <w:tcPr>
            <w:tcW w:w="2409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005B2E16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Profesor(a)</w:t>
            </w:r>
          </w:p>
        </w:tc>
        <w:tc>
          <w:tcPr>
            <w:tcW w:w="2388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4503B099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399AB6AD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</w:t>
            </w:r>
          </w:p>
        </w:tc>
        <w:tc>
          <w:tcPr>
            <w:tcW w:w="3247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7F5ECB95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Charlas y Otras Actividades</w:t>
            </w:r>
          </w:p>
        </w:tc>
      </w:tr>
      <w:tr w:rsidR="00BC612C" w:rsidRPr="00EF3D0C" w14:paraId="3F1C1156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275779C4" w14:textId="77777777" w:rsidR="00BC612C" w:rsidRPr="00B5200A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pt-BR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>Dr. Jordi Moreno Romero</w:t>
            </w:r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61E71F0E" w14:textId="77777777" w:rsidR="00BC612C" w:rsidRPr="00B5200A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szCs w:val="20"/>
                <w:lang w:val="es-ES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>Universidad Autónoma de Barcelona (UAB)</w:t>
            </w:r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7A9F4788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España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4B881861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cs="Arial"/>
                <w:sz w:val="20"/>
                <w:szCs w:val="20"/>
              </w:rPr>
              <w:t>Epigenética Vegetal Y Estudios De Cromatina En Plantas Para El Análisis De Procesos Biológicos</w:t>
            </w:r>
          </w:p>
        </w:tc>
      </w:tr>
      <w:tr w:rsidR="00BC612C" w:rsidRPr="00EF3D0C" w14:paraId="25EDBCAF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32D1F0C0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 xml:space="preserve"> Dr. </w:t>
            </w:r>
            <w:proofErr w:type="spellStart"/>
            <w:r w:rsidRPr="00B5200A">
              <w:rPr>
                <w:rFonts w:cs="Arial"/>
                <w:bCs/>
                <w:sz w:val="20"/>
                <w:szCs w:val="20"/>
              </w:rPr>
              <w:t>Otávio</w:t>
            </w:r>
            <w:proofErr w:type="spellEnd"/>
            <w:r w:rsidRPr="00B5200A">
              <w:rPr>
                <w:rFonts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5200A">
              <w:rPr>
                <w:rFonts w:cs="Arial"/>
                <w:bCs/>
                <w:sz w:val="20"/>
                <w:szCs w:val="20"/>
              </w:rPr>
              <w:t>Campoe</w:t>
            </w:r>
            <w:proofErr w:type="spellEnd"/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3B0DCDCB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B5200A">
              <w:rPr>
                <w:rFonts w:cs="Arial"/>
                <w:bCs/>
                <w:sz w:val="20"/>
                <w:szCs w:val="20"/>
              </w:rPr>
              <w:t>Universidade</w:t>
            </w:r>
            <w:proofErr w:type="spellEnd"/>
            <w:r w:rsidRPr="00B5200A">
              <w:rPr>
                <w:rFonts w:cs="Arial"/>
                <w:bCs/>
                <w:sz w:val="20"/>
                <w:szCs w:val="20"/>
              </w:rPr>
              <w:t xml:space="preserve"> Federal de </w:t>
            </w:r>
            <w:proofErr w:type="spellStart"/>
            <w:r w:rsidRPr="00B5200A">
              <w:rPr>
                <w:rFonts w:cs="Arial"/>
                <w:bCs/>
                <w:sz w:val="20"/>
                <w:szCs w:val="20"/>
              </w:rPr>
              <w:t>Lavras</w:t>
            </w:r>
            <w:proofErr w:type="spellEnd"/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1B9CA8A2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Brasil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63FE180E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>Flujos De Carbono Y Agua En Bosques Y Plantaciones Forestales</w:t>
            </w:r>
          </w:p>
        </w:tc>
      </w:tr>
      <w:tr w:rsidR="00BC612C" w:rsidRPr="00EF3D0C" w14:paraId="64AB2F3D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2C6C591F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>Dr. Cristián Montes</w:t>
            </w:r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53A3C20B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  <w:lang w:val="en-US"/>
              </w:rPr>
            </w:pPr>
            <w:r w:rsidRPr="00B5200A">
              <w:rPr>
                <w:rFonts w:cs="Arial"/>
                <w:bCs/>
                <w:sz w:val="20"/>
                <w:szCs w:val="20"/>
                <w:lang w:val="en-US"/>
              </w:rPr>
              <w:t>Warnell School of Forestry and Natural Resources, University of Georgia</w:t>
            </w:r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4C57FA49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Estados Unidos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662997A3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rFonts w:cs="Arial"/>
                <w:bCs/>
                <w:sz w:val="20"/>
                <w:szCs w:val="20"/>
              </w:rPr>
              <w:t xml:space="preserve">Curso </w:t>
            </w:r>
            <w:r w:rsidRPr="00B5200A">
              <w:rPr>
                <w:bCs/>
                <w:sz w:val="20"/>
                <w:szCs w:val="20"/>
              </w:rPr>
              <w:t>a</w:t>
            </w:r>
            <w:r w:rsidRPr="00B5200A">
              <w:rPr>
                <w:rFonts w:cs="Arial"/>
                <w:bCs/>
                <w:sz w:val="20"/>
                <w:szCs w:val="20"/>
              </w:rPr>
              <w:t xml:space="preserve">vanzado de modelación </w:t>
            </w:r>
            <w:r w:rsidRPr="00B5200A">
              <w:rPr>
                <w:bCs/>
                <w:sz w:val="20"/>
                <w:szCs w:val="20"/>
              </w:rPr>
              <w:t xml:space="preserve">utilizando </w:t>
            </w:r>
            <w:r w:rsidRPr="00B5200A">
              <w:rPr>
                <w:rFonts w:cs="Arial"/>
                <w:bCs/>
                <w:sz w:val="20"/>
                <w:szCs w:val="20"/>
              </w:rPr>
              <w:t xml:space="preserve">estimadores de máxima verosimilitud para </w:t>
            </w:r>
            <w:r w:rsidRPr="00B5200A">
              <w:rPr>
                <w:bCs/>
                <w:sz w:val="20"/>
                <w:szCs w:val="20"/>
              </w:rPr>
              <w:t xml:space="preserve">el estudio de relaciones entre el crecimiento de </w:t>
            </w:r>
            <w:r w:rsidRPr="00B5200A">
              <w:rPr>
                <w:rFonts w:cs="Arial"/>
                <w:bCs/>
                <w:sz w:val="20"/>
                <w:szCs w:val="20"/>
              </w:rPr>
              <w:t>bosques y clima</w:t>
            </w:r>
          </w:p>
        </w:tc>
      </w:tr>
      <w:tr w:rsidR="00BC612C" w:rsidRPr="00EF3D0C" w14:paraId="369EC393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16402E00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Dr. </w:t>
            </w:r>
            <w:proofErr w:type="spellStart"/>
            <w:r w:rsidRPr="00B5200A">
              <w:rPr>
                <w:sz w:val="20"/>
                <w:szCs w:val="20"/>
              </w:rPr>
              <w:t>Neusa</w:t>
            </w:r>
            <w:proofErr w:type="spellEnd"/>
            <w:r w:rsidRPr="00B5200A">
              <w:rPr>
                <w:sz w:val="20"/>
                <w:szCs w:val="20"/>
              </w:rPr>
              <w:t xml:space="preserve"> Steiner </w:t>
            </w:r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37316CA0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Laboratorio de Fisiología Vegetal/Departamento de Botánica </w:t>
            </w:r>
            <w:proofErr w:type="spellStart"/>
            <w:r w:rsidRPr="00B5200A">
              <w:rPr>
                <w:sz w:val="20"/>
                <w:szCs w:val="20"/>
              </w:rPr>
              <w:t>Universidade</w:t>
            </w:r>
            <w:proofErr w:type="spellEnd"/>
            <w:r w:rsidRPr="00B5200A">
              <w:rPr>
                <w:sz w:val="20"/>
                <w:szCs w:val="20"/>
              </w:rPr>
              <w:t xml:space="preserve"> Federal de Santa Catarina Brasil</w:t>
            </w:r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7E20F98F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Brasil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5212CF12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>Curso Internacional de Postgrado “La Embriogénesis Somática como herramientas para la Conservación de Especies Forestales</w:t>
            </w:r>
          </w:p>
        </w:tc>
      </w:tr>
      <w:tr w:rsidR="00BC612C" w:rsidRPr="00EF3D0C" w14:paraId="0E2B00A5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03C1B6AC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Roberto </w:t>
            </w:r>
            <w:proofErr w:type="spellStart"/>
            <w:r w:rsidRPr="00B5200A">
              <w:rPr>
                <w:sz w:val="20"/>
                <w:szCs w:val="20"/>
              </w:rPr>
              <w:t>Ipinza</w:t>
            </w:r>
            <w:proofErr w:type="spellEnd"/>
            <w:r w:rsidRPr="00B5200A">
              <w:rPr>
                <w:sz w:val="20"/>
                <w:szCs w:val="20"/>
              </w:rPr>
              <w:t xml:space="preserve"> Carmona </w:t>
            </w:r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398996E9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>Instituto Forestal, Sede Los Ríos Chile</w:t>
            </w:r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6E6F4BD9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Chile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3EBDB08E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Cs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>Curso Internacional de Postgrado “La Embriogénesis Somática como herramientas para la Conservación de Especies Forestales</w:t>
            </w:r>
          </w:p>
        </w:tc>
      </w:tr>
      <w:tr w:rsidR="000839C6" w:rsidRPr="00EF3D0C" w14:paraId="37B63C27" w14:textId="77777777" w:rsidTr="00B34ABF">
        <w:trPr>
          <w:trHeight w:val="316"/>
        </w:trPr>
        <w:tc>
          <w:tcPr>
            <w:tcW w:w="2409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26D21225" w14:textId="40F95E5D" w:rsidR="000839C6" w:rsidRPr="00B5200A" w:rsidRDefault="000839C6" w:rsidP="000839C6">
            <w:pPr>
              <w:spacing w:before="20" w:after="20" w:line="180" w:lineRule="auto"/>
              <w:rPr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pt-BR"/>
              </w:rPr>
              <w:t>Alvaro</w:t>
            </w:r>
            <w:proofErr w:type="spellEnd"/>
            <w:r>
              <w:rPr>
                <w:rFonts w:cstheme="minorHAnsi"/>
                <w:sz w:val="20"/>
                <w:szCs w:val="20"/>
                <w:lang w:val="pt-BR"/>
              </w:rPr>
              <w:t xml:space="preserve"> Figueredo Dos Santos</w:t>
            </w:r>
          </w:p>
        </w:tc>
        <w:tc>
          <w:tcPr>
            <w:tcW w:w="2388" w:type="dxa"/>
            <w:tcMar>
              <w:left w:w="28" w:type="dxa"/>
              <w:right w:w="6" w:type="dxa"/>
            </w:tcMar>
            <w:vAlign w:val="center"/>
          </w:tcPr>
          <w:p w14:paraId="640ECD56" w14:textId="39A5F758" w:rsidR="000839C6" w:rsidRPr="00B5200A" w:rsidRDefault="000839C6" w:rsidP="000839C6">
            <w:pPr>
              <w:spacing w:before="20" w:after="20" w:line="18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s-ES"/>
              </w:rPr>
              <w:t>Empresa Brasileira de Pesquisa Agropecuaria (EMBRAPA)</w:t>
            </w:r>
          </w:p>
        </w:tc>
        <w:tc>
          <w:tcPr>
            <w:tcW w:w="846" w:type="dxa"/>
            <w:tcMar>
              <w:left w:w="6" w:type="dxa"/>
              <w:right w:w="6" w:type="dxa"/>
            </w:tcMar>
            <w:vAlign w:val="center"/>
          </w:tcPr>
          <w:p w14:paraId="26E8496A" w14:textId="2F0EB17A" w:rsidR="000839C6" w:rsidRPr="00B5200A" w:rsidRDefault="000839C6" w:rsidP="000839C6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Brasil</w:t>
            </w:r>
          </w:p>
        </w:tc>
        <w:tc>
          <w:tcPr>
            <w:tcW w:w="3247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385533EF" w14:textId="61BB6C3C" w:rsidR="000839C6" w:rsidRPr="00B5200A" w:rsidRDefault="000839C6" w:rsidP="000839C6">
            <w:pPr>
              <w:spacing w:before="20" w:after="20" w:line="180" w:lineRule="auto"/>
              <w:rPr>
                <w:sz w:val="20"/>
                <w:szCs w:val="20"/>
              </w:rPr>
            </w:pPr>
            <w:r w:rsidRPr="00D20AA0">
              <w:rPr>
                <w:rFonts w:eastAsia="Calibri" w:cstheme="minorHAnsi"/>
                <w:sz w:val="20"/>
                <w:szCs w:val="20"/>
              </w:rPr>
              <w:t>“</w:t>
            </w:r>
            <w:proofErr w:type="spellStart"/>
            <w:r w:rsidRPr="00D20AA0">
              <w:rPr>
                <w:rFonts w:eastAsia="Calibri" w:cstheme="minorHAnsi"/>
                <w:sz w:val="20"/>
                <w:szCs w:val="20"/>
              </w:rPr>
              <w:t>Phytophthora</w:t>
            </w:r>
            <w:proofErr w:type="spellEnd"/>
            <w:r w:rsidRPr="00D20AA0">
              <w:rPr>
                <w:rFonts w:eastAsia="Calibri" w:cstheme="minorHAnsi"/>
                <w:sz w:val="20"/>
                <w:szCs w:val="20"/>
              </w:rPr>
              <w:t>: Taxonomía, biología, epidemiología y control</w:t>
            </w:r>
            <w:r>
              <w:rPr>
                <w:rFonts w:eastAsia="Calibri" w:cstheme="minorHAnsi"/>
                <w:sz w:val="20"/>
                <w:szCs w:val="20"/>
              </w:rPr>
              <w:t>” Curso de postgrado 2022</w:t>
            </w:r>
          </w:p>
        </w:tc>
      </w:tr>
    </w:tbl>
    <w:p w14:paraId="22C4713E" w14:textId="77777777" w:rsidR="00BC612C" w:rsidRPr="00EF3D0C" w:rsidRDefault="00BC612C" w:rsidP="00BC612C">
      <w:pPr>
        <w:pStyle w:val="Ttulo3"/>
      </w:pPr>
      <w:r w:rsidRPr="00EF3D0C">
        <w:t>Charlas y Otras Actividades</w:t>
      </w:r>
    </w:p>
    <w:tbl>
      <w:tblPr>
        <w:tblW w:w="888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2424"/>
        <w:gridCol w:w="859"/>
        <w:gridCol w:w="3153"/>
      </w:tblGrid>
      <w:tr w:rsidR="00BC612C" w:rsidRPr="00EF3D0C" w14:paraId="43A9294B" w14:textId="77777777" w:rsidTr="00B34ABF">
        <w:trPr>
          <w:trHeight w:val="397"/>
        </w:trPr>
        <w:tc>
          <w:tcPr>
            <w:tcW w:w="2446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65390CF2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Profesor(a)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58B28D4F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54E3F108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</w:t>
            </w:r>
          </w:p>
        </w:tc>
        <w:tc>
          <w:tcPr>
            <w:tcW w:w="3153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47A297DF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Charlas y Otras Actividades</w:t>
            </w:r>
          </w:p>
        </w:tc>
      </w:tr>
      <w:tr w:rsidR="00BC612C" w:rsidRPr="00EF3D0C" w14:paraId="56D37809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4BA1EF92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sz w:val="20"/>
                <w:szCs w:val="20"/>
              </w:rPr>
              <w:t xml:space="preserve">Dr. </w:t>
            </w:r>
            <w:proofErr w:type="spellStart"/>
            <w:r w:rsidRPr="00B5200A">
              <w:rPr>
                <w:sz w:val="20"/>
                <w:szCs w:val="20"/>
              </w:rPr>
              <w:t>Neusa</w:t>
            </w:r>
            <w:proofErr w:type="spellEnd"/>
            <w:r w:rsidRPr="00B5200A">
              <w:rPr>
                <w:sz w:val="20"/>
                <w:szCs w:val="20"/>
              </w:rPr>
              <w:t xml:space="preserve"> Steiner 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1E709F44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sz w:val="20"/>
                <w:szCs w:val="20"/>
              </w:rPr>
              <w:t xml:space="preserve">Laboratorio de Fisiología Vegetal/Departamento de Botánica </w:t>
            </w:r>
            <w:proofErr w:type="spellStart"/>
            <w:r w:rsidRPr="00B5200A">
              <w:rPr>
                <w:sz w:val="20"/>
                <w:szCs w:val="20"/>
              </w:rPr>
              <w:t>Universidade</w:t>
            </w:r>
            <w:proofErr w:type="spellEnd"/>
            <w:r w:rsidRPr="00B5200A">
              <w:rPr>
                <w:sz w:val="20"/>
                <w:szCs w:val="20"/>
              </w:rPr>
              <w:t xml:space="preserve"> </w:t>
            </w:r>
            <w:r w:rsidRPr="00B5200A">
              <w:rPr>
                <w:sz w:val="20"/>
                <w:szCs w:val="20"/>
              </w:rPr>
              <w:lastRenderedPageBreak/>
              <w:t>Federal de Santa Catarina Brasil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619AA468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lastRenderedPageBreak/>
              <w:t>Brasil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04A2062C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  <w:lang w:val="es-ES"/>
              </w:rPr>
            </w:pPr>
            <w:r w:rsidRPr="00B5200A">
              <w:rPr>
                <w:sz w:val="20"/>
                <w:szCs w:val="20"/>
              </w:rPr>
              <w:t xml:space="preserve">Análisis resultados y trabajo en laboratorio en marco del proyecto de Investigación en Embriogénesis Somática en Araucaria araucana. - </w:t>
            </w:r>
            <w:r w:rsidRPr="00B5200A">
              <w:rPr>
                <w:sz w:val="20"/>
                <w:szCs w:val="20"/>
              </w:rPr>
              <w:lastRenderedPageBreak/>
              <w:t>Seminario con investigadores del proyecto.</w:t>
            </w:r>
          </w:p>
        </w:tc>
      </w:tr>
      <w:tr w:rsidR="00BC612C" w:rsidRPr="00EF3D0C" w14:paraId="30F31807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09B0D800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Dr. Roberto </w:t>
            </w:r>
            <w:proofErr w:type="spellStart"/>
            <w:r w:rsidRPr="00B5200A">
              <w:rPr>
                <w:sz w:val="20"/>
                <w:szCs w:val="20"/>
              </w:rPr>
              <w:t>Ipinza</w:t>
            </w:r>
            <w:proofErr w:type="spellEnd"/>
            <w:r w:rsidRPr="00B520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605B2C99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sz w:val="20"/>
                <w:szCs w:val="20"/>
              </w:rPr>
              <w:t>Carmona Instituto Forestal, Sede Los Ríos Chile -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24CAD70E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Chile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4A8F607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  <w:lang w:val="es-ES"/>
              </w:rPr>
            </w:pPr>
            <w:r w:rsidRPr="00B5200A">
              <w:rPr>
                <w:sz w:val="20"/>
                <w:szCs w:val="20"/>
              </w:rPr>
              <w:t>Análisis de la producción de plantas de Araucaria araucana en vivero para potenciales acciones de conservación ex situ.</w:t>
            </w:r>
          </w:p>
        </w:tc>
      </w:tr>
      <w:tr w:rsidR="00BC612C" w:rsidRPr="00EF3D0C" w14:paraId="3331ED03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78ED81D5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Rafael 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4A9AB88C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 xml:space="preserve">North Carolina </w:t>
            </w:r>
            <w:proofErr w:type="spellStart"/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State</w:t>
            </w:r>
            <w:proofErr w:type="spellEnd"/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2CA6A98E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USA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0C36622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proofErr w:type="spellStart"/>
            <w:r w:rsidRPr="00B5200A">
              <w:rPr>
                <w:rFonts w:cs="Arial"/>
                <w:sz w:val="20"/>
                <w:szCs w:val="20"/>
                <w:shd w:val="clear" w:color="auto" w:fill="FFFFFF"/>
                <w:lang w:val="en-US"/>
              </w:rPr>
              <w:t>Clase</w:t>
            </w:r>
            <w:proofErr w:type="spellEnd"/>
            <w:r w:rsidRPr="00B5200A">
              <w:rPr>
                <w:rFonts w:cs="Arial"/>
                <w:sz w:val="20"/>
                <w:szCs w:val="20"/>
                <w:shd w:val="clear" w:color="auto" w:fill="FFFFFF"/>
                <w:lang w:val="en-US"/>
              </w:rPr>
              <w:t xml:space="preserve"> online “Plantation Forestry in Chile”. </w:t>
            </w: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Curso de Silvicultura Dra. Rachel Cook USA</w:t>
            </w:r>
          </w:p>
        </w:tc>
      </w:tr>
      <w:tr w:rsidR="00BC612C" w:rsidRPr="00EF3D0C" w14:paraId="26D53652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1D5E4A95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Rafael 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455FFC56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CERTFOR Chile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0E6050A7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Chile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2002CF3E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Miembro Titular panel de revisión protocolo de certificación forestal CERTFOR</w:t>
            </w:r>
          </w:p>
        </w:tc>
      </w:tr>
      <w:tr w:rsidR="00BC612C" w:rsidRPr="00EF3D0C" w14:paraId="4312E083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5C91B57D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 xml:space="preserve">Rafael </w:t>
            </w: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5CEC641C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Diario Sustentable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73C96EFE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Chile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1B40AE6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Entrevista proceso de certificación forestal</w:t>
            </w:r>
          </w:p>
        </w:tc>
      </w:tr>
      <w:tr w:rsidR="00BC612C" w:rsidRPr="00EF3D0C" w14:paraId="2FA1A497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463BDBF4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Rafael 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0171FBBB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CENUR, Universidad de la Republica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0CD2F17B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Uruguay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386A62C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sz w:val="20"/>
                <w:szCs w:val="20"/>
              </w:rPr>
              <w:t>Seminario sobre gestión de la productividad forestal</w:t>
            </w:r>
          </w:p>
        </w:tc>
      </w:tr>
      <w:tr w:rsidR="00BC612C" w:rsidRPr="00EF3D0C" w14:paraId="2F0C49E9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6733F255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Rafael 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4EE49549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Universidad del Biobío</w:t>
            </w:r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323FF0FB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Chile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5A0C9065" w14:textId="77777777" w:rsidR="00BC612C" w:rsidRPr="00B5200A" w:rsidRDefault="00BC612C" w:rsidP="00B34ABF">
            <w:pPr>
              <w:spacing w:before="20" w:after="20" w:line="180" w:lineRule="auto"/>
              <w:rPr>
                <w:sz w:val="20"/>
                <w:szCs w:val="20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  <w:lang w:val="es-ES"/>
              </w:rPr>
              <w:t>Gira de la Madera. Charla “Sustentabilidad de plantaciones forestales para una producción sustentable de fibra y madera”</w:t>
            </w:r>
          </w:p>
        </w:tc>
      </w:tr>
      <w:tr w:rsidR="00BC612C" w:rsidRPr="00EF3D0C" w14:paraId="1A678930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tcMar>
              <w:left w:w="6" w:type="dxa"/>
              <w:right w:w="6" w:type="dxa"/>
            </w:tcMar>
            <w:vAlign w:val="center"/>
          </w:tcPr>
          <w:p w14:paraId="057C339C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Rafael Rubilar</w:t>
            </w:r>
          </w:p>
        </w:tc>
        <w:tc>
          <w:tcPr>
            <w:tcW w:w="2424" w:type="dxa"/>
            <w:tcMar>
              <w:left w:w="28" w:type="dxa"/>
              <w:right w:w="6" w:type="dxa"/>
            </w:tcMar>
            <w:vAlign w:val="center"/>
          </w:tcPr>
          <w:p w14:paraId="08D4917C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 xml:space="preserve">Max Planck </w:t>
            </w:r>
            <w:proofErr w:type="spellStart"/>
            <w:r w:rsidRPr="00B5200A">
              <w:rPr>
                <w:rFonts w:cs="Arial"/>
                <w:sz w:val="20"/>
                <w:szCs w:val="20"/>
                <w:shd w:val="clear" w:color="auto" w:fill="FFFFFF"/>
              </w:rPr>
              <w:t>Institute</w:t>
            </w:r>
            <w:proofErr w:type="spellEnd"/>
          </w:p>
        </w:tc>
        <w:tc>
          <w:tcPr>
            <w:tcW w:w="859" w:type="dxa"/>
            <w:tcMar>
              <w:left w:w="6" w:type="dxa"/>
              <w:right w:w="6" w:type="dxa"/>
            </w:tcMar>
            <w:vAlign w:val="center"/>
          </w:tcPr>
          <w:p w14:paraId="5DDE0328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5200A">
              <w:rPr>
                <w:rFonts w:cstheme="minorHAnsi"/>
                <w:sz w:val="20"/>
                <w:szCs w:val="20"/>
              </w:rPr>
              <w:t>Alemania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292C0FD1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/>
                <w:bCs/>
                <w:sz w:val="20"/>
                <w:szCs w:val="20"/>
                <w:shd w:val="clear" w:color="auto" w:fill="FFFFFF"/>
                <w:lang w:val="es-ES"/>
              </w:rPr>
            </w:pPr>
            <w:proofErr w:type="gramStart"/>
            <w:r w:rsidRPr="00B5200A">
              <w:rPr>
                <w:rFonts w:cs="Arial"/>
                <w:sz w:val="20"/>
                <w:szCs w:val="20"/>
                <w:shd w:val="clear" w:color="auto" w:fill="FFFFFF"/>
                <w:lang w:val="es-ES"/>
              </w:rPr>
              <w:t>Charla ”</w:t>
            </w:r>
            <w:proofErr w:type="spellStart"/>
            <w:r w:rsidRPr="00B5200A">
              <w:rPr>
                <w:rFonts w:cs="Arial"/>
                <w:sz w:val="20"/>
                <w:szCs w:val="20"/>
                <w:shd w:val="clear" w:color="auto" w:fill="FFFFFF"/>
                <w:lang w:val="es-ES"/>
              </w:rPr>
              <w:t>Opportunities</w:t>
            </w:r>
            <w:proofErr w:type="spellEnd"/>
            <w:proofErr w:type="gramEnd"/>
            <w:r w:rsidRPr="00B5200A">
              <w:rPr>
                <w:rFonts w:cs="Arial"/>
                <w:b/>
                <w:bCs/>
                <w:sz w:val="20"/>
                <w:szCs w:val="20"/>
                <w:shd w:val="clear" w:color="auto" w:fill="FFFFFF"/>
                <w:lang w:val="es-ES"/>
              </w:rPr>
              <w:t>”</w:t>
            </w:r>
          </w:p>
        </w:tc>
      </w:tr>
      <w:tr w:rsidR="00BC612C" w:rsidRPr="00623EDD" w14:paraId="52CC25A1" w14:textId="77777777" w:rsidTr="00B34ABF">
        <w:trPr>
          <w:trHeight w:val="277"/>
        </w:trPr>
        <w:tc>
          <w:tcPr>
            <w:tcW w:w="2446" w:type="dxa"/>
            <w:tcBorders>
              <w:lef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1106BC20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Hervé </w:t>
            </w:r>
            <w:proofErr w:type="spell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Piégay</w:t>
            </w:r>
            <w:proofErr w:type="spellEnd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A6BC841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Profesor responsable: </w:t>
            </w: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br/>
              <w:t>S. Yépez</w:t>
            </w:r>
          </w:p>
        </w:tc>
        <w:tc>
          <w:tcPr>
            <w:tcW w:w="2424" w:type="dxa"/>
            <w:shd w:val="clear" w:color="auto" w:fill="auto"/>
            <w:tcMar>
              <w:left w:w="28" w:type="dxa"/>
              <w:right w:w="6" w:type="dxa"/>
            </w:tcMar>
            <w:vAlign w:val="center"/>
          </w:tcPr>
          <w:p w14:paraId="23EE3B09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Université</w:t>
            </w:r>
            <w:proofErr w:type="spellEnd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de Lyon CNRS </w:t>
            </w:r>
          </w:p>
        </w:tc>
        <w:tc>
          <w:tcPr>
            <w:tcW w:w="859" w:type="dxa"/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055B7E72" w14:textId="77777777" w:rsidR="00BC612C" w:rsidRPr="00B5200A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5200A">
              <w:rPr>
                <w:rFonts w:cstheme="minorHAnsi"/>
                <w:color w:val="000000" w:themeColor="text1"/>
                <w:sz w:val="20"/>
                <w:szCs w:val="20"/>
              </w:rPr>
              <w:t>Francia</w:t>
            </w:r>
          </w:p>
        </w:tc>
        <w:tc>
          <w:tcPr>
            <w:tcW w:w="3153" w:type="dxa"/>
            <w:tcBorders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220E9B68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Asesoría de </w:t>
            </w:r>
            <w:proofErr w:type="gram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proyecto  </w:t>
            </w:r>
            <w:proofErr w:type="spell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Proyecto</w:t>
            </w:r>
            <w:proofErr w:type="spellEnd"/>
            <w:proofErr w:type="gramEnd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CORFO Proyecto South </w:t>
            </w:r>
            <w:proofErr w:type="spell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Rivers</w:t>
            </w:r>
            <w:proofErr w:type="spellEnd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Toolbox</w:t>
            </w:r>
            <w:proofErr w:type="spellEnd"/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( código19BP-117424).</w:t>
            </w:r>
          </w:p>
          <w:p w14:paraId="256C9CE8" w14:textId="77777777" w:rsidR="00BC612C" w:rsidRPr="00B5200A" w:rsidRDefault="00BC612C" w:rsidP="00B34ABF">
            <w:pPr>
              <w:spacing w:before="20" w:after="20" w:line="180" w:lineRule="auto"/>
              <w:rPr>
                <w:rFonts w:cs="Arial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es-ES"/>
              </w:rPr>
            </w:pPr>
            <w:r w:rsidRPr="00B5200A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Workshop: Teledetección fluvial: del diagnóstico a escala de tramo a la planificación a gran escala.</w:t>
            </w:r>
          </w:p>
        </w:tc>
      </w:tr>
    </w:tbl>
    <w:p w14:paraId="7CCC77E9" w14:textId="77777777" w:rsidR="00BC612C" w:rsidRPr="00C53A11" w:rsidRDefault="00BC612C" w:rsidP="00BC612C">
      <w:pPr>
        <w:pStyle w:val="Ttulo2"/>
      </w:pPr>
      <w:r w:rsidRPr="00C53A11">
        <w:t>Movilidad Académicos FCF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1642"/>
        <w:gridCol w:w="1260"/>
        <w:gridCol w:w="4293"/>
      </w:tblGrid>
      <w:tr w:rsidR="00BC612C" w:rsidRPr="00EF3D0C" w14:paraId="56398A75" w14:textId="77777777" w:rsidTr="00B34ABF">
        <w:trPr>
          <w:trHeight w:val="312"/>
          <w:jc w:val="center"/>
        </w:trPr>
        <w:tc>
          <w:tcPr>
            <w:tcW w:w="1736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vAlign w:val="center"/>
          </w:tcPr>
          <w:p w14:paraId="4B213176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Docente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5373539B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Período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A5B560D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Lugar</w:t>
            </w:r>
          </w:p>
        </w:tc>
        <w:tc>
          <w:tcPr>
            <w:tcW w:w="4293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D00E40C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Actividad</w:t>
            </w:r>
          </w:p>
        </w:tc>
      </w:tr>
      <w:tr w:rsidR="00BC612C" w:rsidRPr="00902CF0" w14:paraId="233514B3" w14:textId="77777777" w:rsidTr="00B34ABF">
        <w:trPr>
          <w:trHeight w:val="227"/>
          <w:jc w:val="center"/>
        </w:trPr>
        <w:tc>
          <w:tcPr>
            <w:tcW w:w="1736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8818C22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Aníbal Pauchard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E9E831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24/10/2022-28/10/2022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7D72BF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Concepción Chile</w:t>
            </w:r>
          </w:p>
        </w:tc>
        <w:tc>
          <w:tcPr>
            <w:tcW w:w="4293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7E625" w14:textId="77777777" w:rsidR="00BC612C" w:rsidRPr="00B5200A" w:rsidRDefault="00BC612C" w:rsidP="00B34ABF">
            <w:pPr>
              <w:spacing w:before="60" w:after="60" w:line="18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Reunión de Informe de especies invasoras de IPBES.</w:t>
            </w:r>
          </w:p>
        </w:tc>
      </w:tr>
      <w:tr w:rsidR="00BC612C" w:rsidRPr="00902CF0" w14:paraId="23C37674" w14:textId="77777777" w:rsidTr="00B34ABF">
        <w:trPr>
          <w:trHeight w:val="227"/>
          <w:jc w:val="center"/>
        </w:trPr>
        <w:tc>
          <w:tcPr>
            <w:tcW w:w="1736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4667E939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Aníbal Pauchard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6B1384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10/01/2022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86054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 xml:space="preserve">Universidad </w:t>
            </w: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Goettingen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>, Alemania</w:t>
            </w:r>
          </w:p>
        </w:tc>
        <w:tc>
          <w:tcPr>
            <w:tcW w:w="4293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46B42" w14:textId="77777777" w:rsidR="00BC612C" w:rsidRPr="00B5200A" w:rsidRDefault="00BC612C" w:rsidP="00B34ABF">
            <w:pPr>
              <w:spacing w:before="60" w:after="60" w:line="18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 xml:space="preserve">Actividad Académica con proyecto asociado a la invasión de </w:t>
            </w: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Pseudotsuga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menziessi</w:t>
            </w:r>
            <w:proofErr w:type="spellEnd"/>
          </w:p>
        </w:tc>
      </w:tr>
      <w:tr w:rsidR="00BC612C" w:rsidRPr="00902CF0" w14:paraId="7B25CE64" w14:textId="77777777" w:rsidTr="00B34ABF">
        <w:trPr>
          <w:trHeight w:val="227"/>
          <w:jc w:val="center"/>
        </w:trPr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A411D1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Aníbal Pauchard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4C31F3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03/06/2022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252BDD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Bonn, Alemania</w:t>
            </w:r>
          </w:p>
        </w:tc>
        <w:tc>
          <w:tcPr>
            <w:tcW w:w="42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0AF66" w14:textId="77777777" w:rsidR="00BC612C" w:rsidRPr="00B5200A" w:rsidRDefault="00BC612C" w:rsidP="00B34ABF">
            <w:pPr>
              <w:spacing w:before="60" w:after="60" w:line="18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 xml:space="preserve">IPBES </w:t>
            </w: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Plenary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 xml:space="preserve"> 10</w:t>
            </w:r>
          </w:p>
        </w:tc>
      </w:tr>
      <w:tr w:rsidR="00BC612C" w:rsidRPr="00902CF0" w14:paraId="43B1B682" w14:textId="77777777" w:rsidTr="00B34ABF">
        <w:trPr>
          <w:trHeight w:val="227"/>
          <w:jc w:val="center"/>
        </w:trPr>
        <w:tc>
          <w:tcPr>
            <w:tcW w:w="1736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746BD992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Regis Teixeira </w:t>
            </w:r>
            <w:proofErr w:type="spellStart"/>
            <w:r w:rsidRPr="00B5200A">
              <w:rPr>
                <w:sz w:val="20"/>
                <w:szCs w:val="20"/>
              </w:rPr>
              <w:t>Mendonça</w:t>
            </w:r>
            <w:proofErr w:type="spellEnd"/>
            <w:r w:rsidRPr="00B520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86B0FF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>27/06 al 02/07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410353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 xml:space="preserve">Universidad de Girona, España </w:t>
            </w:r>
          </w:p>
        </w:tc>
        <w:tc>
          <w:tcPr>
            <w:tcW w:w="4293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295513" w14:textId="77777777" w:rsidR="00BC612C" w:rsidRPr="00B5200A" w:rsidRDefault="00BC612C" w:rsidP="00B34ABF">
            <w:pPr>
              <w:spacing w:before="60" w:after="60" w:line="18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sz w:val="20"/>
                <w:szCs w:val="20"/>
              </w:rPr>
              <w:t>Intercambio de investigación y docencia. Beca Programa Erasmus+</w:t>
            </w:r>
          </w:p>
        </w:tc>
      </w:tr>
    </w:tbl>
    <w:p w14:paraId="13B375B1" w14:textId="77777777" w:rsidR="00BC612C" w:rsidRPr="00791777" w:rsidRDefault="00BC612C" w:rsidP="00BC612C">
      <w:pPr>
        <w:pStyle w:val="Ttulo2"/>
      </w:pPr>
      <w:r>
        <w:t>Estudiantes</w:t>
      </w:r>
      <w:r w:rsidRPr="00791777">
        <w:t xml:space="preserve"> Visitantes </w:t>
      </w:r>
      <w:r>
        <w:t xml:space="preserve">de </w:t>
      </w:r>
      <w:r w:rsidRPr="00791777">
        <w:t>Postgrado</w:t>
      </w:r>
    </w:p>
    <w:tbl>
      <w:tblPr>
        <w:tblW w:w="89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328"/>
        <w:gridCol w:w="1881"/>
        <w:gridCol w:w="1401"/>
        <w:gridCol w:w="2605"/>
      </w:tblGrid>
      <w:tr w:rsidR="00BC612C" w:rsidRPr="00EF3D0C" w14:paraId="0D8265C7" w14:textId="77777777" w:rsidTr="00B34ABF">
        <w:trPr>
          <w:trHeight w:val="428"/>
        </w:trPr>
        <w:tc>
          <w:tcPr>
            <w:tcW w:w="1731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66B6C052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Alumno(a)</w:t>
            </w:r>
          </w:p>
        </w:tc>
        <w:tc>
          <w:tcPr>
            <w:tcW w:w="1328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BFCEC66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 origen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0105BA08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53BE887E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Periodo</w:t>
            </w:r>
          </w:p>
        </w:tc>
        <w:tc>
          <w:tcPr>
            <w:tcW w:w="2605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4F871D78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Actividad</w:t>
            </w:r>
          </w:p>
        </w:tc>
      </w:tr>
      <w:tr w:rsidR="00BC612C" w:rsidRPr="00EF3D0C" w14:paraId="0BE5003A" w14:textId="77777777" w:rsidTr="00B34ABF">
        <w:trPr>
          <w:trHeight w:val="302"/>
        </w:trPr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5E874D52" w14:textId="77777777" w:rsidR="00BC612C" w:rsidRPr="00EF3D0C" w:rsidRDefault="00BC612C" w:rsidP="00B34ABF">
            <w:pPr>
              <w:spacing w:before="20" w:after="20" w:line="180" w:lineRule="auto"/>
              <w:rPr>
                <w:rFonts w:cstheme="minorHAnsi"/>
                <w:sz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2E51" w14:textId="77777777" w:rsidR="00BC612C" w:rsidRPr="00EF3D0C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40337FA4" w14:textId="77777777" w:rsidR="00BC612C" w:rsidRPr="00EF3D0C" w:rsidRDefault="00BC612C" w:rsidP="00B34ABF">
            <w:pPr>
              <w:spacing w:before="20" w:after="20" w:line="180" w:lineRule="auto"/>
              <w:rPr>
                <w:rFonts w:cstheme="minorHAnsi"/>
                <w:sz w:val="20"/>
                <w:lang w:val="fr-FR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14:paraId="12B4827C" w14:textId="77777777" w:rsidR="00BC612C" w:rsidRPr="00EF3D0C" w:rsidRDefault="00BC612C" w:rsidP="00B34ABF">
            <w:pPr>
              <w:spacing w:before="20" w:after="20" w:line="180" w:lineRule="auto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14:paraId="31FE8299" w14:textId="77777777" w:rsidR="00BC612C" w:rsidRPr="00EF3D0C" w:rsidRDefault="00BC612C" w:rsidP="00B34ABF">
            <w:pPr>
              <w:spacing w:before="20" w:after="20" w:line="180" w:lineRule="auto"/>
              <w:rPr>
                <w:rFonts w:cstheme="minorHAnsi"/>
                <w:sz w:val="20"/>
              </w:rPr>
            </w:pPr>
          </w:p>
        </w:tc>
      </w:tr>
    </w:tbl>
    <w:p w14:paraId="6B465FF9" w14:textId="77777777" w:rsidR="00BC612C" w:rsidRPr="00791777" w:rsidRDefault="00BC612C" w:rsidP="00BC612C">
      <w:pPr>
        <w:pStyle w:val="Ttulo2"/>
      </w:pPr>
      <w:r>
        <w:t>Estudiantes</w:t>
      </w:r>
      <w:r w:rsidRPr="00791777">
        <w:t xml:space="preserve"> </w:t>
      </w:r>
      <w:r>
        <w:t>extranjeros permanentes de Postgrado</w:t>
      </w:r>
    </w:p>
    <w:tbl>
      <w:tblPr>
        <w:tblW w:w="88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91"/>
        <w:gridCol w:w="1863"/>
        <w:gridCol w:w="1387"/>
        <w:gridCol w:w="2579"/>
      </w:tblGrid>
      <w:tr w:rsidR="00BC612C" w:rsidRPr="00EF3D0C" w14:paraId="5A422029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05DCC86D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Alumno(a)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2019F8B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 origen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135255D7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58B3D161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Periodo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DEEAF6" w:themeFill="accent1" w:themeFillTint="33"/>
            <w:tcMar>
              <w:left w:w="6" w:type="dxa"/>
              <w:right w:w="6" w:type="dxa"/>
            </w:tcMar>
            <w:vAlign w:val="center"/>
          </w:tcPr>
          <w:p w14:paraId="05745088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Actividad</w:t>
            </w:r>
          </w:p>
        </w:tc>
      </w:tr>
      <w:tr w:rsidR="00BC612C" w:rsidRPr="00EF3D0C" w14:paraId="54E363CA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35D8ABEC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Calderón Ureña Fiorella María</w:t>
            </w:r>
          </w:p>
          <w:p w14:paraId="54484D35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C6C73D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Costa Rica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08D658F6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Tecnológico de Costa Rica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221F9B21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2021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318EF896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  <w:tr w:rsidR="00BC612C" w:rsidRPr="00EF3D0C" w14:paraId="47D1B409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3278194C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Castro Cabrera </w:t>
            </w:r>
            <w:proofErr w:type="spellStart"/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Inelvis</w:t>
            </w:r>
            <w:proofErr w:type="spellEnd"/>
          </w:p>
          <w:p w14:paraId="446F3514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9540A24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Cuba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28160B07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Universidad de La Habana, Cuba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70B1E06F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2019-2022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72FBFACE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  <w:tr w:rsidR="00BC612C" w:rsidRPr="00EF3D0C" w14:paraId="484D8E4E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52F49935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Fajardo Rodríguez Luis Felipe</w:t>
            </w:r>
          </w:p>
          <w:p w14:paraId="0CA65B3A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50672CB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Colombia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436ED4D3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Universidad del Cauca, Colombia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0DE77EE4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2021-2024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04FBBB50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  <w:tr w:rsidR="00BC612C" w:rsidRPr="00EF3D0C" w14:paraId="2B747D6A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6259208C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Ortiz Contla Juan Illinois</w:t>
            </w:r>
          </w:p>
          <w:p w14:paraId="10428F60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831AA8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México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14A2957F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Universidad Autónoma Chapingo, México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3C4DE348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2017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13151933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  <w:tr w:rsidR="00BC612C" w:rsidRPr="00EF3D0C" w14:paraId="38095BA6" w14:textId="77777777" w:rsidTr="00B34ABF">
        <w:trPr>
          <w:trHeight w:val="372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2EFC14B7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lastRenderedPageBreak/>
              <w:t>Valverde Otárola Juan Carlos</w:t>
            </w:r>
          </w:p>
          <w:p w14:paraId="17B375B8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B7C106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Costa Rica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5674F153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Instituto Tecnológico de Costa Rica, Costa Rica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5F5AD770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2021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3B07DF2C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  <w:tr w:rsidR="00BC612C" w:rsidRPr="00EF3D0C" w14:paraId="0DB0E98E" w14:textId="77777777" w:rsidTr="00B34ABF">
        <w:trPr>
          <w:trHeight w:val="310"/>
        </w:trPr>
        <w:tc>
          <w:tcPr>
            <w:tcW w:w="1838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5A0DBFC7" w14:textId="77777777" w:rsidR="00BC612C" w:rsidRPr="00B5200A" w:rsidRDefault="00BC612C" w:rsidP="00B34ABF">
            <w:pPr>
              <w:spacing w:before="20" w:after="20" w:line="1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</w:pPr>
            <w:r w:rsidRPr="00B520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Vásquez Valderrama Maribel Yesenia</w:t>
            </w:r>
          </w:p>
          <w:p w14:paraId="5C831247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611798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Colombia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46D2E7FA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Universidad Distrital Francisco José de Caldas, Colombia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241A3FC8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2018</w:t>
            </w:r>
          </w:p>
        </w:tc>
        <w:tc>
          <w:tcPr>
            <w:tcW w:w="2579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  <w:tcMar>
              <w:left w:w="6" w:type="dxa"/>
              <w:right w:w="6" w:type="dxa"/>
            </w:tcMar>
            <w:vAlign w:val="center"/>
          </w:tcPr>
          <w:p w14:paraId="1E0DACF5" w14:textId="77777777" w:rsidR="00BC612C" w:rsidRPr="00B5200A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5200A">
              <w:rPr>
                <w:rFonts w:eastAsia="Calibri" w:cstheme="minorHAnsi"/>
                <w:bCs/>
                <w:sz w:val="20"/>
                <w:szCs w:val="20"/>
              </w:rPr>
              <w:t>Estudios de postgrado</w:t>
            </w:r>
          </w:p>
        </w:tc>
      </w:tr>
    </w:tbl>
    <w:p w14:paraId="56FCA90D" w14:textId="77777777" w:rsidR="00BC612C" w:rsidRPr="00791777" w:rsidRDefault="00BC612C" w:rsidP="00BC612C">
      <w:pPr>
        <w:pStyle w:val="Ttulo2"/>
      </w:pPr>
      <w:r w:rsidRPr="00791777">
        <w:t xml:space="preserve">Movilidad </w:t>
      </w:r>
      <w:r>
        <w:t>E</w:t>
      </w:r>
      <w:r w:rsidRPr="00791777">
        <w:t>studiantes Postgrado</w:t>
      </w:r>
    </w:p>
    <w:tbl>
      <w:tblPr>
        <w:tblW w:w="89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1033"/>
        <w:gridCol w:w="2183"/>
        <w:gridCol w:w="1014"/>
        <w:gridCol w:w="3577"/>
      </w:tblGrid>
      <w:tr w:rsidR="00BC612C" w:rsidRPr="00EF3D0C" w14:paraId="0695BC7F" w14:textId="77777777" w:rsidTr="00B34ABF">
        <w:trPr>
          <w:trHeight w:val="479"/>
        </w:trPr>
        <w:tc>
          <w:tcPr>
            <w:tcW w:w="1103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vAlign w:val="center"/>
          </w:tcPr>
          <w:p w14:paraId="35EE47F7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Estudiante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14BAC52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Programa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F1E743F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Lugar de estadía</w:t>
            </w:r>
          </w:p>
        </w:tc>
        <w:tc>
          <w:tcPr>
            <w:tcW w:w="677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6E5E600A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País</w:t>
            </w:r>
          </w:p>
        </w:tc>
        <w:tc>
          <w:tcPr>
            <w:tcW w:w="381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35974097" w14:textId="77777777" w:rsidR="00BC612C" w:rsidRPr="00EF3D0C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sz w:val="20"/>
                <w:szCs w:val="20"/>
              </w:rPr>
              <w:t>Fechas</w:t>
            </w:r>
          </w:p>
        </w:tc>
      </w:tr>
      <w:tr w:rsidR="00BC612C" w:rsidRPr="00EF3D0C" w14:paraId="5891C734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396D0D3C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Inelvis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 xml:space="preserve"> Castro Cabrera 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17A02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Doctorado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center"/>
          </w:tcPr>
          <w:p w14:paraId="78D275F1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Nacional de La Plata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3D0388E0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Argentina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  <w:vAlign w:val="center"/>
          </w:tcPr>
          <w:p w14:paraId="4BA6C99F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4/07/2022 hasta 30/09/2022</w:t>
            </w:r>
          </w:p>
        </w:tc>
      </w:tr>
      <w:tr w:rsidR="00BC612C" w:rsidRPr="00EF3D0C" w14:paraId="6C7703C2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6B940C0D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Inelvis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 xml:space="preserve"> Castro Cabrera 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9F39B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Doctorado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center"/>
          </w:tcPr>
          <w:p w14:paraId="5C76305E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Autónoma de Barcelona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3D2A6EE6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  <w:vAlign w:val="center"/>
          </w:tcPr>
          <w:p w14:paraId="1FED44D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12/12/2022 hasta 10/06/2023</w:t>
            </w:r>
          </w:p>
        </w:tc>
      </w:tr>
      <w:tr w:rsidR="00BC612C" w:rsidRPr="00EF3D0C" w14:paraId="7C07E774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center"/>
          </w:tcPr>
          <w:p w14:paraId="2CD81BE5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B5200A">
              <w:rPr>
                <w:rFonts w:eastAsia="Calibri" w:cstheme="minorHAnsi"/>
                <w:sz w:val="20"/>
                <w:szCs w:val="20"/>
              </w:rPr>
              <w:t>Yenny</w:t>
            </w:r>
            <w:proofErr w:type="spellEnd"/>
            <w:r w:rsidRPr="00B5200A">
              <w:rPr>
                <w:rFonts w:eastAsia="Calibri" w:cstheme="minorHAnsi"/>
                <w:sz w:val="20"/>
                <w:szCs w:val="20"/>
              </w:rPr>
              <w:t xml:space="preserve"> Lineros Fuentealba 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B2E1C0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Doctorado en Cs. Fores</w:t>
            </w:r>
            <w:r>
              <w:rPr>
                <w:rFonts w:eastAsia="Calibri" w:cstheme="minorHAnsi"/>
                <w:sz w:val="20"/>
                <w:szCs w:val="20"/>
              </w:rPr>
              <w:t>t</w:t>
            </w:r>
            <w:r w:rsidRPr="00B5200A">
              <w:rPr>
                <w:rFonts w:eastAsia="Calibri" w:cstheme="minorHAnsi"/>
                <w:sz w:val="20"/>
                <w:szCs w:val="20"/>
              </w:rPr>
              <w:t>ales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center"/>
          </w:tcPr>
          <w:p w14:paraId="5E8B807A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Oviedo</w:t>
            </w: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28CCC0BB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  <w:vAlign w:val="center"/>
          </w:tcPr>
          <w:p w14:paraId="520A9BCD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11/10/2022 hasta 10/02/2023</w:t>
            </w:r>
          </w:p>
        </w:tc>
      </w:tr>
      <w:tr w:rsidR="00BC612C" w:rsidRPr="00EF3D0C" w14:paraId="6AE175AB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56474121" w14:textId="77777777" w:rsidR="00BC612C" w:rsidRPr="00B5200A" w:rsidRDefault="00BC612C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  <w:t>Pabla Sánchez Fuentes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069A6FB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Magister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6DBCD2C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Huelva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7FEF6D44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</w:tcPr>
          <w:p w14:paraId="1F3FBA7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03/10/2022 hasta 28/02/2023</w:t>
            </w:r>
          </w:p>
        </w:tc>
      </w:tr>
      <w:tr w:rsidR="00BC612C" w:rsidRPr="00EF3D0C" w14:paraId="49F4CF4D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666C066C" w14:textId="77777777" w:rsidR="00BC612C" w:rsidRPr="00B5200A" w:rsidRDefault="00BC612C" w:rsidP="00B34ABF">
            <w:pPr>
              <w:spacing w:before="20" w:after="20" w:line="180" w:lineRule="auto"/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</w:pPr>
            <w:r w:rsidRPr="00B5200A"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  <w:t>Catalina Soto Salgado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593F4D40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Magister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6C837F4B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Huelva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0BB7416E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</w:tcPr>
          <w:p w14:paraId="1055E311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03/10/2022 hasta 28/02/2023</w:t>
            </w:r>
          </w:p>
        </w:tc>
      </w:tr>
      <w:tr w:rsidR="00BC612C" w:rsidRPr="00EF3D0C" w14:paraId="5F8E815E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4FC1ABCA" w14:textId="77777777" w:rsidR="00BC612C" w:rsidRPr="00B5200A" w:rsidRDefault="00BC612C" w:rsidP="00B34ABF">
            <w:pPr>
              <w:spacing w:before="20" w:after="20" w:line="180" w:lineRule="auto"/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</w:pPr>
            <w:r w:rsidRPr="00B5200A"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  <w:t>Diego Torres Órdenes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53E85706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Magister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135F5793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Huelva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4BAF6670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</w:tcPr>
          <w:p w14:paraId="22F9ADD5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03/10/2022 hasta 28/02/2023</w:t>
            </w:r>
          </w:p>
        </w:tc>
      </w:tr>
      <w:tr w:rsidR="00BC612C" w:rsidRPr="00EF3D0C" w14:paraId="08776A25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7905EDCE" w14:textId="77777777" w:rsidR="00BC612C" w:rsidRPr="00B5200A" w:rsidRDefault="00BC612C" w:rsidP="00B34ABF">
            <w:pPr>
              <w:spacing w:before="20" w:after="20" w:line="180" w:lineRule="auto"/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</w:pPr>
            <w:r w:rsidRPr="00B5200A"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  <w:t>Daniel Torres Poblete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7380DEEF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Magister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31F574A1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Huelva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30881D6E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</w:tcPr>
          <w:p w14:paraId="70DDCFBD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03/10/2022 hasta 28/02/2023</w:t>
            </w:r>
          </w:p>
        </w:tc>
      </w:tr>
      <w:tr w:rsidR="00BC612C" w:rsidRPr="00EF3D0C" w14:paraId="287C34A9" w14:textId="77777777" w:rsidTr="00B34ABF">
        <w:trPr>
          <w:trHeight w:val="347"/>
        </w:trPr>
        <w:tc>
          <w:tcPr>
            <w:tcW w:w="1103" w:type="dxa"/>
            <w:tcBorders>
              <w:top w:val="single" w:sz="4" w:space="0" w:color="auto"/>
              <w:left w:val="nil"/>
            </w:tcBorders>
            <w:tcMar>
              <w:left w:w="28" w:type="dxa"/>
              <w:right w:w="28" w:type="dxa"/>
            </w:tcMar>
            <w:vAlign w:val="bottom"/>
          </w:tcPr>
          <w:p w14:paraId="682FB0E1" w14:textId="77777777" w:rsidR="00BC612C" w:rsidRPr="00B5200A" w:rsidRDefault="00BC612C" w:rsidP="00B34ABF">
            <w:pPr>
              <w:spacing w:before="20" w:after="20" w:line="180" w:lineRule="auto"/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</w:pPr>
            <w:r w:rsidRPr="00B5200A">
              <w:rPr>
                <w:rFonts w:eastAsia="Times New Roman" w:cs="Calibri"/>
                <w:color w:val="000000"/>
                <w:sz w:val="20"/>
                <w:szCs w:val="20"/>
                <w:lang w:eastAsia="es-ES_tradnl"/>
              </w:rPr>
              <w:t>Isidora Reyes González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08A1A4B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Magister en Cs. Forestales</w:t>
            </w:r>
          </w:p>
        </w:tc>
        <w:tc>
          <w:tcPr>
            <w:tcW w:w="2282" w:type="dxa"/>
            <w:tcBorders>
              <w:top w:val="single" w:sz="4" w:space="0" w:color="auto"/>
            </w:tcBorders>
          </w:tcPr>
          <w:p w14:paraId="3C38FFC9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Universidad de Girona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14:paraId="71B98CCC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  <w:tc>
          <w:tcPr>
            <w:tcW w:w="3815" w:type="dxa"/>
            <w:tcBorders>
              <w:top w:val="single" w:sz="4" w:space="0" w:color="auto"/>
              <w:right w:val="nil"/>
            </w:tcBorders>
          </w:tcPr>
          <w:p w14:paraId="765B5296" w14:textId="77777777" w:rsidR="00BC612C" w:rsidRPr="00B5200A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B5200A">
              <w:rPr>
                <w:rFonts w:eastAsia="Calibri" w:cstheme="minorHAnsi"/>
                <w:sz w:val="20"/>
                <w:szCs w:val="20"/>
              </w:rPr>
              <w:t>28/11/2022 hasta 10/02/2023</w:t>
            </w:r>
          </w:p>
        </w:tc>
      </w:tr>
    </w:tbl>
    <w:p w14:paraId="3FFD0E16" w14:textId="77777777" w:rsidR="00BC612C" w:rsidRPr="0097357E" w:rsidRDefault="00BC612C" w:rsidP="00BC612C">
      <w:pPr>
        <w:spacing w:before="20" w:after="20" w:line="180" w:lineRule="auto"/>
        <w:rPr>
          <w:rFonts w:ascii="Calibri" w:eastAsia="Times New Roman" w:hAnsi="Calibri" w:cs="Calibri"/>
          <w:color w:val="000000"/>
          <w:sz w:val="20"/>
          <w:lang w:eastAsia="es-CL"/>
        </w:rPr>
      </w:pPr>
    </w:p>
    <w:p w14:paraId="6A1241E6" w14:textId="77777777" w:rsidR="00BC612C" w:rsidRPr="00791777" w:rsidRDefault="00BC612C" w:rsidP="00BC612C">
      <w:pPr>
        <w:pStyle w:val="Ttulo2"/>
      </w:pPr>
      <w:r w:rsidRPr="00791777">
        <w:t>Convenios Internacionales</w:t>
      </w:r>
      <w:r w:rsidRPr="00791777">
        <w:rPr>
          <w:rStyle w:val="Refdenotaalpie"/>
        </w:rPr>
        <w:footnoteReference w:id="3"/>
      </w:r>
    </w:p>
    <w:tbl>
      <w:tblPr>
        <w:tblW w:w="88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3764"/>
        <w:gridCol w:w="3705"/>
      </w:tblGrid>
      <w:tr w:rsidR="00BC612C" w:rsidRPr="00EF3D0C" w14:paraId="054DFF7C" w14:textId="77777777" w:rsidTr="00550320">
        <w:trPr>
          <w:trHeight w:val="329"/>
        </w:trPr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9770193" w14:textId="77777777" w:rsidR="00BC612C" w:rsidRPr="00431259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</w:rPr>
            </w:pPr>
            <w:r w:rsidRPr="00431259">
              <w:rPr>
                <w:rFonts w:eastAsia="Calibri" w:cstheme="minorHAnsi"/>
                <w:b/>
                <w:bCs/>
              </w:rPr>
              <w:t>Continente / Zona</w:t>
            </w:r>
          </w:p>
        </w:tc>
        <w:tc>
          <w:tcPr>
            <w:tcW w:w="3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5844941" w14:textId="77777777" w:rsidR="00BC612C" w:rsidRPr="00431259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</w:rPr>
            </w:pPr>
            <w:r w:rsidRPr="00431259">
              <w:rPr>
                <w:rFonts w:eastAsia="Calibri" w:cstheme="minorHAnsi"/>
                <w:b/>
                <w:bCs/>
              </w:rPr>
              <w:t>Institución</w:t>
            </w:r>
          </w:p>
        </w:tc>
        <w:tc>
          <w:tcPr>
            <w:tcW w:w="370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14:paraId="7EFB2F2E" w14:textId="77777777" w:rsidR="00BC612C" w:rsidRPr="00431259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</w:rPr>
            </w:pPr>
            <w:r w:rsidRPr="00431259">
              <w:rPr>
                <w:rFonts w:eastAsia="Calibri" w:cstheme="minorHAnsi"/>
                <w:b/>
                <w:bCs/>
              </w:rPr>
              <w:t>País</w:t>
            </w:r>
          </w:p>
        </w:tc>
      </w:tr>
      <w:tr w:rsidR="00BC612C" w:rsidRPr="00EF3D0C" w14:paraId="5DA02DB2" w14:textId="77777777" w:rsidTr="00550320">
        <w:trPr>
          <w:trHeight w:val="238"/>
        </w:trPr>
        <w:tc>
          <w:tcPr>
            <w:tcW w:w="1371" w:type="dxa"/>
            <w:tcBorders>
              <w:left w:val="nil"/>
              <w:bottom w:val="nil"/>
            </w:tcBorders>
            <w:vAlign w:val="center"/>
          </w:tcPr>
          <w:p w14:paraId="1C4EF09F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Europa</w:t>
            </w:r>
          </w:p>
        </w:tc>
        <w:tc>
          <w:tcPr>
            <w:tcW w:w="3764" w:type="dxa"/>
            <w:tcBorders>
              <w:bottom w:val="nil"/>
            </w:tcBorders>
            <w:vAlign w:val="center"/>
          </w:tcPr>
          <w:p w14:paraId="1B71BC8F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de-DE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de-DE"/>
              </w:rPr>
              <w:t>Georg-August-Universität Göttingen</w:t>
            </w:r>
          </w:p>
          <w:p w14:paraId="755B87A6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de-DE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de-DE"/>
              </w:rPr>
              <w:t>Universität Hambourg</w:t>
            </w:r>
          </w:p>
        </w:tc>
        <w:tc>
          <w:tcPr>
            <w:tcW w:w="3705" w:type="dxa"/>
            <w:tcBorders>
              <w:bottom w:val="nil"/>
              <w:right w:val="nil"/>
            </w:tcBorders>
            <w:vAlign w:val="center"/>
          </w:tcPr>
          <w:p w14:paraId="536FD301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Alemania</w:t>
            </w:r>
          </w:p>
          <w:p w14:paraId="03FEB631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Alemania</w:t>
            </w:r>
          </w:p>
        </w:tc>
      </w:tr>
      <w:tr w:rsidR="00BC612C" w:rsidRPr="00EF3D0C" w14:paraId="55AC095E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6505F2D5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3041C82C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de Córdoba (son 3)</w:t>
            </w:r>
          </w:p>
          <w:p w14:paraId="66A8FDF3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 xml:space="preserve">Universidad de Huelva 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7C23356E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España</w:t>
            </w:r>
          </w:p>
          <w:p w14:paraId="6DC5BB36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España</w:t>
            </w:r>
          </w:p>
        </w:tc>
      </w:tr>
      <w:tr w:rsidR="00BC612C" w:rsidRPr="00EF3D0C" w14:paraId="500547EA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F033A4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single" w:sz="4" w:space="0" w:color="auto"/>
            </w:tcBorders>
            <w:vAlign w:val="center"/>
          </w:tcPr>
          <w:p w14:paraId="70F9E1E8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en-US"/>
              </w:rPr>
              <w:t>Universidad de Oviedo</w:t>
            </w:r>
          </w:p>
          <w:p w14:paraId="3D5C7E7D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en-US"/>
              </w:rPr>
              <w:t>Mikkeli Polytechnic</w:t>
            </w:r>
          </w:p>
          <w:p w14:paraId="206D48F8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en-US"/>
              </w:rPr>
              <w:t>University of Turin</w:t>
            </w:r>
          </w:p>
        </w:tc>
        <w:tc>
          <w:tcPr>
            <w:tcW w:w="370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B95177B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España</w:t>
            </w:r>
          </w:p>
          <w:p w14:paraId="41B284CD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Finlandia</w:t>
            </w:r>
          </w:p>
          <w:p w14:paraId="789D925F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Italia</w:t>
            </w:r>
          </w:p>
        </w:tc>
      </w:tr>
      <w:tr w:rsidR="00BC612C" w:rsidRPr="00EF3D0C" w14:paraId="5BD630F2" w14:textId="77777777" w:rsidTr="00550320">
        <w:trPr>
          <w:trHeight w:val="238"/>
        </w:trPr>
        <w:tc>
          <w:tcPr>
            <w:tcW w:w="1371" w:type="dxa"/>
            <w:tcBorders>
              <w:left w:val="nil"/>
              <w:bottom w:val="nil"/>
            </w:tcBorders>
            <w:vAlign w:val="center"/>
          </w:tcPr>
          <w:p w14:paraId="75A4AA28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Latinoamérica</w:t>
            </w:r>
          </w:p>
        </w:tc>
        <w:tc>
          <w:tcPr>
            <w:tcW w:w="3764" w:type="dxa"/>
            <w:tcBorders>
              <w:bottom w:val="nil"/>
            </w:tcBorders>
            <w:vAlign w:val="center"/>
          </w:tcPr>
          <w:p w14:paraId="4920ABAE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de Río Cuarto</w:t>
            </w:r>
          </w:p>
        </w:tc>
        <w:tc>
          <w:tcPr>
            <w:tcW w:w="3705" w:type="dxa"/>
            <w:tcBorders>
              <w:bottom w:val="nil"/>
              <w:right w:val="nil"/>
            </w:tcBorders>
            <w:vAlign w:val="center"/>
          </w:tcPr>
          <w:p w14:paraId="05670277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Argentina</w:t>
            </w:r>
          </w:p>
        </w:tc>
      </w:tr>
      <w:tr w:rsidR="00BC612C" w:rsidRPr="00EF3D0C" w14:paraId="55503504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4320AA13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572985E6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Tecnológico de Costa Rica (TEC)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6F02B114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Costa Rica</w:t>
            </w:r>
          </w:p>
        </w:tc>
      </w:tr>
      <w:tr w:rsidR="00BC612C" w:rsidRPr="00EF3D0C" w14:paraId="781D7A0E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010EB1E6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2BCB770F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de Sao Paulo</w:t>
            </w:r>
          </w:p>
          <w:p w14:paraId="37A33E43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Estatal Paulista</w:t>
            </w:r>
          </w:p>
          <w:p w14:paraId="0C985E15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Estatal de Campinas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4C5DFD3B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Brasil</w:t>
            </w:r>
          </w:p>
          <w:p w14:paraId="4CC8A3B7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Brasil</w:t>
            </w:r>
          </w:p>
          <w:p w14:paraId="483D70CE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Brasil</w:t>
            </w:r>
          </w:p>
        </w:tc>
      </w:tr>
      <w:tr w:rsidR="00BC612C" w:rsidRPr="00EF3D0C" w14:paraId="2A5A52A2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DE06885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single" w:sz="4" w:space="0" w:color="auto"/>
            </w:tcBorders>
            <w:vAlign w:val="center"/>
          </w:tcPr>
          <w:p w14:paraId="45166C7D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 xml:space="preserve">Universidad Federal de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Viçosa</w:t>
            </w:r>
            <w:proofErr w:type="spellEnd"/>
          </w:p>
          <w:p w14:paraId="084CDDC4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Autónoma de Chiriquí</w:t>
            </w:r>
          </w:p>
          <w:p w14:paraId="07E46054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Agraria</w:t>
            </w:r>
          </w:p>
        </w:tc>
        <w:tc>
          <w:tcPr>
            <w:tcW w:w="370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F502BDD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Brasil</w:t>
            </w:r>
          </w:p>
          <w:p w14:paraId="21AFA3B7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Panamá</w:t>
            </w:r>
          </w:p>
          <w:p w14:paraId="6A286291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Perú</w:t>
            </w:r>
          </w:p>
        </w:tc>
      </w:tr>
      <w:tr w:rsidR="00BC612C" w:rsidRPr="00EF3D0C" w14:paraId="6A00E451" w14:textId="77777777" w:rsidTr="00550320">
        <w:trPr>
          <w:trHeight w:val="238"/>
        </w:trPr>
        <w:tc>
          <w:tcPr>
            <w:tcW w:w="1371" w:type="dxa"/>
            <w:tcBorders>
              <w:left w:val="nil"/>
              <w:bottom w:val="nil"/>
            </w:tcBorders>
            <w:vAlign w:val="center"/>
          </w:tcPr>
          <w:p w14:paraId="6620D14A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América del Norte</w:t>
            </w:r>
          </w:p>
        </w:tc>
        <w:tc>
          <w:tcPr>
            <w:tcW w:w="3764" w:type="dxa"/>
            <w:tcBorders>
              <w:bottom w:val="nil"/>
            </w:tcBorders>
            <w:vAlign w:val="center"/>
          </w:tcPr>
          <w:p w14:paraId="1409E5D1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Laval</w:t>
            </w:r>
          </w:p>
        </w:tc>
        <w:tc>
          <w:tcPr>
            <w:tcW w:w="3705" w:type="dxa"/>
            <w:tcBorders>
              <w:bottom w:val="nil"/>
              <w:right w:val="nil"/>
            </w:tcBorders>
            <w:vAlign w:val="center"/>
          </w:tcPr>
          <w:p w14:paraId="5AC245E9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Canadá</w:t>
            </w:r>
          </w:p>
        </w:tc>
      </w:tr>
      <w:tr w:rsidR="00BC612C" w:rsidRPr="00EF3D0C" w14:paraId="2ECE0FFF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3F43EE1D" w14:textId="77777777" w:rsidR="00BC612C" w:rsidRPr="00431259" w:rsidRDefault="00BC612C" w:rsidP="00B34ABF">
            <w:pPr>
              <w:spacing w:after="0" w:line="180" w:lineRule="auto"/>
              <w:rPr>
                <w:rFonts w:eastAsia="Calibri" w:cstheme="minorHAnsi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2C129D96" w14:textId="77777777" w:rsidR="00BC612C" w:rsidRPr="00431259" w:rsidRDefault="00BC612C" w:rsidP="00B34ABF">
            <w:pPr>
              <w:spacing w:after="0" w:line="180" w:lineRule="auto"/>
              <w:rPr>
                <w:rFonts w:eastAsia="Calibri" w:cstheme="minorHAnsi"/>
              </w:rPr>
            </w:pPr>
            <w:r w:rsidRPr="00431259">
              <w:rPr>
                <w:rFonts w:eastAsia="Calibri" w:cstheme="minorHAnsi"/>
              </w:rPr>
              <w:t xml:space="preserve">British Columbia </w:t>
            </w:r>
            <w:proofErr w:type="spellStart"/>
            <w:r w:rsidRPr="00431259">
              <w:rPr>
                <w:rFonts w:eastAsia="Calibri" w:cstheme="minorHAnsi"/>
              </w:rPr>
              <w:t>University</w:t>
            </w:r>
            <w:proofErr w:type="spellEnd"/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61344F2B" w14:textId="77777777" w:rsidR="00BC612C" w:rsidRPr="00431259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</w:rPr>
            </w:pPr>
            <w:r w:rsidRPr="00431259">
              <w:rPr>
                <w:rFonts w:eastAsia="Calibri" w:cstheme="minorHAnsi"/>
              </w:rPr>
              <w:t>Canadá</w:t>
            </w:r>
          </w:p>
        </w:tc>
      </w:tr>
      <w:tr w:rsidR="00BC612C" w:rsidRPr="00EF3D0C" w14:paraId="60A76361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32486847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1ED53FF1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Juárez del Estado de Durango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7602B359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México</w:t>
            </w:r>
          </w:p>
        </w:tc>
      </w:tr>
      <w:tr w:rsidR="00BC612C" w:rsidRPr="00EF3D0C" w14:paraId="7E9A3A2F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109C586F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58F945C8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Autónoma de Chiapas</w:t>
            </w:r>
          </w:p>
          <w:p w14:paraId="6DF6F0F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Autónoma de Nuevo León</w:t>
            </w:r>
          </w:p>
          <w:p w14:paraId="3587B988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Universidad Juárez</w:t>
            </w:r>
            <w:r w:rsidRPr="000779D3">
              <w:rPr>
                <w:rFonts w:eastAsia="Calibri" w:cstheme="minorHAnsi"/>
                <w:sz w:val="20"/>
                <w:szCs w:val="20"/>
              </w:rPr>
              <w:br/>
              <w:t>Centro de Investigaciones Biológicas del Noroeste.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32E5630F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México</w:t>
            </w:r>
          </w:p>
          <w:p w14:paraId="25160952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México</w:t>
            </w:r>
          </w:p>
          <w:p w14:paraId="59706495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México</w:t>
            </w:r>
          </w:p>
          <w:p w14:paraId="47CF8125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México</w:t>
            </w:r>
          </w:p>
        </w:tc>
      </w:tr>
      <w:tr w:rsidR="00BC612C" w:rsidRPr="00EF3D0C" w14:paraId="4AA43B5B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7DB723C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75E5135C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of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Montana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7024B0EC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USA</w:t>
            </w:r>
          </w:p>
        </w:tc>
      </w:tr>
      <w:tr w:rsidR="00BC612C" w:rsidRPr="00EF3D0C" w14:paraId="794F2C53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1985E202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403C394C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 xml:space="preserve">North Carolina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State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616EF8E4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USA</w:t>
            </w:r>
          </w:p>
        </w:tc>
      </w:tr>
      <w:tr w:rsidR="00BC612C" w:rsidRPr="00EF3D0C" w14:paraId="48ECA12F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6D6462C3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3F2DC15C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of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California-Davis</w:t>
            </w:r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595FBD43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USA</w:t>
            </w:r>
          </w:p>
        </w:tc>
      </w:tr>
      <w:tr w:rsidR="00BC612C" w:rsidRPr="00EF3D0C" w14:paraId="4CC1B2D9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38F06CD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7A8CCCC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Oregon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State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069993A4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USA</w:t>
            </w:r>
          </w:p>
        </w:tc>
      </w:tr>
      <w:tr w:rsidR="00BC612C" w:rsidRPr="00EF3D0C" w14:paraId="7870E1BD" w14:textId="77777777" w:rsidTr="00550320">
        <w:trPr>
          <w:trHeight w:val="238"/>
        </w:trPr>
        <w:tc>
          <w:tcPr>
            <w:tcW w:w="1371" w:type="dxa"/>
            <w:tcBorders>
              <w:top w:val="nil"/>
              <w:left w:val="nil"/>
              <w:bottom w:val="nil"/>
            </w:tcBorders>
            <w:vAlign w:val="center"/>
          </w:tcPr>
          <w:p w14:paraId="3DF7187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nil"/>
              <w:bottom w:val="nil"/>
            </w:tcBorders>
            <w:vAlign w:val="center"/>
          </w:tcPr>
          <w:p w14:paraId="4B7304DE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Northern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Arizona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State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3705" w:type="dxa"/>
            <w:tcBorders>
              <w:top w:val="nil"/>
              <w:bottom w:val="nil"/>
              <w:right w:val="nil"/>
            </w:tcBorders>
            <w:vAlign w:val="center"/>
          </w:tcPr>
          <w:p w14:paraId="168E9EDA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USA</w:t>
            </w:r>
          </w:p>
        </w:tc>
      </w:tr>
      <w:tr w:rsidR="00BC612C" w:rsidRPr="00EF3D0C" w14:paraId="47595212" w14:textId="77777777" w:rsidTr="00550320">
        <w:trPr>
          <w:trHeight w:val="238"/>
        </w:trPr>
        <w:tc>
          <w:tcPr>
            <w:tcW w:w="1371" w:type="dxa"/>
            <w:tcBorders>
              <w:left w:val="nil"/>
            </w:tcBorders>
            <w:vAlign w:val="center"/>
          </w:tcPr>
          <w:p w14:paraId="1D9119F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Oceanía</w:t>
            </w:r>
          </w:p>
        </w:tc>
        <w:tc>
          <w:tcPr>
            <w:tcW w:w="3764" w:type="dxa"/>
            <w:vAlign w:val="center"/>
          </w:tcPr>
          <w:p w14:paraId="629E71A5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of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Queensland</w:t>
            </w:r>
          </w:p>
        </w:tc>
        <w:tc>
          <w:tcPr>
            <w:tcW w:w="3705" w:type="dxa"/>
            <w:tcBorders>
              <w:right w:val="nil"/>
            </w:tcBorders>
            <w:vAlign w:val="center"/>
          </w:tcPr>
          <w:p w14:paraId="737AC15F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Australia</w:t>
            </w:r>
          </w:p>
        </w:tc>
      </w:tr>
      <w:tr w:rsidR="00BC612C" w:rsidRPr="00EF3D0C" w14:paraId="6CF5AEAA" w14:textId="77777777" w:rsidTr="00550320">
        <w:trPr>
          <w:trHeight w:val="238"/>
        </w:trPr>
        <w:tc>
          <w:tcPr>
            <w:tcW w:w="1371" w:type="dxa"/>
            <w:tcBorders>
              <w:left w:val="nil"/>
            </w:tcBorders>
            <w:vAlign w:val="center"/>
          </w:tcPr>
          <w:p w14:paraId="48AE606B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África</w:t>
            </w:r>
          </w:p>
        </w:tc>
        <w:tc>
          <w:tcPr>
            <w:tcW w:w="3764" w:type="dxa"/>
            <w:vAlign w:val="center"/>
          </w:tcPr>
          <w:p w14:paraId="64B5C794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0779D3">
              <w:rPr>
                <w:rFonts w:eastAsia="Calibri" w:cstheme="minorHAnsi"/>
                <w:sz w:val="20"/>
                <w:szCs w:val="20"/>
                <w:lang w:val="en-US"/>
              </w:rPr>
              <w:t>Stellenbosch University, DST-NRF Centre of Excellence for Invasion Biology</w:t>
            </w:r>
          </w:p>
        </w:tc>
        <w:tc>
          <w:tcPr>
            <w:tcW w:w="3705" w:type="dxa"/>
            <w:tcBorders>
              <w:right w:val="nil"/>
            </w:tcBorders>
            <w:vAlign w:val="center"/>
          </w:tcPr>
          <w:p w14:paraId="2CB66962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Sudáfrica</w:t>
            </w:r>
          </w:p>
        </w:tc>
      </w:tr>
      <w:tr w:rsidR="00BC612C" w:rsidRPr="00EF3D0C" w14:paraId="0EE01FF4" w14:textId="77777777" w:rsidTr="00550320">
        <w:trPr>
          <w:trHeight w:val="58"/>
        </w:trPr>
        <w:tc>
          <w:tcPr>
            <w:tcW w:w="1371" w:type="dxa"/>
            <w:tcBorders>
              <w:left w:val="nil"/>
            </w:tcBorders>
            <w:vAlign w:val="center"/>
          </w:tcPr>
          <w:p w14:paraId="283A9656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Asia</w:t>
            </w:r>
          </w:p>
        </w:tc>
        <w:tc>
          <w:tcPr>
            <w:tcW w:w="3764" w:type="dxa"/>
            <w:vAlign w:val="center"/>
          </w:tcPr>
          <w:p w14:paraId="6AA62E57" w14:textId="77777777" w:rsidR="00BC612C" w:rsidRPr="000779D3" w:rsidRDefault="00BC612C" w:rsidP="00B34ABF">
            <w:pPr>
              <w:spacing w:after="0" w:line="180" w:lineRule="auto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 xml:space="preserve">Beijing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Forestry</w:t>
            </w:r>
            <w:proofErr w:type="spellEnd"/>
            <w:r w:rsidRPr="000779D3">
              <w:rPr>
                <w:rFonts w:eastAsia="Calibri" w:cstheme="minorHAnsi"/>
                <w:sz w:val="20"/>
                <w:szCs w:val="20"/>
              </w:rPr>
              <w:t xml:space="preserve"> </w:t>
            </w:r>
            <w:proofErr w:type="spellStart"/>
            <w:r w:rsidRPr="000779D3">
              <w:rPr>
                <w:rFonts w:eastAsia="Calibri" w:cstheme="minorHAnsi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3705" w:type="dxa"/>
            <w:tcBorders>
              <w:right w:val="nil"/>
            </w:tcBorders>
            <w:vAlign w:val="center"/>
          </w:tcPr>
          <w:p w14:paraId="044CBC4A" w14:textId="77777777" w:rsidR="00BC612C" w:rsidRPr="000779D3" w:rsidRDefault="00BC612C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0779D3">
              <w:rPr>
                <w:rFonts w:eastAsia="Calibri" w:cstheme="minorHAnsi"/>
                <w:sz w:val="20"/>
                <w:szCs w:val="20"/>
              </w:rPr>
              <w:t>China</w:t>
            </w:r>
          </w:p>
        </w:tc>
      </w:tr>
    </w:tbl>
    <w:p w14:paraId="7C15A6C0" w14:textId="77777777" w:rsidR="00550320" w:rsidRPr="00EF3D0C" w:rsidRDefault="00550320" w:rsidP="00550320">
      <w:pPr>
        <w:pStyle w:val="Ttulo1"/>
      </w:pPr>
      <w:bookmarkStart w:id="44" w:name="_Toc536798723"/>
      <w:bookmarkStart w:id="45" w:name="_Toc509814166"/>
      <w:r>
        <w:lastRenderedPageBreak/>
        <w:t>I</w:t>
      </w:r>
      <w:r w:rsidRPr="00EF3D0C">
        <w:t>nvestigación</w:t>
      </w:r>
      <w:bookmarkEnd w:id="44"/>
    </w:p>
    <w:p w14:paraId="65AB130D" w14:textId="77777777" w:rsidR="00550320" w:rsidRPr="00791777" w:rsidRDefault="00550320" w:rsidP="00550320">
      <w:pPr>
        <w:pStyle w:val="Ttulo2"/>
        <w:rPr>
          <w:lang w:val="es-ES_tradnl" w:eastAsia="es-ES"/>
        </w:rPr>
      </w:pPr>
      <w:bookmarkStart w:id="46" w:name="_Toc536798724"/>
      <w:r w:rsidRPr="00791777">
        <w:rPr>
          <w:lang w:val="es-ES_tradnl" w:eastAsia="es-ES"/>
        </w:rPr>
        <w:t>Proyectos de investigación aprobados en 20</w:t>
      </w:r>
      <w:r>
        <w:rPr>
          <w:lang w:val="es-ES_tradnl" w:eastAsia="es-ES"/>
        </w:rPr>
        <w:t>22</w:t>
      </w:r>
      <w:bookmarkEnd w:id="46"/>
    </w:p>
    <w:tbl>
      <w:tblPr>
        <w:tblW w:w="9342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993"/>
        <w:gridCol w:w="1134"/>
        <w:gridCol w:w="425"/>
        <w:gridCol w:w="2126"/>
        <w:gridCol w:w="709"/>
        <w:gridCol w:w="992"/>
        <w:gridCol w:w="1134"/>
        <w:gridCol w:w="1276"/>
        <w:gridCol w:w="283"/>
      </w:tblGrid>
      <w:tr w:rsidR="00550320" w:rsidRPr="00EF3D0C" w14:paraId="0BCAFEA5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6CAF0" w14:textId="77777777" w:rsidR="00550320" w:rsidRPr="00EF3D0C" w:rsidRDefault="00550320" w:rsidP="00B34ABF">
            <w:pPr>
              <w:spacing w:after="0" w:line="180" w:lineRule="auto"/>
              <w:ind w:left="57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444A2" w14:textId="77777777" w:rsidR="00550320" w:rsidRPr="00EF3D0C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bCs/>
                <w:sz w:val="20"/>
                <w:szCs w:val="20"/>
              </w:rPr>
              <w:t>Tipo Proyecto</w:t>
            </w:r>
          </w:p>
        </w:tc>
        <w:tc>
          <w:tcPr>
            <w:tcW w:w="425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9E6FA" w14:textId="77777777" w:rsidR="00550320" w:rsidRPr="00EF3D0C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bCs/>
                <w:sz w:val="20"/>
                <w:szCs w:val="20"/>
              </w:rPr>
              <w:t>UdeC</w:t>
            </w:r>
          </w:p>
        </w:tc>
        <w:tc>
          <w:tcPr>
            <w:tcW w:w="2126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EBC7F" w14:textId="77777777" w:rsidR="00550320" w:rsidRPr="00EF3D0C" w:rsidRDefault="00550320" w:rsidP="00B34ABF">
            <w:pPr>
              <w:spacing w:after="0" w:line="180" w:lineRule="auto"/>
              <w:ind w:left="57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EF3D0C">
              <w:rPr>
                <w:rFonts w:eastAsia="Calibri" w:cstheme="minorHAnsi"/>
                <w:b/>
                <w:bCs/>
                <w:sz w:val="20"/>
                <w:szCs w:val="20"/>
              </w:rPr>
              <w:t>Título</w:t>
            </w:r>
          </w:p>
        </w:tc>
        <w:tc>
          <w:tcPr>
            <w:tcW w:w="709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A2060B" w14:textId="77777777" w:rsidR="00550320" w:rsidRPr="00345CC1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345CC1">
              <w:rPr>
                <w:rFonts w:eastAsia="Calibri" w:cstheme="minorHAnsi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992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E866C" w14:textId="77777777" w:rsidR="00550320" w:rsidRPr="00345CC1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345CC1">
              <w:rPr>
                <w:rFonts w:eastAsia="Calibri" w:cstheme="minorHAnsi"/>
                <w:b/>
                <w:bCs/>
                <w:sz w:val="20"/>
                <w:szCs w:val="20"/>
              </w:rPr>
              <w:t>Director General</w:t>
            </w:r>
          </w:p>
        </w:tc>
        <w:tc>
          <w:tcPr>
            <w:tcW w:w="1134" w:type="dxa"/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7D772" w14:textId="77777777" w:rsidR="00550320" w:rsidRPr="00345CC1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345CC1">
              <w:rPr>
                <w:rFonts w:eastAsia="Calibri" w:cstheme="minorHAnsi"/>
                <w:b/>
                <w:bCs/>
                <w:sz w:val="20"/>
                <w:szCs w:val="20"/>
              </w:rPr>
              <w:t>Investigador Principal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EEAF6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E0EDB4" w14:textId="77777777" w:rsidR="00550320" w:rsidRPr="00345CC1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345CC1">
              <w:rPr>
                <w:rFonts w:eastAsia="Calibri" w:cstheme="minorHAnsi"/>
                <w:b/>
                <w:bCs/>
                <w:sz w:val="20"/>
                <w:szCs w:val="20"/>
              </w:rPr>
              <w:t>Co</w:t>
            </w:r>
          </w:p>
          <w:p w14:paraId="740C028E" w14:textId="77777777" w:rsidR="00550320" w:rsidRPr="00345CC1" w:rsidRDefault="00550320" w:rsidP="00B34ABF">
            <w:pPr>
              <w:spacing w:after="0" w:line="18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345CC1">
              <w:rPr>
                <w:rFonts w:eastAsia="Calibri" w:cstheme="minorHAnsi"/>
                <w:b/>
                <w:bCs/>
                <w:sz w:val="20"/>
                <w:szCs w:val="20"/>
              </w:rPr>
              <w:t>Investigador</w:t>
            </w:r>
          </w:p>
        </w:tc>
      </w:tr>
      <w:tr w:rsidR="00550320" w:rsidRPr="00EF3D0C" w14:paraId="220B2CE1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7B99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696F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Fundación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Franklinia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Suiza</w:t>
            </w:r>
            <w:proofErr w:type="spellEnd"/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955EB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2055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s-US"/>
              </w:rPr>
              <w:t xml:space="preserve">Conservación y restauración de especies amenazadas de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s-US"/>
              </w:rPr>
              <w:t>Nothofagus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s-US"/>
              </w:rPr>
              <w:t xml:space="preserve"> de América del Sur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2D27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10D12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Cristian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Echeverría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3DE24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Cristian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Echeverría</w:t>
            </w:r>
            <w:proofErr w:type="spellEnd"/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DEE49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  <w:tr w:rsidR="00550320" w:rsidRPr="00EF3D0C" w14:paraId="158BB5FE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57CB8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40036106-0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E758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FIC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FE8A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>N</w:t>
            </w: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E21D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Cambio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Climático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en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Microcuencas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6268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FE91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Rosa M Alzamora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CD38F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Rosa M Alzamora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E7ADA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Rolando Rodríguez</w:t>
            </w:r>
          </w:p>
        </w:tc>
      </w:tr>
      <w:tr w:rsidR="00550320" w:rsidRPr="00DF68D4" w14:paraId="07D51D28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19EF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código 21SN2-200485.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C9E2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INNOVA CORFO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C4D5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07A5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Prototipo de cepillo dental de madera utilizando recursos madereros actualmente sin valor económico de la Región del Biobío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B162B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613C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Juan Pedro Elissetche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D088D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Juan Pedro Elissetche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E5CA5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Rosa M Alzamora</w:t>
            </w:r>
          </w:p>
        </w:tc>
      </w:tr>
      <w:tr w:rsidR="00550320" w:rsidRPr="00295AA9" w14:paraId="43BFB419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C3AA3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ANID BASAL FB210015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22E0B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ANID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D49F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C619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2021-2026 Centro basal de financiación ANID BASAL FB210015: Centro Nacional de Excelencia para la industria de la Madera.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EA147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2021-2026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0BF7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Pablo Guindos (PUC)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E6A6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Rafael Rubilar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2515BC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Rosa M Alzamora</w:t>
            </w:r>
          </w:p>
        </w:tc>
      </w:tr>
      <w:tr w:rsidR="00550320" w:rsidRPr="00295AA9" w14:paraId="4C77D747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D050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CS-01-Area Forestal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62D7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gram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Proyectos  Capital</w:t>
            </w:r>
            <w:proofErr w:type="gram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Semilla CENAMAD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A0A5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N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C622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Capital semilla CENAMAD: “Desarrollo de modelos generales de estimación de secuestro de C para plantaciones de </w:t>
            </w:r>
            <w:proofErr w:type="spellStart"/>
            <w:r w:rsidRPr="00202813">
              <w:rPr>
                <w:rFonts w:cstheme="minorHAnsi"/>
                <w:i/>
                <w:color w:val="000000" w:themeColor="text1"/>
                <w:sz w:val="20"/>
                <w:szCs w:val="20"/>
              </w:rPr>
              <w:t>Pinus</w:t>
            </w:r>
            <w:proofErr w:type="spellEnd"/>
            <w:r w:rsidRPr="00202813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radiata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creciendo en sitios contrastantes”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F7B18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20F4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Rafael Rubilar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0DC2C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Rafael Rubilar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B8BD5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Rosa M</w:t>
            </w:r>
          </w:p>
          <w:p w14:paraId="65A029F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Alzamora</w:t>
            </w:r>
          </w:p>
        </w:tc>
      </w:tr>
      <w:tr w:rsidR="00550320" w:rsidRPr="00295AA9" w14:paraId="1D2CBDA8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AAF1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ID21I10386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CA9B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FONDEF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B8154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14C398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Implementación de una plataforma biotecnológica para la producción sostenible de Boldina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A07BA8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01-01-2022 al 31-12-2023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B4A2EB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ABE67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7559F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550320" w:rsidRPr="00295AA9" w14:paraId="2E881A56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74AA79" w14:textId="77777777" w:rsidR="00550320" w:rsidRPr="00202813" w:rsidRDefault="00550320" w:rsidP="00B34ABF">
            <w:pPr>
              <w:pStyle w:val="TableParagraph"/>
              <w:ind w:right="183"/>
              <w:jc w:val="left"/>
              <w:rPr>
                <w:rFonts w:asciiTheme="minorHAnsi" w:eastAsiaTheme="minorEastAsia" w:hAnsiTheme="minorHAnsi" w:cstheme="minorHAnsi"/>
                <w:color w:val="000000" w:themeColor="text1"/>
                <w:sz w:val="20"/>
                <w:szCs w:val="20"/>
                <w:lang w:val="es-CL"/>
              </w:rPr>
            </w:pPr>
            <w:r w:rsidRPr="00202813">
              <w:rPr>
                <w:rFonts w:asciiTheme="minorHAnsi" w:eastAsiaTheme="minorEastAsia" w:hAnsiTheme="minorHAnsi" w:cstheme="minorHAnsi"/>
                <w:color w:val="000000" w:themeColor="text1"/>
                <w:sz w:val="20"/>
                <w:szCs w:val="20"/>
                <w:lang w:val="es-CL"/>
              </w:rPr>
              <w:t>2021000277</w:t>
            </w:r>
          </w:p>
          <w:p w14:paraId="0EBCD90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SEM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DD7DD5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VRID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1545B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E0A3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Determinación de la resistencia térmica en las principales variedades de fragaria x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Ananassa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rosaceae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) cultivadas en chile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59B93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06-09-2021 al 31-03-2022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2259E8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DFC93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7E63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295AA9" w14:paraId="0070037C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6711DC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1200718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24FCB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FONDECYT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0B40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065FE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Disentangling the epigenetic influence on fruit development and ripening in three stone fruits (prunus species).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B17E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01-03-2020 al 01-03-2024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F209F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3F51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D151F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295AA9" w14:paraId="01FF96B4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25F85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7695A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Fondo de investigación bosque nativo - CONAF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71868C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3956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Estrategias de tolerancia a estrés abiótico en formaciones xerofíticas para el desarrollo de herramientas biotecnológicas aplicables en viveros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87E7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01-03-2020 al 01-03-2023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A79AF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F05DAE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46AA4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5900230E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45253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GCP/CHI/ 033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B2C20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Otros nacionales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CA2C62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57B08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Estudio de prospección de la especie </w:t>
            </w:r>
            <w:proofErr w:type="spellStart"/>
            <w:r w:rsidRPr="0020281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Gomortega</w:t>
            </w:r>
            <w:proofErr w:type="spellEnd"/>
            <w:r w:rsidRPr="0020281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0281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Keule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e identificación del grado de amenaza en las regiones de Maule, Ñuble y Biobío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1D83B2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01-10-2019 al 30-08-2020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5240C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8CA9A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43EF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</w:tr>
      <w:tr w:rsidR="00550320" w:rsidRPr="00031972" w14:paraId="3AF4EDC9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DB90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3190894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C160A5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FONDECYT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A57ED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00FE3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Desarrollo de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epitipos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tolerantes al estrés por altas temperaturas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mediantes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embriogénesis somática y memoria epigenética de </w:t>
            </w:r>
            <w:r w:rsidRPr="00202813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Fragaria 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x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ananassa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2454B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15-03-2019 al 15-03-2022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D31C8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F9CF9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DB35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</w:tr>
      <w:tr w:rsidR="00550320" w:rsidRPr="00031972" w14:paraId="72A22B41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531D2C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1170695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3031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FONDECYT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E9741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17C384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Genomic prediction for complex traits in eucalyptus: genomic-assisted tree improvement using genome-wide molecular marker information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B4700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1-032017 al 1-03-2020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3A848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FBDE0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8287D7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70AF1066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6248E2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MINEDUC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2F213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UCO1795</w:t>
            </w:r>
          </w:p>
          <w:p w14:paraId="635D92E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DA67A4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C6B461" w14:textId="77777777" w:rsidR="00550320" w:rsidRPr="0073768A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Fortalecimiento de las capacidades y gestión analítica de la universidad de concepción para contribuir a la producción y comercialización de productos hortofrutícolas inocuos en las VI, VII y VIII regiones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2B0B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30-10-2017 al</w:t>
            </w:r>
          </w:p>
          <w:p w14:paraId="4C43827A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30-10-2020 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F15C2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69629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72E1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5C6841DD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150B2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217.142.035-1.0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5A630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VRID-Iniciación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96381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F3CDA8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 metagenomic approach to understand the lost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embryogenicity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with culture time in </w:t>
            </w:r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  <w:lang w:val="en-US"/>
              </w:rPr>
              <w:t>Pinus Radiata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5A26B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1-3-2018 al 30-3-2020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48411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Rodrigo Hasbún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B4590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8606F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1179AAC2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39654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11220784</w:t>
            </w:r>
          </w:p>
          <w:p w14:paraId="529AC9DD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F09B7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FONDECYT </w:t>
            </w:r>
            <w:proofErr w:type="spellStart"/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Iniciación</w:t>
            </w:r>
            <w:proofErr w:type="spellEnd"/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47091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F68A1" w14:textId="77777777" w:rsidR="00550320" w:rsidRPr="0073768A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Biocultural refugia: searching for properties and patterns of resilience in </w:t>
            </w:r>
            <w:proofErr w:type="spellStart"/>
            <w:r w:rsidRPr="0073768A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chilean</w:t>
            </w:r>
            <w:proofErr w:type="spellEnd"/>
            <w:r w:rsidRPr="0073768A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 coastal wetlands.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DCF4A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2022-</w:t>
            </w:r>
          </w:p>
          <w:p w14:paraId="00262BD1" w14:textId="77777777" w:rsidR="00550320" w:rsidRPr="00202813" w:rsidRDefault="00550320" w:rsidP="00B34ABF">
            <w:pPr>
              <w:spacing w:after="0" w:line="200" w:lineRule="exact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BB3E9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1DA52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15A80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50320" w:rsidRPr="00031972" w14:paraId="0E63DC1E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8882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12312621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D0CE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FONDECYT Regular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D5AD20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F73FA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Integrating movement ecology and human </w:t>
            </w: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lastRenderedPageBreak/>
              <w:t>behavior into landscape connectivity</w:t>
            </w:r>
          </w:p>
          <w:p w14:paraId="5AF0FF02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for carnivore species,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3CA9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lastRenderedPageBreak/>
              <w:t>2022-2025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0CF8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6A731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Dario Moreira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8D658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Cristóbal Pizarro</w:t>
            </w:r>
          </w:p>
        </w:tc>
      </w:tr>
      <w:tr w:rsidR="00550320" w:rsidRPr="00031972" w14:paraId="5D348D5A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01EFA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B11984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Neotropical Migratory Bird Conservation Act (NMBCA - US Fish and Wildlife Service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C9560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B5519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 Coastal Solutions Network for the Pacific Flyway, Phase 2.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Tubul-Raqui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Wetland (2,380 ha), Biobío Region, south of Chile.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AC7607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8AB22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Manuela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Erazo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A00DB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Cristobal Pizarro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CFB2AB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Camila Morales</w:t>
            </w:r>
          </w:p>
          <w:p w14:paraId="22060D2F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Mauricio Aguayo</w:t>
            </w:r>
          </w:p>
        </w:tc>
      </w:tr>
      <w:tr w:rsidR="00550320" w:rsidRPr="00031972" w14:paraId="3AB95775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FA843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VRIMCB2116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6E1C4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VRIM</w:t>
            </w:r>
          </w:p>
          <w:p w14:paraId="0A8FE45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Colaboración Bidireccional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87430" w14:textId="77777777" w:rsidR="00550320" w:rsidRPr="000260AD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E3C51" w14:textId="77777777" w:rsidR="00550320" w:rsidRPr="0073768A" w:rsidRDefault="00550320" w:rsidP="00B34ABF">
            <w:pPr>
              <w:shd w:val="clear" w:color="auto" w:fill="FFFFFF"/>
              <w:spacing w:before="100" w:beforeAutospacing="1" w:after="45" w:line="240" w:lineRule="auto"/>
              <w:outlineLvl w:val="3"/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es-CL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Ruta de educación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ecosocial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- Parque Terapéutico Comunitaria Leonor Mascayano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CB1F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2021-2022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40F98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Cristóbal Pizarro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72345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60DAD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0786A263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CF10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87FD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Proyecto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Institucional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UdeC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D990D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54CCF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Campus Naturaleza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066C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4E33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Cristian Echeverría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6DDB3E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80DC0C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Cristóbal Pizarro</w:t>
            </w:r>
          </w:p>
        </w:tc>
      </w:tr>
      <w:tr w:rsidR="00550320" w:rsidRPr="00496242" w14:paraId="4C878644" w14:textId="77777777" w:rsidTr="00A45D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3" w:type="dxa"/>
          <w:trHeight w:val="345"/>
        </w:trPr>
        <w:tc>
          <w:tcPr>
            <w:tcW w:w="12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106444" w14:textId="77777777" w:rsidR="00550320" w:rsidRPr="00202813" w:rsidRDefault="00550320" w:rsidP="00B34ABF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FIBN 017/2022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3564D" w14:textId="77777777" w:rsidR="00550320" w:rsidRPr="00202813" w:rsidRDefault="00550320" w:rsidP="00B34ABF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Fondo de Investigación del Bosque Nativo FIBN de CONAF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29A65" w14:textId="77777777" w:rsidR="00550320" w:rsidRPr="00202813" w:rsidRDefault="00550320" w:rsidP="00B34ABF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Sí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99E70A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s-ES_tradnl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Tecnología de mejoramiento de semillas con microorganismos para mejorar parámetros de germinación y producción de plantas de especies nativas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13604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  <w:lang w:val="es-ES_tradnl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2023-2025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1E097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  <w:lang w:val="es-ES_tradnl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Katherine Sossa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1CFFC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424A2D4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Marcela Bustamante</w:t>
            </w:r>
          </w:p>
        </w:tc>
      </w:tr>
      <w:tr w:rsidR="00550320" w:rsidRPr="00496242" w14:paraId="6FC5B29D" w14:textId="77777777" w:rsidTr="00A45D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3" w:type="dxa"/>
          <w:trHeight w:val="345"/>
        </w:trPr>
        <w:tc>
          <w:tcPr>
            <w:tcW w:w="12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36C416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SUC220131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D2A40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Proyecto </w:t>
            </w:r>
            <w:proofErr w:type="gram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Startup</w:t>
            </w:r>
            <w:proofErr w:type="gram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Ciencia 2022 de ANID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AC42C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4AD9E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Algafex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Biodesinfectante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natural a partir de algas para el control de fitopatógenos postcosecha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553E1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  <w:lang w:val="es-ES_tradnl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F8B2D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  <w:lang w:val="es-ES_tradnl"/>
              </w:rPr>
            </w:pP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Nathaly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Ruiz-Tagle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1AE5CE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Katherine Sossa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5EF1356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Allisson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Astuya</w:t>
            </w:r>
            <w:proofErr w:type="spellEnd"/>
          </w:p>
        </w:tc>
      </w:tr>
      <w:tr w:rsidR="00550320" w:rsidRPr="00496242" w14:paraId="7FFDD37B" w14:textId="77777777" w:rsidTr="00A45D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3" w:type="dxa"/>
          <w:trHeight w:val="345"/>
        </w:trPr>
        <w:tc>
          <w:tcPr>
            <w:tcW w:w="12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62324A" w14:textId="77777777" w:rsidR="00550320" w:rsidRPr="00202813" w:rsidRDefault="00550320" w:rsidP="00B34ABF">
            <w:pPr>
              <w:jc w:val="center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2021000367MUL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00118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Proyecto VRID- Multidisciplinaria UdeC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6E91C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9A685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¿El Sistema De Quorum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Sensing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Podría Estar Involucrado En El Inicio De Una Floración Algal Nociva (FAN</w:t>
            </w:r>
            <w:proofErr w:type="gram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)?.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623DE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2022-2024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AD689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Katherine Sossa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52C46" w14:textId="77777777" w:rsidR="00550320" w:rsidRPr="00202813" w:rsidRDefault="00550320" w:rsidP="00B34AB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EA03F7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Allisson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Astuya</w:t>
            </w:r>
            <w:proofErr w:type="spellEnd"/>
          </w:p>
          <w:p w14:paraId="74B071E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Claudia Perez,</w:t>
            </w:r>
          </w:p>
          <w:p w14:paraId="300DABEA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Fernándo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Cruzat, Viviana Almanza</w:t>
            </w:r>
          </w:p>
          <w:p w14:paraId="17890E7F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55AB8F3F" w14:paraId="5C78627D" w14:textId="77777777" w:rsidTr="00A45D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3" w:type="dxa"/>
          <w:trHeight w:val="863"/>
        </w:trPr>
        <w:tc>
          <w:tcPr>
            <w:tcW w:w="12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A72279" w14:textId="77777777" w:rsidR="00550320" w:rsidRPr="00202813" w:rsidRDefault="00550320" w:rsidP="00B34ABF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FOVI220067</w:t>
            </w:r>
          </w:p>
          <w:p w14:paraId="71E2617B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C2B09C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E0D24" w14:textId="77777777" w:rsidR="00550320" w:rsidRPr="00202813" w:rsidRDefault="00550320" w:rsidP="00B34ABF">
            <w:pPr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AE7F5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“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One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Health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: Una estrategia interdisciplinaria para la prevención de enfermedades emergentes”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B17F97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12- 2022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898AD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5F000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A5510F4" w14:textId="77777777" w:rsidR="00550320" w:rsidRPr="00202813" w:rsidRDefault="00550320" w:rsidP="00B34ABF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Aníbal Pauchard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coInvestigador</w:t>
            </w:r>
            <w:proofErr w:type="spellEnd"/>
          </w:p>
        </w:tc>
      </w:tr>
      <w:tr w:rsidR="00550320" w:rsidRPr="00060FB7" w14:paraId="1D05B437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74D4C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RP22I50002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D2810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Desafíos Públicos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6C44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4C928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Control de termita subterránea 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Reticulitermes</w:t>
            </w:r>
            <w:proofErr w:type="spellEnd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flavipes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Kollar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, mediante sistema de cebos de alta</w:t>
            </w: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cr/>
              <w:t>densidad de suelo y pared con inhibidor de la síntesis de quitina en la comuna de Nacimiento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5FCF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</w:t>
            </w:r>
          </w:p>
          <w:p w14:paraId="0647609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20D5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Daniel Aguilera Olivares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5FC07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Daniel Aguilera Olivares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2481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Jorge Morales Valencia</w:t>
            </w:r>
          </w:p>
        </w:tc>
      </w:tr>
      <w:tr w:rsidR="00550320" w:rsidRPr="00FB1F0E" w14:paraId="1D35AC13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DF6B7B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021/2022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2B552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Fondo de Investigación del Bosque Nativo (CONAF)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6EA29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606A81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Evaluación</w:t>
            </w: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cr/>
              <w:t>de daño causado a la madera por insectos xilófagos y otros agentes de daño en tipo</w:t>
            </w: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cr/>
              <w:t>forestal Roble-Raulí-Coihue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E27CB5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2023-2026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6D4D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Daniel Aguilera Olivares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AF2C7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Daniel Aguilera Olivares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49119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Jorge Cancino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Cancino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, Francis Dube</w:t>
            </w:r>
          </w:p>
        </w:tc>
      </w:tr>
      <w:tr w:rsidR="00550320" w:rsidRPr="0030182B" w14:paraId="31C4BE21" w14:textId="77777777" w:rsidTr="00A45D0B">
        <w:trPr>
          <w:gridBefore w:val="1"/>
          <w:wBefore w:w="270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71365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021-2022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FCFE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FIBN-CONAF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78BF6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F13B4E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Evaluación de daño causado a la madera por insectos xilófagos y otros agentes de daño en tipo forestal Ro-Ra-Co.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CD82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C5E0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Daniel Aguilera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1007F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Daniel Aguilera</w:t>
            </w:r>
          </w:p>
        </w:tc>
        <w:tc>
          <w:tcPr>
            <w:tcW w:w="1559" w:type="dxa"/>
            <w:gridSpan w:val="2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ECF7EF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Francis Dube</w:t>
            </w:r>
          </w:p>
          <w:p w14:paraId="0EF03F9A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Jorge Cancino</w:t>
            </w:r>
          </w:p>
        </w:tc>
      </w:tr>
      <w:tr w:rsidR="00550320" w:rsidRPr="0030182B" w14:paraId="04016DDA" w14:textId="77777777" w:rsidTr="00A45D0B">
        <w:trPr>
          <w:gridBefore w:val="1"/>
          <w:wBefore w:w="270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BEC0E4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220.123.016-M.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AE0EB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VRID Multidisciplinaria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3550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226EA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Evaluación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del potencial de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plantago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Plantago</w:t>
            </w:r>
            <w:proofErr w:type="spellEnd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lanceolata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) y chicoria (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Cichorium</w:t>
            </w:r>
            <w:proofErr w:type="spellEnd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768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intybus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) como alternativas de manejo sustentable de sistemas silvopastoriles con roble puro (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Nothofagus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obliqua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) con diferentes niveles de cobertura.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BC763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ECD56A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Neal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Stolpe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C4230B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Neal </w:t>
            </w:r>
            <w:proofErr w:type="spellStart"/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Stolpe</w:t>
            </w:r>
            <w:proofErr w:type="spellEnd"/>
          </w:p>
        </w:tc>
        <w:tc>
          <w:tcPr>
            <w:tcW w:w="1559" w:type="dxa"/>
            <w:gridSpan w:val="2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134D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Francis Dube</w:t>
            </w:r>
          </w:p>
          <w:p w14:paraId="48D3E4E8" w14:textId="77777777" w:rsidR="00550320" w:rsidRPr="00202813" w:rsidRDefault="00550320" w:rsidP="00B34ABF">
            <w:pPr>
              <w:spacing w:after="0" w:line="240" w:lineRule="auto"/>
              <w:ind w:right="-17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Verónica Merino</w:t>
            </w:r>
          </w:p>
        </w:tc>
      </w:tr>
      <w:tr w:rsidR="00550320" w:rsidRPr="00897C9B" w14:paraId="7ACC2786" w14:textId="77777777" w:rsidTr="00A45D0B">
        <w:trPr>
          <w:gridBefore w:val="1"/>
          <w:wBefore w:w="270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0084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872384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B7672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BR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  <w:lang w:val="pt-BR"/>
              </w:rPr>
              <w:t>EU Horizon H020-MSCA-RISE (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  <w:lang w:val="pt-BR"/>
              </w:rPr>
              <w:t>re-concursado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  <w:lang w:val="pt-BR"/>
              </w:rPr>
              <w:t>)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BD2A6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BR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pt-BR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CFEF9" w14:textId="77777777" w:rsidR="00550320" w:rsidRPr="0073768A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Creating knowledge for understanding ecosystem services of agroforestry systems through a holistic methodological framework.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E7A09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2022-2026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C9478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Paolo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Barberi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489A5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Francis Dube (Chile)</w:t>
            </w:r>
          </w:p>
        </w:tc>
        <w:tc>
          <w:tcPr>
            <w:tcW w:w="1559" w:type="dxa"/>
            <w:gridSpan w:val="2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5877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Erick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Zagal</w:t>
            </w:r>
            <w:proofErr w:type="spellEnd"/>
          </w:p>
          <w:p w14:paraId="6839EED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(Chile)</w:t>
            </w:r>
          </w:p>
          <w:p w14:paraId="118D74F2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Francis Dube (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Internacional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550320" w:rsidRPr="00031972" w14:paraId="0638C5DA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5480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ID22I10254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9E4A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FONDEF, ANID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46A568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4311E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Propagación masiva de cultivares elite de Stevia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rebaudiana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B. en Biorreactores de Inmersión Temporal para la obtención de biomasa y esteviol glicósidos a escala piloto con aplicaciones en la industria alimenticia y farmacéutica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1D176D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</w:t>
            </w:r>
          </w:p>
          <w:p w14:paraId="4E188E08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DB627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Martha Hernández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1C990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E7986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60496EC7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0AEA34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2022000499 INV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C7A017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VRID-INVESTIGACION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59316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868DE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Herramientas biotecnológicas para la propagación masiva de plantas chilenas del género Puya (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Bromeliaceae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): una fuente de obtención de compuestos biológicamente activos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BD721" w14:textId="77777777" w:rsidR="00550320" w:rsidRPr="00202813" w:rsidRDefault="00550320" w:rsidP="00B34ABF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2022-</w:t>
            </w:r>
          </w:p>
          <w:p w14:paraId="7AD8D597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87026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Martha Hernández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52A7A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EB4F2D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</w:tr>
      <w:tr w:rsidR="00550320" w:rsidRPr="00031972" w14:paraId="35543CFD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2BA4D3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VRIMCB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F3F5E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VRIM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0ED7C9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8FD4F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Capacitación de los actores locales en el monitoreo de fauna proveedora de servicios ecosistémicos: Experiencias en la comuna de Santa Bárbara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A7785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2022- 2024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80F84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831DD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Fulgencio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Lisón</w:t>
            </w:r>
            <w:proofErr w:type="spellEnd"/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 xml:space="preserve"> Gil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DCF3E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Paula Meli, Marcela Martínez</w:t>
            </w:r>
          </w:p>
        </w:tc>
      </w:tr>
      <w:tr w:rsidR="00550320" w:rsidRPr="00031972" w14:paraId="09D5B1BF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B489FA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FOVI220029</w:t>
            </w:r>
          </w:p>
          <w:p w14:paraId="581E3461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C511F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</w:rPr>
              <w:t>FOVI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50CA9B" w14:textId="77777777" w:rsidR="00550320" w:rsidRPr="00202813" w:rsidRDefault="00550320" w:rsidP="00B34ABF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eastAsia="Calibri" w:cstheme="minorHAnsi"/>
                <w:color w:val="000000" w:themeColor="text1"/>
                <w:sz w:val="20"/>
                <w:szCs w:val="20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98CEE" w14:textId="77777777" w:rsidR="00550320" w:rsidRPr="0073768A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Red De Colaboración Internacional Para El Monitoreo </w:t>
            </w:r>
            <w:proofErr w:type="gram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Espacio-temporal</w:t>
            </w:r>
            <w:proofErr w:type="gram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De Los Recursos Hídricos, Los Bosques Y El Suelo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03A2A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41D79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Rafael Rubilar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B77FD" w14:textId="77777777" w:rsidR="00550320" w:rsidRPr="00202813" w:rsidRDefault="00550320" w:rsidP="00B34ABF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6CDE5" w14:textId="77777777" w:rsidR="00550320" w:rsidRPr="00202813" w:rsidRDefault="00550320" w:rsidP="00B34ABF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Alejandra </w:t>
            </w:r>
            <w:proofErr w:type="spellStart"/>
            <w:r w:rsidRPr="00202813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Stehrn</w:t>
            </w:r>
            <w:proofErr w:type="spellEnd"/>
          </w:p>
        </w:tc>
      </w:tr>
      <w:tr w:rsidR="00BE335C" w:rsidRPr="00031972" w14:paraId="284AEB8B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3B8A2" w14:textId="45B20440" w:rsidR="00BE335C" w:rsidRPr="00202813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36636">
              <w:rPr>
                <w:rFonts w:cstheme="minorHAnsi"/>
                <w:sz w:val="18"/>
                <w:szCs w:val="18"/>
                <w:lang w:val="en-US"/>
              </w:rPr>
              <w:t>1221387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7EFBFD" w14:textId="5959DEB9" w:rsidR="00BE335C" w:rsidRPr="00202813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Fondecyt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 regular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5EA49" w14:textId="67C23705" w:rsidR="00BE335C" w:rsidRPr="00202813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UdeC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9B009" w14:textId="20C5B686" w:rsidR="00BE335C" w:rsidRPr="00BE335C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36636">
              <w:rPr>
                <w:rFonts w:cstheme="minorHAnsi"/>
                <w:sz w:val="18"/>
                <w:szCs w:val="18"/>
                <w:lang w:val="en-US"/>
              </w:rPr>
              <w:t xml:space="preserve">Selective Early Detection </w:t>
            </w:r>
            <w:r>
              <w:rPr>
                <w:rFonts w:cstheme="minorHAnsi"/>
                <w:sz w:val="18"/>
                <w:szCs w:val="18"/>
                <w:lang w:val="en-US"/>
              </w:rPr>
              <w:t>a</w:t>
            </w:r>
            <w:r w:rsidRPr="00B36636">
              <w:rPr>
                <w:rFonts w:cstheme="minorHAnsi"/>
                <w:sz w:val="18"/>
                <w:szCs w:val="18"/>
                <w:lang w:val="en-US"/>
              </w:rPr>
              <w:t xml:space="preserve">nd Tracing </w:t>
            </w:r>
            <w:proofErr w:type="gramStart"/>
            <w:r w:rsidRPr="00B36636">
              <w:rPr>
                <w:rFonts w:cstheme="minorHAnsi"/>
                <w:sz w:val="18"/>
                <w:szCs w:val="18"/>
                <w:lang w:val="en-US"/>
              </w:rPr>
              <w:t>Of</w:t>
            </w:r>
            <w:proofErr w:type="gramEnd"/>
            <w:r w:rsidRPr="00B36636">
              <w:rPr>
                <w:rFonts w:cstheme="minorHAnsi"/>
                <w:sz w:val="18"/>
                <w:szCs w:val="18"/>
                <w:lang w:val="en-US"/>
              </w:rPr>
              <w:t xml:space="preserve"> The Pathogenic Fungi </w:t>
            </w:r>
            <w:r w:rsidRPr="00714273"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Fusarium </w:t>
            </w:r>
            <w:proofErr w:type="spellStart"/>
            <w:r w:rsidRPr="00714273">
              <w:rPr>
                <w:rFonts w:cstheme="minorHAnsi"/>
                <w:i/>
                <w:iCs/>
                <w:sz w:val="18"/>
                <w:szCs w:val="18"/>
                <w:lang w:val="en-US"/>
              </w:rPr>
              <w:t>circinatum</w:t>
            </w:r>
            <w:proofErr w:type="spellEnd"/>
            <w:r w:rsidRPr="00B36636">
              <w:rPr>
                <w:rFonts w:cstheme="minorHAnsi"/>
                <w:sz w:val="18"/>
                <w:szCs w:val="18"/>
                <w:lang w:val="en-US"/>
              </w:rPr>
              <w:t xml:space="preserve"> In </w:t>
            </w:r>
            <w:r w:rsidRPr="00714273">
              <w:rPr>
                <w:rFonts w:cstheme="minorHAnsi"/>
                <w:i/>
                <w:iCs/>
                <w:sz w:val="18"/>
                <w:szCs w:val="18"/>
                <w:lang w:val="en-US"/>
              </w:rPr>
              <w:t>Pinus Radiata</w:t>
            </w:r>
            <w:r w:rsidRPr="00B36636">
              <w:rPr>
                <w:rFonts w:cstheme="minorHAnsi"/>
                <w:sz w:val="18"/>
                <w:szCs w:val="18"/>
                <w:lang w:val="en-US"/>
              </w:rPr>
              <w:t xml:space="preserve"> Seedlings Based On Fast, Sensitive And Environmentally-friendly Spectroscopic And Hyperspectral Imaging Techniques Using Soft Modeling Chemometrics Methods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327FA" w14:textId="5BF8083F" w:rsidR="00BE335C" w:rsidRPr="00202813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2022-2025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19270" w14:textId="5561435C" w:rsidR="00BE335C" w:rsidRPr="00202813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Rosario Castillo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BACC1" w14:textId="0F61FE89" w:rsidR="00BE335C" w:rsidRPr="00202813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  <w:lang w:val="en-US"/>
              </w:rPr>
              <w:t xml:space="preserve">Eugenio Sanfuentes 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F2853" w14:textId="77777777" w:rsidR="00BE335C" w:rsidRPr="00202813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45D0B" w:rsidRPr="00A45D0B" w14:paraId="70BC8F29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C965D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21SN2-200485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1550A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A45D0B">
              <w:rPr>
                <w:rFonts w:cstheme="minorHAnsi"/>
                <w:sz w:val="18"/>
                <w:szCs w:val="18"/>
                <w:lang w:val="en-US"/>
              </w:rPr>
              <w:t>Súmate</w:t>
            </w:r>
            <w:proofErr w:type="spellEnd"/>
            <w:r w:rsidRPr="00A45D0B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A45D0B">
              <w:rPr>
                <w:rFonts w:cstheme="minorHAnsi"/>
                <w:sz w:val="18"/>
                <w:szCs w:val="18"/>
                <w:lang w:val="en-US"/>
              </w:rPr>
              <w:t>a</w:t>
            </w:r>
            <w:proofErr w:type="gramEnd"/>
            <w:r w:rsidRPr="00A45D0B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5D0B">
              <w:rPr>
                <w:rFonts w:cstheme="minorHAnsi"/>
                <w:sz w:val="18"/>
                <w:szCs w:val="18"/>
                <w:lang w:val="en-US"/>
              </w:rPr>
              <w:t>innovar</w:t>
            </w:r>
            <w:proofErr w:type="spellEnd"/>
            <w:r w:rsidRPr="00A45D0B">
              <w:rPr>
                <w:rFonts w:cstheme="minorHAnsi"/>
                <w:sz w:val="18"/>
                <w:szCs w:val="18"/>
                <w:lang w:val="en-US"/>
              </w:rPr>
              <w:t xml:space="preserve"> CORFO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81FCD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8B3AB" w14:textId="77777777" w:rsidR="00A45D0B" w:rsidRPr="00C11767" w:rsidRDefault="00A45D0B" w:rsidP="00A45D0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Prototipo de cepillo dental de madera utilizando recursos madereros actualmente sin valor económico e invasores de la región del Biobío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189CD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06B3F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Juan Pedro Elissetche</w:t>
            </w:r>
          </w:p>
          <w:p w14:paraId="697F0755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Rosa Alzamora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9319A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0C61A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45D0B" w:rsidRPr="001D4EC0" w14:paraId="6CEF343C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D0F2F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C3825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2B485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3F3F5" w14:textId="77777777" w:rsidR="00A45D0B" w:rsidRPr="00C11767" w:rsidRDefault="00A45D0B" w:rsidP="00A45D0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2ED33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629D49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8D8C1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038C9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45D0B" w:rsidRPr="001D4EC0" w14:paraId="44F3BBA2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3CAFF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7F7361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Privado CMPC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A0270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FCF-UdeC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C775A" w14:textId="77777777" w:rsidR="00A45D0B" w:rsidRPr="00C11767" w:rsidRDefault="00A45D0B" w:rsidP="00A45D0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Desarrollo de Esquemas de Manejo de Especies en Categoría de Conservación en varios predios productivos de CMPC Forestal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B8A7E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CD299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Juan Pedro Elissetche</w:t>
            </w:r>
          </w:p>
          <w:p w14:paraId="3A6814B8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Rosa Alzamora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FA837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1529DD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45D0B" w:rsidRPr="001D4EC0" w14:paraId="57E5F337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2001B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AE5E0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Privado CMPC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18297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t>FCF-UdeC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BA7E2" w14:textId="77777777" w:rsidR="00A45D0B" w:rsidRPr="00A45D0B" w:rsidRDefault="00A45D0B" w:rsidP="00A45D0B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C11767">
              <w:rPr>
                <w:rFonts w:cstheme="minorHAnsi"/>
                <w:sz w:val="18"/>
                <w:szCs w:val="18"/>
              </w:rPr>
              <w:t xml:space="preserve">Estudio de monitoreo de flora y calidad del bosque nativo, en el marco de los </w:t>
            </w:r>
            <w:r w:rsidRPr="00C11767">
              <w:rPr>
                <w:rFonts w:cstheme="minorHAnsi"/>
                <w:sz w:val="18"/>
                <w:szCs w:val="18"/>
              </w:rPr>
              <w:lastRenderedPageBreak/>
              <w:t>planes de manejo y conservación para 3 zonas de Áreas de Alto Valor de Conservación (AAVC) de CMPC, Piedra Santa (</w:t>
            </w:r>
            <w:proofErr w:type="spellStart"/>
            <w:r w:rsidRPr="00C11767">
              <w:rPr>
                <w:rFonts w:cstheme="minorHAnsi"/>
                <w:sz w:val="18"/>
                <w:szCs w:val="18"/>
              </w:rPr>
              <w:t>Contulmo</w:t>
            </w:r>
            <w:proofErr w:type="spellEnd"/>
            <w:r w:rsidRPr="00C11767">
              <w:rPr>
                <w:rFonts w:cstheme="minorHAnsi"/>
                <w:sz w:val="18"/>
                <w:szCs w:val="18"/>
              </w:rPr>
              <w:t xml:space="preserve">, Cordillera de Nahuelbuta), Fundo Alto Escuadrón (Concepción) y Fundo Pitao (Nacimiento). </w:t>
            </w:r>
            <w:proofErr w:type="spellStart"/>
            <w:r w:rsidRPr="00A45D0B">
              <w:rPr>
                <w:rFonts w:cstheme="minorHAnsi"/>
                <w:sz w:val="18"/>
                <w:szCs w:val="18"/>
                <w:lang w:val="en-US"/>
              </w:rPr>
              <w:t>Encargado</w:t>
            </w:r>
            <w:proofErr w:type="spellEnd"/>
            <w:r w:rsidRPr="00A45D0B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45D0B">
              <w:rPr>
                <w:rFonts w:cstheme="minorHAnsi"/>
                <w:sz w:val="18"/>
                <w:szCs w:val="18"/>
                <w:lang w:val="en-US"/>
              </w:rPr>
              <w:t>por</w:t>
            </w:r>
            <w:proofErr w:type="spellEnd"/>
            <w:r w:rsidRPr="00A45D0B">
              <w:rPr>
                <w:rFonts w:cstheme="minorHAnsi"/>
                <w:sz w:val="18"/>
                <w:szCs w:val="18"/>
                <w:lang w:val="en-US"/>
              </w:rPr>
              <w:t xml:space="preserve"> Forestal MININCO SA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45873" w14:textId="77777777" w:rsidR="00A45D0B" w:rsidRPr="00A45D0B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45D0B">
              <w:rPr>
                <w:rFonts w:cstheme="minorHAnsi"/>
                <w:sz w:val="18"/>
                <w:szCs w:val="18"/>
                <w:lang w:val="en-US"/>
              </w:rPr>
              <w:lastRenderedPageBreak/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21B55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t>Juan Pedro Elissetche</w:t>
            </w:r>
          </w:p>
          <w:p w14:paraId="62CF4067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11767">
              <w:rPr>
                <w:rFonts w:cstheme="minorHAnsi"/>
                <w:sz w:val="18"/>
                <w:szCs w:val="18"/>
              </w:rPr>
              <w:lastRenderedPageBreak/>
              <w:t>Rosa Alzamora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695EC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244CC" w14:textId="77777777" w:rsidR="00A45D0B" w:rsidRPr="00C11767" w:rsidRDefault="00A45D0B" w:rsidP="00A45D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45D0B" w:rsidRPr="00031972" w14:paraId="5D391F8F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5F449" w14:textId="77777777" w:rsidR="00A45D0B" w:rsidRPr="00C11767" w:rsidRDefault="00A45D0B" w:rsidP="00BE335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95376" w14:textId="77777777" w:rsidR="00A45D0B" w:rsidRPr="00C11767" w:rsidRDefault="00A45D0B" w:rsidP="00BE335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C39F86" w14:textId="77777777" w:rsidR="00A45D0B" w:rsidRPr="00C11767" w:rsidRDefault="00A45D0B" w:rsidP="00BE335C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BA05D" w14:textId="77777777" w:rsidR="00A45D0B" w:rsidRPr="00C11767" w:rsidRDefault="00A45D0B" w:rsidP="00BE335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3CA9B" w14:textId="77777777" w:rsidR="00A45D0B" w:rsidRPr="00C11767" w:rsidRDefault="00A45D0B" w:rsidP="00BE335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06657" w14:textId="77777777" w:rsidR="00A45D0B" w:rsidRPr="00C11767" w:rsidRDefault="00A45D0B" w:rsidP="00BE335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32DCC5" w14:textId="77777777" w:rsidR="00A45D0B" w:rsidRPr="00C11767" w:rsidRDefault="00A45D0B" w:rsidP="00BE335C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C17C8" w14:textId="77777777" w:rsidR="00A45D0B" w:rsidRPr="00C11767" w:rsidRDefault="00A45D0B" w:rsidP="00BE335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E335C" w:rsidRPr="00031972" w14:paraId="5C58FFCB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0A10F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lastRenderedPageBreak/>
              <w:t>ID21I10108</w:t>
            </w:r>
          </w:p>
          <w:p w14:paraId="26FFB0E4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31D8A5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IDEA FONDEF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51062A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63307" w14:textId="77777777" w:rsidR="00BE335C" w:rsidRPr="0073768A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Material compuesto </w:t>
            </w:r>
            <w:proofErr w:type="spellStart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>bioformulado</w:t>
            </w:r>
            <w:proofErr w:type="spellEnd"/>
            <w:r w:rsidRPr="0073768A">
              <w:rPr>
                <w:rFonts w:cstheme="minorHAnsi"/>
                <w:color w:val="000000" w:themeColor="text1"/>
                <w:sz w:val="20"/>
                <w:szCs w:val="20"/>
              </w:rPr>
              <w:t xml:space="preserve"> como alternativa eco-sustentable para mejorar la retención de humedad y nutrientes en suelos cultivables</w:t>
            </w:r>
          </w:p>
          <w:p w14:paraId="5BC06F1B" w14:textId="77777777" w:rsidR="00BE335C" w:rsidRPr="0073768A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3374E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2022-2023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D4C4E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Johana Casta</w:t>
            </w:r>
            <w:proofErr w:type="spellStart"/>
            <w:r w:rsidRPr="00431259">
              <w:rPr>
                <w:rFonts w:cstheme="minorHAnsi"/>
                <w:color w:val="000000" w:themeColor="text1"/>
                <w:lang w:val="en-US"/>
              </w:rPr>
              <w:t>ño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05232F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36EA9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Rafael Rubilar</w:t>
            </w:r>
          </w:p>
        </w:tc>
      </w:tr>
      <w:tr w:rsidR="00BE335C" w:rsidRPr="00031972" w14:paraId="38B0DCEA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9FAA4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t>(FB210015</w:t>
            </w:r>
          </w:p>
          <w:p w14:paraId="5FF154FF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6984C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PIA BASAL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D7766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A4B17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</w:rPr>
              <w:t>Centro nacional de excelencia para la industria de la madera (</w:t>
            </w: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</w:rPr>
              <w:t>cenamad</w:t>
            </w:r>
            <w:proofErr w:type="spell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</w:rPr>
              <w:t>)</w:t>
            </w:r>
          </w:p>
          <w:p w14:paraId="249F6C53" w14:textId="77777777" w:rsidR="00BE335C" w:rsidRPr="0073768A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B841F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2022-2027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8562E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Pablo Guindos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6EF009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eastAsia="Calibri" w:cstheme="minorHAnsi"/>
                <w:color w:val="000000" w:themeColor="text1"/>
              </w:rPr>
              <w:t>Rafael Rubilar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B747E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</w:tr>
      <w:tr w:rsidR="00BE335C" w:rsidRPr="00031972" w14:paraId="57C5FE5F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7E05C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t>ACT210060</w:t>
            </w:r>
          </w:p>
          <w:p w14:paraId="53072414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FFA71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PIA ANILLO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379F76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D469C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Firing: multiscale effects of extreme forest fires on erosion, water, and biogeochemical cycles in natural and managed forest soils (</w:t>
            </w: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código</w:t>
            </w:r>
            <w:proofErr w:type="spell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 id433815)</w:t>
            </w:r>
          </w:p>
          <w:p w14:paraId="67BAB938" w14:textId="77777777" w:rsidR="00BE335C" w:rsidRPr="0073768A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607E6D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2022-2024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ED058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 xml:space="preserve">Francisco </w:t>
            </w:r>
            <w:proofErr w:type="spellStart"/>
            <w:r w:rsidRPr="00431259">
              <w:rPr>
                <w:rFonts w:cstheme="minorHAnsi"/>
                <w:color w:val="000000" w:themeColor="text1"/>
                <w:lang w:val="en-US"/>
              </w:rPr>
              <w:t>Matus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BBB61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eastAsia="Calibri" w:cstheme="minorHAnsi"/>
                <w:color w:val="000000" w:themeColor="text1"/>
                <w:lang w:val="en-US"/>
              </w:rPr>
              <w:t>Rafael Rubilar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03D8C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</w:tr>
      <w:tr w:rsidR="00BE335C" w:rsidRPr="00031972" w14:paraId="0A9641B0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C6C89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t>ID19I10206</w:t>
            </w:r>
          </w:p>
          <w:p w14:paraId="149C9E70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6D9EC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FONDEF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30529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9A1E0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Development of a product for the control of eucalyptus weevil, based on scientific evidence obtained from new metabolomics </w:t>
            </w:r>
            <w:proofErr w:type="gram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approaches</w:t>
            </w:r>
            <w:proofErr w:type="gramEnd"/>
          </w:p>
          <w:p w14:paraId="6204001D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54E8C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2020-2022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32DEB" w14:textId="77777777" w:rsidR="00BE335C" w:rsidRPr="00431259" w:rsidRDefault="00BE335C" w:rsidP="00BE335C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Andy Perez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58123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803CA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431259">
              <w:rPr>
                <w:rFonts w:eastAsia="Calibri" w:cstheme="minorHAnsi"/>
                <w:color w:val="000000" w:themeColor="text1"/>
                <w:lang w:val="en-US"/>
              </w:rPr>
              <w:t>Rafael Rubilar</w:t>
            </w:r>
          </w:p>
        </w:tc>
      </w:tr>
      <w:tr w:rsidR="00BE335C" w:rsidRPr="00031972" w14:paraId="33E12E22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62C698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t>MPG190022</w:t>
            </w:r>
          </w:p>
          <w:p w14:paraId="05697DE7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FC1BD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PCI mAX pLANCK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839B0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A0076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Forcare</w:t>
            </w:r>
            <w:proofErr w:type="spell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, forest carbon associative research: quantifying the effect of forest use intensification on soil carbon stabilization </w:t>
            </w:r>
            <w:proofErr w:type="gram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processes</w:t>
            </w:r>
            <w:proofErr w:type="gramEnd"/>
          </w:p>
          <w:p w14:paraId="67907B71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DC9051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olor w:val="000000" w:themeColor="text1"/>
                <w:lang w:val="en-US"/>
              </w:rPr>
              <w:t>2019-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94D57" w14:textId="77777777" w:rsidR="00BE335C" w:rsidRPr="00431259" w:rsidRDefault="00BE335C" w:rsidP="00BE335C">
            <w:pPr>
              <w:spacing w:after="0" w:line="240" w:lineRule="auto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olor w:val="000000" w:themeColor="text1"/>
                <w:lang w:val="en-US"/>
              </w:rPr>
              <w:t xml:space="preserve">Felipe </w:t>
            </w:r>
            <w:proofErr w:type="spellStart"/>
            <w:r w:rsidRPr="00431259">
              <w:rPr>
                <w:rFonts w:eastAsiaTheme="majorEastAsia" w:cstheme="minorHAnsi"/>
                <w:color w:val="000000" w:themeColor="text1"/>
                <w:lang w:val="en-US"/>
              </w:rPr>
              <w:t>Aburto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8DB3F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lang w:val="en-US"/>
              </w:rPr>
            </w:pPr>
            <w:r w:rsidRPr="00431259">
              <w:rPr>
                <w:rFonts w:eastAsia="Calibri" w:cstheme="minorHAnsi"/>
                <w:color w:val="000000" w:themeColor="text1"/>
                <w:lang w:val="en-US"/>
              </w:rPr>
              <w:t>Rafael Rubilar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FD528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/>
              </w:rPr>
            </w:pPr>
          </w:p>
        </w:tc>
      </w:tr>
      <w:tr w:rsidR="00BE335C" w:rsidRPr="00031972" w14:paraId="72172915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39695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t>1190835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4AFDD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  <w:shd w:val="clear" w:color="auto" w:fill="FFFFFF"/>
              </w:rPr>
              <w:t>FONDECYT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B940B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B2CE7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Linkages between water stress response and patterns of c flux in eucalyptus genotypes</w:t>
            </w:r>
          </w:p>
          <w:p w14:paraId="7CA6A1FC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13B5B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olor w:val="000000" w:themeColor="text1"/>
                <w:lang w:val="en-US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2019-2023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EE0D0" w14:textId="77777777" w:rsidR="00BE335C" w:rsidRPr="00431259" w:rsidRDefault="00BE335C" w:rsidP="00BE335C">
            <w:pPr>
              <w:spacing w:after="0" w:line="240" w:lineRule="auto"/>
              <w:rPr>
                <w:rFonts w:eastAsiaTheme="majorEastAsia" w:cstheme="minorHAnsi"/>
                <w:color w:val="000000" w:themeColor="text1"/>
                <w:lang w:val="en-US"/>
              </w:rPr>
            </w:pPr>
            <w:r w:rsidRPr="00431259">
              <w:rPr>
                <w:rFonts w:eastAsia="Calibri" w:cstheme="minorHAnsi"/>
                <w:color w:val="000000" w:themeColor="text1"/>
                <w:lang w:val="en-US"/>
              </w:rPr>
              <w:t>Rafael Rubilar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33B5E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95AA4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/>
              </w:rPr>
            </w:pPr>
          </w:p>
        </w:tc>
      </w:tr>
      <w:tr w:rsidR="00BE335C" w:rsidRPr="00031972" w14:paraId="584A597C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FECDB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431259">
              <w:rPr>
                <w:rFonts w:asciiTheme="minorHAnsi" w:hAnsiTheme="minorHAnsi" w:cstheme="minorHAnsi"/>
                <w:color w:val="000000" w:themeColor="text1"/>
              </w:rPr>
              <w:lastRenderedPageBreak/>
              <w:t>1191382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E92DC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hd w:val="clear" w:color="auto" w:fill="FFFFFF"/>
              </w:rPr>
            </w:pPr>
            <w:r w:rsidRPr="00431259">
              <w:rPr>
                <w:rFonts w:cstheme="minorHAnsi"/>
                <w:color w:val="000000" w:themeColor="text1"/>
                <w:shd w:val="clear" w:color="auto" w:fill="FFFFFF"/>
              </w:rPr>
              <w:t>FONDECYT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4BACB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ED26B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Predisposition: possible effect associated with the mortality of araucaria </w:t>
            </w: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araucana</w:t>
            </w:r>
            <w:proofErr w:type="spell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 (mol.) </w:t>
            </w:r>
            <w:proofErr w:type="spellStart"/>
            <w:proofErr w:type="gram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k.koch</w:t>
            </w:r>
            <w:proofErr w:type="spellEnd"/>
            <w:proofErr w:type="gram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 tress in the cordillera de </w:t>
            </w: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nahuelbuta</w:t>
            </w:r>
            <w:proofErr w:type="spellEnd"/>
          </w:p>
          <w:p w14:paraId="6AAB1016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50532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</w:rPr>
            </w:pPr>
            <w:r w:rsidRPr="00431259">
              <w:rPr>
                <w:rFonts w:eastAsiaTheme="majorEastAsia" w:cstheme="minorHAnsi"/>
                <w:caps/>
                <w:color w:val="000000" w:themeColor="text1"/>
              </w:rPr>
              <w:t>2019-2023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F51A8B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/>
              </w:rPr>
            </w:pPr>
            <w:r w:rsidRPr="00431259">
              <w:rPr>
                <w:rFonts w:eastAsiaTheme="majorEastAsia" w:cstheme="minorHAnsi"/>
                <w:color w:val="000000" w:themeColor="text1"/>
                <w:lang w:val="en-US"/>
              </w:rPr>
              <w:t>Eugenio Sanfuentes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815FF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lang w:val="en-US"/>
              </w:rPr>
            </w:pP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0A6C2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/>
              </w:rPr>
            </w:pPr>
            <w:r w:rsidRPr="00431259">
              <w:rPr>
                <w:rFonts w:eastAsia="Calibri" w:cstheme="minorHAnsi"/>
                <w:color w:val="000000" w:themeColor="text1"/>
                <w:lang w:val="en-US"/>
              </w:rPr>
              <w:t>Rafael Rubilar</w:t>
            </w:r>
          </w:p>
        </w:tc>
      </w:tr>
      <w:tr w:rsidR="00BE335C" w:rsidRPr="005F686A" w14:paraId="0FB75FCA" w14:textId="77777777" w:rsidTr="00A45D0B">
        <w:trPr>
          <w:gridBefore w:val="1"/>
          <w:gridAfter w:val="1"/>
          <w:wBefore w:w="270" w:type="dxa"/>
          <w:wAfter w:w="283" w:type="dxa"/>
          <w:trHeight w:val="352"/>
        </w:trPr>
        <w:tc>
          <w:tcPr>
            <w:tcW w:w="993" w:type="dxa"/>
            <w:tcBorders>
              <w:lef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7D160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31259">
              <w:rPr>
                <w:rFonts w:cstheme="minorHAnsi"/>
                <w:color w:val="000000" w:themeColor="text1"/>
              </w:rPr>
              <w:t>1221091</w:t>
            </w:r>
          </w:p>
          <w:p w14:paraId="3F0815DC" w14:textId="77777777" w:rsidR="00BE335C" w:rsidRPr="00431259" w:rsidRDefault="00BE335C" w:rsidP="00BE335C">
            <w:pPr>
              <w:pStyle w:val="Ttulo4"/>
              <w:shd w:val="clear" w:color="auto" w:fill="FFFFFF"/>
              <w:spacing w:after="45"/>
              <w:jc w:val="center"/>
              <w:rPr>
                <w:rFonts w:asciiTheme="minorHAnsi" w:hAnsiTheme="minorHAnsi" w:cstheme="minorHAnsi"/>
                <w:color w:val="000000" w:themeColor="text1"/>
                <w:lang w:val="en-US"/>
              </w:rPr>
            </w:pP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B656D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hd w:val="clear" w:color="auto" w:fill="FFFFFF"/>
                <w:lang w:val="en-US"/>
              </w:rPr>
            </w:pPr>
            <w:r w:rsidRPr="00431259">
              <w:rPr>
                <w:rFonts w:cstheme="minorHAnsi"/>
                <w:color w:val="000000" w:themeColor="text1"/>
              </w:rPr>
              <w:t>FONDECYT regular</w:t>
            </w:r>
          </w:p>
        </w:tc>
        <w:tc>
          <w:tcPr>
            <w:tcW w:w="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ECB88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  <w:lang w:val="en-US"/>
              </w:rPr>
            </w:pPr>
            <w:r w:rsidRPr="00431259">
              <w:rPr>
                <w:rFonts w:eastAsia="Calibri" w:cstheme="minorHAnsi"/>
                <w:color w:val="000000" w:themeColor="text1"/>
              </w:rPr>
              <w:t>Si</w:t>
            </w:r>
          </w:p>
        </w:tc>
        <w:tc>
          <w:tcPr>
            <w:tcW w:w="212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2FE70" w14:textId="77777777" w:rsidR="00BE335C" w:rsidRPr="0073768A" w:rsidRDefault="00BE335C" w:rsidP="00BE335C">
            <w:pPr>
              <w:pStyle w:val="Ttulo4"/>
              <w:shd w:val="clear" w:color="auto" w:fill="FFFFFF"/>
              <w:spacing w:after="45"/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¿S</w:t>
            </w:r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>easonal</w:t>
            </w:r>
            <w:proofErr w:type="spellEnd"/>
            <w:r w:rsidRPr="0073768A">
              <w:rPr>
                <w:rFonts w:asciiTheme="minorHAnsi" w:hAnsiTheme="minorHAnsi" w:cstheme="minorHAnsi"/>
                <w:caps w:val="0"/>
                <w:color w:val="000000" w:themeColor="text1"/>
                <w:sz w:val="20"/>
                <w:szCs w:val="20"/>
                <w:lang w:val="en-US"/>
              </w:rPr>
              <w:t xml:space="preserve"> and interannual variability of inherent and apparent optical properties in lakes and reservoirs in south-central Chile: implications for bio-optical modeling and water quality</w:t>
            </w:r>
          </w:p>
        </w:tc>
        <w:tc>
          <w:tcPr>
            <w:tcW w:w="70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80D51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lang w:val="en-US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2022-</w:t>
            </w:r>
          </w:p>
          <w:p w14:paraId="1613B55E" w14:textId="77777777" w:rsidR="00BE335C" w:rsidRPr="00431259" w:rsidRDefault="00BE335C" w:rsidP="00BE335C">
            <w:pPr>
              <w:spacing w:after="0" w:line="240" w:lineRule="auto"/>
              <w:jc w:val="center"/>
              <w:rPr>
                <w:rFonts w:eastAsiaTheme="majorEastAsia" w:cstheme="minorHAnsi"/>
                <w:caps/>
                <w:color w:val="000000" w:themeColor="text1"/>
                <w:lang w:val="en-US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2025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1A1EE" w14:textId="77777777" w:rsidR="00BE335C" w:rsidRPr="00431259" w:rsidRDefault="00BE335C" w:rsidP="00BE335C">
            <w:pPr>
              <w:spacing w:after="0" w:line="240" w:lineRule="auto"/>
              <w:rPr>
                <w:rFonts w:eastAsiaTheme="majorEastAsia" w:cstheme="minorHAnsi"/>
                <w:color w:val="000000" w:themeColor="text1"/>
                <w:lang w:val="en-US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S. Yepez</w:t>
            </w:r>
          </w:p>
        </w:tc>
        <w:tc>
          <w:tcPr>
            <w:tcW w:w="113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DE593" w14:textId="77777777" w:rsidR="00BE335C" w:rsidRPr="00431259" w:rsidRDefault="00BE335C" w:rsidP="00BE335C">
            <w:pPr>
              <w:spacing w:after="0" w:line="200" w:lineRule="exact"/>
              <w:rPr>
                <w:rFonts w:eastAsia="Calibri" w:cstheme="minorHAnsi"/>
                <w:color w:val="000000" w:themeColor="text1"/>
                <w:lang w:val="en-US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S. Yepez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D287E" w14:textId="77777777" w:rsidR="00BE335C" w:rsidRPr="00431259" w:rsidRDefault="00BE335C" w:rsidP="00BE335C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/>
              </w:rPr>
            </w:pPr>
            <w:r w:rsidRPr="00431259">
              <w:rPr>
                <w:rFonts w:cstheme="minorHAnsi"/>
                <w:color w:val="000000" w:themeColor="text1"/>
                <w:lang w:val="en-US"/>
              </w:rPr>
              <w:t>R. Rodr</w:t>
            </w:r>
            <w:r>
              <w:rPr>
                <w:rFonts w:cstheme="minorHAnsi"/>
                <w:color w:val="000000" w:themeColor="text1"/>
                <w:lang w:val="en-US"/>
              </w:rPr>
              <w:t>í</w:t>
            </w:r>
            <w:r w:rsidRPr="00431259">
              <w:rPr>
                <w:rFonts w:cstheme="minorHAnsi"/>
                <w:color w:val="000000" w:themeColor="text1"/>
                <w:lang w:val="en-US"/>
              </w:rPr>
              <w:t>guez</w:t>
            </w:r>
          </w:p>
        </w:tc>
      </w:tr>
    </w:tbl>
    <w:p w14:paraId="08E27F29" w14:textId="77777777" w:rsidR="00550320" w:rsidRPr="005F686A" w:rsidRDefault="00550320" w:rsidP="00550320">
      <w:pPr>
        <w:rPr>
          <w:rFonts w:eastAsia="Calibri" w:cstheme="minorHAnsi"/>
          <w:sz w:val="18"/>
          <w:szCs w:val="18"/>
          <w:lang w:val="en-US"/>
        </w:rPr>
      </w:pPr>
    </w:p>
    <w:p w14:paraId="4586D785" w14:textId="6106D5AB" w:rsidR="00345CC1" w:rsidRDefault="00345CC1">
      <w:pPr>
        <w:rPr>
          <w:lang w:val="en-US" w:eastAsia="es-ES"/>
        </w:rPr>
      </w:pPr>
    </w:p>
    <w:p w14:paraId="5E3FDE7B" w14:textId="77777777" w:rsidR="00345CC1" w:rsidRPr="00F14398" w:rsidRDefault="00345CC1">
      <w:pPr>
        <w:rPr>
          <w:lang w:val="en-US" w:eastAsia="es-ES"/>
        </w:rPr>
      </w:pPr>
    </w:p>
    <w:p w14:paraId="73C0B7BC" w14:textId="32B81FBC" w:rsidR="006F7D2C" w:rsidRPr="00E53D8E" w:rsidRDefault="006F7D2C" w:rsidP="006F7D2C">
      <w:pPr>
        <w:pStyle w:val="Ttulo2"/>
        <w:rPr>
          <w:lang w:eastAsia="es-ES"/>
        </w:rPr>
      </w:pPr>
      <w:r w:rsidRPr="00E53D8E">
        <w:rPr>
          <w:lang w:eastAsia="es-ES"/>
        </w:rPr>
        <w:t xml:space="preserve">Patentes </w:t>
      </w:r>
      <w:r w:rsidR="00D35BE2" w:rsidRPr="00E53D8E">
        <w:rPr>
          <w:lang w:eastAsia="es-ES"/>
        </w:rPr>
        <w:t>A</w:t>
      </w:r>
      <w:r w:rsidRPr="00E53D8E">
        <w:rPr>
          <w:lang w:eastAsia="es-ES"/>
        </w:rPr>
        <w:t>probadas en 202</w:t>
      </w:r>
      <w:r w:rsidR="00E53D8E">
        <w:rPr>
          <w:lang w:eastAsia="es-ES"/>
        </w:rPr>
        <w:t>2</w:t>
      </w:r>
    </w:p>
    <w:p w14:paraId="41585B77" w14:textId="77777777" w:rsidR="00E53D8E" w:rsidRPr="00F05DB9" w:rsidRDefault="00E53D8E" w:rsidP="00E53D8E">
      <w:pPr>
        <w:jc w:val="both"/>
        <w:rPr>
          <w:rFonts w:ascii="Calibri" w:eastAsia="Calibri" w:hAnsi="Calibri" w:cs="Calibri"/>
        </w:rPr>
        <w:sectPr w:rsidR="00E53D8E" w:rsidRPr="00F05DB9" w:rsidSect="00165086">
          <w:head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>
        <w:t>2019-3656. Un método que promueve la captura de CO2 en la microestructura de la madera, reduciendo su susceptibilidad a la degradación térmica producida por el fuego. Hernández Castillo Vicente Andrés, Contreras Pérez David Rodrigo. Fecha Registro: 2022.</w:t>
      </w:r>
    </w:p>
    <w:p w14:paraId="07EAE3F0" w14:textId="77777777" w:rsidR="00F05DB9" w:rsidRDefault="00F05DB9" w:rsidP="00F05DB9">
      <w:pPr>
        <w:jc w:val="both"/>
        <w:rPr>
          <w:rFonts w:ascii="Calibri" w:eastAsia="Calibri" w:hAnsi="Calibri" w:cs="Calibri"/>
        </w:rPr>
      </w:pPr>
    </w:p>
    <w:p w14:paraId="3512F6AD" w14:textId="5397F6FB" w:rsidR="00F05DB9" w:rsidRPr="00F05DB9" w:rsidRDefault="00F05DB9" w:rsidP="00F05DB9">
      <w:pPr>
        <w:jc w:val="both"/>
        <w:rPr>
          <w:rFonts w:ascii="Calibri" w:eastAsia="Calibri" w:hAnsi="Calibri" w:cs="Calibri"/>
        </w:rPr>
        <w:sectPr w:rsidR="00F05DB9" w:rsidRPr="00F05DB9" w:rsidSect="00165086">
          <w:headerReference w:type="default" r:id="rId15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43E786D4" w14:textId="77777777" w:rsidR="00153044" w:rsidRPr="00223DF8" w:rsidRDefault="00153044" w:rsidP="00153044">
      <w:pPr>
        <w:pStyle w:val="Ttulo2"/>
        <w:rPr>
          <w:lang w:eastAsia="es-ES"/>
        </w:rPr>
      </w:pPr>
      <w:r w:rsidRPr="00223DF8">
        <w:rPr>
          <w:lang w:eastAsia="es-ES"/>
        </w:rPr>
        <w:lastRenderedPageBreak/>
        <w:t>Publicaciones de 202</w:t>
      </w:r>
      <w:r>
        <w:rPr>
          <w:lang w:eastAsia="es-ES"/>
        </w:rPr>
        <w:t>2</w:t>
      </w:r>
    </w:p>
    <w:p w14:paraId="242C497C" w14:textId="77777777" w:rsidR="00153044" w:rsidRPr="00223DF8" w:rsidRDefault="00153044" w:rsidP="00153044">
      <w:pPr>
        <w:pStyle w:val="Ttulo3"/>
        <w:jc w:val="both"/>
      </w:pPr>
      <w:proofErr w:type="spellStart"/>
      <w:r w:rsidRPr="00223DF8">
        <w:t>WoS</w:t>
      </w:r>
      <w:proofErr w:type="spellEnd"/>
      <w:r>
        <w:t xml:space="preserve"> y Scielo</w:t>
      </w:r>
    </w:p>
    <w:p w14:paraId="520BE50D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b/>
          <w:bCs/>
          <w:color w:val="000000" w:themeColor="text1"/>
          <w:sz w:val="20"/>
          <w:szCs w:val="20"/>
        </w:rPr>
        <w:t>Karina Andrea Crisóstomo-</w:t>
      </w:r>
      <w:proofErr w:type="gramStart"/>
      <w:r w:rsidRPr="00574770">
        <w:rPr>
          <w:rFonts w:cstheme="minorHAnsi"/>
          <w:b/>
          <w:bCs/>
          <w:color w:val="000000" w:themeColor="text1"/>
          <w:sz w:val="20"/>
          <w:szCs w:val="20"/>
        </w:rPr>
        <w:t>Ayala,*</w:t>
      </w:r>
      <w:proofErr w:type="gramEnd"/>
      <w:r w:rsidRPr="00574770">
        <w:rPr>
          <w:rFonts w:cstheme="minorHAnsi"/>
          <w:color w:val="000000" w:themeColor="text1"/>
          <w:sz w:val="20"/>
          <w:szCs w:val="20"/>
        </w:rPr>
        <w:t xml:space="preserve"> , Ana Belén Sabater-Jara , Claudia Pérez Manríquez  , Federico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Ferreres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 , Ángel Gil-Izquierdo, Maria Ángeles Pedreño , </w:t>
      </w:r>
      <w:r w:rsidRPr="00574770">
        <w:rPr>
          <w:rFonts w:cstheme="minorHAnsi"/>
          <w:b/>
          <w:bCs/>
          <w:color w:val="000000" w:themeColor="text1"/>
          <w:sz w:val="20"/>
          <w:szCs w:val="20"/>
        </w:rPr>
        <w:t xml:space="preserve">Martha Hernández de la Torre  , Manuel Sanchez-Olate and Darcy Graciela Ríos Leal * 2022.  </w:t>
      </w:r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“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Comparative Study of Metabolomic Profile and Antioxidant Content of Adult and In Vitro Leaves of 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>Aristotelia</w:t>
      </w:r>
      <w:proofErr w:type="spellEnd"/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 xml:space="preserve"> chilensis”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Plants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2022, 11, 37. </w:t>
      </w:r>
      <w:hyperlink r:id="rId16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</w:rPr>
          <w:t>https://doi.org/10.3390/plants11010037</w:t>
        </w:r>
      </w:hyperlink>
      <w:r w:rsidRPr="00574770">
        <w:rPr>
          <w:rFonts w:cstheme="minorHAnsi"/>
          <w:color w:val="000000" w:themeColor="text1"/>
          <w:sz w:val="20"/>
          <w:szCs w:val="20"/>
        </w:rPr>
        <w:t xml:space="preserve"> (Q1)</w:t>
      </w:r>
      <w:r w:rsidRPr="00574770">
        <w:rPr>
          <w:rFonts w:cstheme="minorHAnsi"/>
          <w:color w:val="000000" w:themeColor="text1"/>
          <w:sz w:val="20"/>
          <w:szCs w:val="20"/>
        </w:rPr>
        <w:br/>
        <w:t xml:space="preserve">Publicación de Tesis Doctorado en Ciencias Forestales: Dra. Darcy Ríos Leal,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Prof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Guía.</w:t>
      </w:r>
    </w:p>
    <w:p w14:paraId="2D5EF6BF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Karel Vives Hernández*, Jordi Moreno-Romero, </w:t>
      </w:r>
      <w:r w:rsidRPr="00574770">
        <w:rPr>
          <w:rFonts w:cstheme="minorHAnsi"/>
          <w:b/>
          <w:bCs/>
          <w:color w:val="000000" w:themeColor="text1"/>
          <w:sz w:val="20"/>
          <w:szCs w:val="20"/>
        </w:rPr>
        <w:t>Martha Hernández de la Torre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, Claudia Pérez Manríquez, </w:t>
      </w:r>
      <w:r w:rsidRPr="00574770">
        <w:rPr>
          <w:rFonts w:cstheme="minorHAnsi"/>
          <w:b/>
          <w:bCs/>
          <w:color w:val="000000" w:themeColor="text1"/>
          <w:sz w:val="20"/>
          <w:szCs w:val="20"/>
        </w:rPr>
        <w:t>Darcy Ríos Leal</w:t>
      </w:r>
      <w:r w:rsidRPr="00574770">
        <w:rPr>
          <w:rFonts w:cstheme="minorHAnsi"/>
          <w:color w:val="000000" w:themeColor="text1"/>
          <w:sz w:val="20"/>
          <w:szCs w:val="20"/>
        </w:rPr>
        <w:t>, Jaime F. Martínez-Garcia,</w:t>
      </w:r>
      <w:r w:rsidRPr="00574770">
        <w:rPr>
          <w:rFonts w:cstheme="minorHAnsi"/>
          <w:b/>
          <w:bCs/>
          <w:color w:val="000000" w:themeColor="text1"/>
          <w:sz w:val="20"/>
          <w:szCs w:val="20"/>
        </w:rPr>
        <w:t xml:space="preserve"> 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Effect of light intensity on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steviol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glycosides production in leaves of 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 xml:space="preserve">Stevia 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>rebaudiana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plants. 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Phytochemistry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194 (2022) 113027 (Q1)</w:t>
      </w:r>
      <w:r w:rsidRPr="00574770">
        <w:rPr>
          <w:rFonts w:cstheme="minorHAnsi"/>
          <w:color w:val="000000" w:themeColor="text1"/>
          <w:sz w:val="20"/>
          <w:szCs w:val="20"/>
        </w:rPr>
        <w:br/>
        <w:t xml:space="preserve">Publicación de Tesis Doctorado en Botánica: Dra. Darcy Ríos Leal,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Coguía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de Tesis</w:t>
      </w:r>
    </w:p>
    <w:p w14:paraId="2F2CBAC1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</w:pP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Soil health indicators for monitoring forest ecological restoration: a critical review.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 xml:space="preserve">2022. P Gatica‐Saavedra, F Aburto, P Rojas, </w:t>
      </w:r>
      <w:r w:rsidRPr="00574770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s-US"/>
        </w:rPr>
        <w:t>C Echeverría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 xml:space="preserve">.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Restoration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Ecology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, e13836</w:t>
      </w:r>
    </w:p>
    <w:p w14:paraId="62054EE2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</w:pPr>
    </w:p>
    <w:p w14:paraId="00B02CF7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A11394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F Leal, F Aburto, N Aguilera, </w:t>
      </w:r>
      <w:r w:rsidRPr="00A11394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</w:rPr>
        <w:t>C Echeverría</w:t>
      </w:r>
      <w:r w:rsidRPr="00A11394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, P Gatica</w:t>
      </w:r>
      <w:r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, 2022.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Forest degradation modifies litter production, stoichiometry, and decomposition dynamics in Southern Temperate Forests. Frontier in </w:t>
      </w:r>
      <w:proofErr w:type="gram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Soil  Science</w:t>
      </w:r>
      <w:proofErr w:type="gram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. Preprints.  </w:t>
      </w:r>
    </w:p>
    <w:p w14:paraId="01B9B2B0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</w:p>
    <w:p w14:paraId="4C08AAD5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</w:rPr>
      </w:pPr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F Leal, F </w:t>
      </w:r>
      <w:proofErr w:type="spellStart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Aburto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N Aguilera, </w:t>
      </w:r>
      <w:r w:rsidRPr="009F3CAE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 xml:space="preserve">C </w:t>
      </w:r>
      <w:proofErr w:type="spellStart"/>
      <w:r w:rsidRPr="009F3CAE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>Echeverría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P </w:t>
      </w:r>
      <w:proofErr w:type="spellStart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Gatica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2022.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Ecosystem services trade-offs in landscapes: Trends, areas of greatest impact, and temporal evolution of the scientific field. </w:t>
      </w:r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LQ Chicago, </w:t>
      </w:r>
      <w:proofErr w:type="spellStart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Landscape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</w:t>
      </w:r>
      <w:proofErr w:type="spellStart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Ecology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37 (9), 2225-2239.</w:t>
      </w:r>
    </w:p>
    <w:p w14:paraId="038E88C1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</w:rPr>
      </w:pPr>
    </w:p>
    <w:p w14:paraId="0E211767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</w:rPr>
      </w:pPr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R Martínez-</w:t>
      </w:r>
      <w:proofErr w:type="spellStart"/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Retureta</w:t>
      </w:r>
      <w:proofErr w:type="spellEnd"/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, M Aguayo, NJ Abreu, R Urrutia, </w:t>
      </w:r>
      <w:r w:rsidRPr="001351EF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</w:rPr>
        <w:t xml:space="preserve">C </w:t>
      </w:r>
      <w:proofErr w:type="gramStart"/>
      <w:r w:rsidRPr="001351EF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</w:rPr>
        <w:t>Echeverría</w:t>
      </w:r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,</w:t>
      </w:r>
      <w:proofErr w:type="gramEnd"/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2022.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Influence of Climate and Land Cover/Use Change on Water Balance: An Approach to Individual and Combined Effects.</w:t>
      </w:r>
      <w:r w:rsidRPr="001351EF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 </w:t>
      </w:r>
      <w:proofErr w:type="spellStart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>Water</w:t>
      </w:r>
      <w:proofErr w:type="spellEnd"/>
      <w:r w:rsidRPr="009F3CAE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14 (15), 2304</w:t>
      </w:r>
    </w:p>
    <w:p w14:paraId="268B823E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</w:rPr>
      </w:pPr>
    </w:p>
    <w:p w14:paraId="5110445D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 xml:space="preserve">C Maldonado, F Mora-Poblete, </w:t>
      </w:r>
      <w:r w:rsidRPr="00EF0531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s-US"/>
        </w:rPr>
        <w:t>C Echeverria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 xml:space="preserve">, R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>Baettig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>, C Torres-Díaz, …</w:t>
      </w:r>
      <w:r>
        <w:rPr>
          <w:rStyle w:val="Hipervnculo"/>
          <w:rFonts w:cstheme="minorHAnsi"/>
          <w:color w:val="000000" w:themeColor="text1"/>
          <w:sz w:val="20"/>
          <w:szCs w:val="20"/>
          <w:u w:val="none"/>
          <w:lang w:val="es-US"/>
        </w:rPr>
        <w:t xml:space="preserve"> </w:t>
      </w:r>
      <w:r w:rsidRPr="003D72C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2022. 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Remote Sensing 14 (12), 2898</w:t>
      </w:r>
    </w:p>
    <w:p w14:paraId="781B7454" w14:textId="77777777" w:rsidR="00153044" w:rsidRPr="003D72C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A neural network-based spectral approach for the assignment of individual trees to genetically differentiated subpopulations. </w:t>
      </w:r>
      <w:r w:rsidRPr="003D72CE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2022. </w:t>
      </w:r>
    </w:p>
    <w:p w14:paraId="504AC4D5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</w:p>
    <w:p w14:paraId="5F6E053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EF0531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>C Echeverria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G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Gaona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J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Kleemann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H Koo, C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Fürst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</w:t>
      </w:r>
      <w:r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2022.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Forest Ecosystem Fragmentation in Ecuador: Challenges for Sustainable Land Use in the Tropical Andean. JK Noh, P Cuenca</w:t>
      </w:r>
      <w:r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Land 11 (2), 287. </w:t>
      </w:r>
    </w:p>
    <w:p w14:paraId="1ACA965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</w:p>
    <w:p w14:paraId="68F5C059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Lucía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Zarbá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María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Piquer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-Rodríguez, Sébastien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Boillat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Christian Levers, Ignacio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Gasparri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, T. Mitchell Aide, Nora L. Álvarez-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Berríos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Liana O. Anderson, Ezequiel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Araoz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Eugenio Arima, Mateus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Batistella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, Marco Calderón-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Loor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</w:t>
      </w:r>
      <w:r w:rsidRPr="00753DC2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 xml:space="preserve">Cristian </w:t>
      </w:r>
      <w:proofErr w:type="spellStart"/>
      <w:r w:rsidRPr="00753DC2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>Echeverría</w:t>
      </w:r>
      <w:proofErr w:type="spellEnd"/>
      <w:r w:rsidRPr="00753DC2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>,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 Mariano Gonzalez-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Roglich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Esteban G.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Jobbágy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Sarah-Lan,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Mathez-Stiefel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, Carlos Ramirez-Reyes, Andrea Pacheco, María </w:t>
      </w:r>
      <w:proofErr w:type="spellStart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Vallejos</w:t>
      </w:r>
      <w:proofErr w:type="spellEnd"/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, Kenneth R. Young, Ricardo Grau.</w:t>
      </w:r>
      <w:r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 2022.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Mapping and characterizing social-ecological land systems of South America. Ecology and Society 27.</w:t>
      </w:r>
    </w:p>
    <w:p w14:paraId="36E0FA2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6FE8E87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highlight w:val="yellow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García-Díaz, P.,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Montti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L., Powell, P.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Phimister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E., </w:t>
      </w:r>
      <w:r w:rsidRPr="00753DC2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Pizarro, J. C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Fasola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L., ... 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Lambin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>, X. (2022). Identifying Priorities, Targets, and Actions for the Long-term Social and Ecological Management of Invasive Non-Native Species. Environmental Management, 69(1), 140-153. Doi: 10.1007/s00267-021-01541-3</w:t>
      </w:r>
    </w:p>
    <w:p w14:paraId="552A9EE1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</w:p>
    <w:p w14:paraId="5F1DF79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Chicago, L. Q., </w:t>
      </w:r>
      <w:r w:rsidRPr="00753DC2">
        <w:rPr>
          <w:rStyle w:val="Hipervnculo"/>
          <w:rFonts w:cstheme="minorHAnsi"/>
          <w:b/>
          <w:bCs/>
          <w:color w:val="000000" w:themeColor="text1"/>
          <w:sz w:val="20"/>
          <w:szCs w:val="20"/>
          <w:u w:val="none"/>
          <w:lang w:val="en-US"/>
        </w:rPr>
        <w:t>Echeverria, C., &amp; Pizarro, C. J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>. (2022). Ecosystem services trade-offs in landscapes: Trends, areas of greatest impact, and temporal evolution of the scientific field. Landscape Ecology, 37(9), 2225-2239. Doi: 10.1007/s10980-022-01488-8</w:t>
      </w:r>
    </w:p>
    <w:p w14:paraId="1BAFBA71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</w:p>
    <w:p w14:paraId="3F90341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lastRenderedPageBreak/>
        <w:t xml:space="preserve">Albaugh T., Albaugh J., Carter D., Cook R., Cohrs C., </w:t>
      </w:r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Rubilar R.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Otavio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C.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 (2021). Duration of response to nitrogen and phosphorus applications in mid-rotation 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 xml:space="preserve">Pinus 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lang w:val="en-US"/>
        </w:rPr>
        <w:t>taeda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 Forest Ecology and Management 498 (2021) 119578. </w:t>
      </w:r>
      <w:hyperlink r:id="rId17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https://doi.org/10.1016/j.foreco.2021.119578</w:t>
        </w:r>
      </w:hyperlink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  </w:t>
      </w:r>
    </w:p>
    <w:p w14:paraId="1A2AB17E" w14:textId="77777777" w:rsidR="00153044" w:rsidRPr="00574770" w:rsidRDefault="00153044" w:rsidP="00666DE4">
      <w:pPr>
        <w:jc w:val="both"/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</w:pPr>
      <w:r w:rsidRPr="003811A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Alarcón-Vivero M., Ruiz-Tagle N.; Gonzalez F., Jopia-Contreras P., Aspé E., Urrutia H. and </w:t>
      </w:r>
      <w:r w:rsidRPr="003811A0">
        <w:rPr>
          <w:rStyle w:val="Hipervnculo"/>
          <w:rFonts w:cstheme="minorHAnsi"/>
          <w:b/>
          <w:color w:val="000000" w:themeColor="text1"/>
          <w:sz w:val="20"/>
          <w:szCs w:val="20"/>
          <w:u w:val="none"/>
        </w:rPr>
        <w:t>Sossa K.</w:t>
      </w:r>
      <w:r w:rsidRPr="003811A0">
        <w:rPr>
          <w:rStyle w:val="Hipervnculo"/>
          <w:rFonts w:cstheme="minorHAnsi"/>
          <w:color w:val="000000" w:themeColor="text1"/>
          <w:sz w:val="20"/>
          <w:szCs w:val="20"/>
          <w:u w:val="none"/>
        </w:rPr>
        <w:t xml:space="preserve"> (2022). </w:t>
      </w:r>
      <w:r w:rsidRPr="00574770">
        <w:rPr>
          <w:rStyle w:val="Hipervnculo"/>
          <w:rFonts w:cstheme="minorHAnsi"/>
          <w:color w:val="000000" w:themeColor="text1"/>
          <w:sz w:val="20"/>
          <w:szCs w:val="20"/>
          <w:u w:val="none"/>
          <w:lang w:val="en-US"/>
        </w:rPr>
        <w:t xml:space="preserve">Anaerobic biofilm enriched with an ammonia tolerant methanogenic consortium to improve wastewater treatment in the fishing industry. Biotechnology Letter 44: 239–251. </w:t>
      </w:r>
      <w:hyperlink r:id="rId18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https://doi.org/10.1007/s10529-021-03213-y</w:t>
        </w:r>
      </w:hyperlink>
    </w:p>
    <w:p w14:paraId="72E7FA86" w14:textId="2E85C4D6" w:rsidR="00153044" w:rsidRPr="00574770" w:rsidRDefault="00153044" w:rsidP="00666DE4">
      <w:pPr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E.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Gavilán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R.M. Alzamora, L.A.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Apiolaza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K.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Sáez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J.P. Elissetche, A. Pinto. </w:t>
      </w:r>
      <w:hyperlink r:id="rId19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>Modelling the influence of radiata pine log variables on structural lumber production</w:t>
        </w:r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.</w:t>
        </w:r>
      </w:hyperlink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Maderas: Ciencia y </w:t>
      </w:r>
      <w:r w:rsidR="0084780E">
        <w:rPr>
          <w:rFonts w:cstheme="minorHAnsi"/>
          <w:color w:val="000000" w:themeColor="text1"/>
          <w:sz w:val="20"/>
          <w:szCs w:val="20"/>
        </w:rPr>
        <w:t>T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ecnología 25-2 (2023), pp. 1-10. </w:t>
      </w:r>
      <w:hyperlink r:id="rId20" w:history="1">
        <w:r w:rsidRPr="00574770">
          <w:rPr>
            <w:rStyle w:val="Hipervnculo"/>
            <w:rFonts w:cstheme="minorHAnsi"/>
            <w:b/>
            <w:bCs/>
            <w:color w:val="000000" w:themeColor="text1"/>
            <w:sz w:val="20"/>
            <w:szCs w:val="20"/>
            <w:u w:val="none"/>
          </w:rPr>
          <w:t>http://dx.doi.org/10.4067/s0718-221x2023000100402</w:t>
        </w:r>
      </w:hyperlink>
    </w:p>
    <w:p w14:paraId="4882D905" w14:textId="77777777" w:rsidR="00153044" w:rsidRPr="00341F53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L.M. Guedes, C. Sanhueza, S. Torres, C. Figueroa, E. Gavilán, C.I. Pérez, N. Aguilera. </w:t>
      </w:r>
      <w:hyperlink r:id="rId21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>Gall-inducing Eriophyes tiliae stimulates the metabolism of Tilia platyphyllos leaves towards oxidative protection</w:t>
        </w:r>
      </w:hyperlink>
      <w:hyperlink r:id="rId22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>.</w:t>
        </w:r>
      </w:hyperlink>
      <w:r w:rsidRPr="00574770">
        <w:rPr>
          <w:rStyle w:val="Textoennegrita"/>
          <w:rFonts w:cstheme="minorHAnsi"/>
          <w:b w:val="0"/>
          <w:bCs w:val="0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574770">
        <w:rPr>
          <w:rStyle w:val="nfasis"/>
          <w:rFonts w:cstheme="minorHAnsi"/>
          <w:i w:val="0"/>
          <w:iCs w:val="0"/>
          <w:color w:val="000000" w:themeColor="text1"/>
          <w:sz w:val="20"/>
          <w:szCs w:val="20"/>
          <w:lang w:val="en-US"/>
        </w:rPr>
        <w:t>Plant Physiology and Biochemistry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195 (2023), pp. 25-36. </w:t>
      </w:r>
      <w:hyperlink r:id="rId23" w:history="1">
        <w:r w:rsidRPr="00341F53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https://doi.org/10.1016/j.plaphy.2022.12.014</w:t>
        </w:r>
      </w:hyperlink>
    </w:p>
    <w:p w14:paraId="5ECC75D9" w14:textId="77777777" w:rsidR="00153044" w:rsidRPr="00341F53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L.M. Guedes, E. Gavilán, N. Aguilera. </w:t>
      </w:r>
      <w:hyperlink r:id="rId24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>Do different gall induction organs and leaf microsites determine different structural profiles?: The case of Ophelimus migdanorum (Hymenoptera: Eulophidae) galls on Eucalyptus globulus (Myrtaceaae).</w:t>
        </w:r>
      </w:hyperlink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 South African Journal of Botany 152 (2023), pp. 11-18. </w:t>
      </w:r>
      <w:hyperlink r:id="rId25" w:history="1">
        <w:r w:rsidRPr="00341F53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https://doi.org/10.1016/j.sajb.2022.11.030</w:t>
        </w:r>
      </w:hyperlink>
    </w:p>
    <w:p w14:paraId="64D1E849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L.M. Guedes, E. Gavilán, C. Pérez, J. Becerra, N. Aguilera. </w:t>
      </w:r>
      <w:hyperlink r:id="rId26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 xml:space="preserve">Impact of </w:t>
        </w:r>
      </w:hyperlink>
      <w:hyperlink r:id="rId27" w:history="1">
        <w:r w:rsidRPr="00574770">
          <w:rPr>
            <w:rStyle w:val="Hipervnculo"/>
            <w:rFonts w:cstheme="minorHAnsi"/>
            <w:i/>
            <w:iCs/>
            <w:color w:val="000000" w:themeColor="text1"/>
            <w:sz w:val="20"/>
            <w:szCs w:val="20"/>
            <w:u w:val="none"/>
            <w:lang w:val="en-US"/>
          </w:rPr>
          <w:t>Dasineura sp. galling on the structural and chemical profile of Peumus boldus stems.</w:t>
        </w:r>
      </w:hyperlink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Trees, Structure and Function (2022). Published online. </w:t>
      </w:r>
      <w:hyperlink r:id="rId28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u w:val="none"/>
            <w:lang w:val="en-US"/>
          </w:rPr>
          <w:t>https://link.springer.com/article/10.1007/s00468-022-02368-z</w:t>
        </w:r>
      </w:hyperlink>
    </w:p>
    <w:p w14:paraId="63C92C48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Guedes LM,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Gavilán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E, Pérez C, Becerra J, Aguilera N (2022) Impact of the galling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Dasineura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sp. on the structural and chemical profile of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Peumus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boldus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stems. Trees – Structure and Function. doi.org/10.1007/s00468-022-02368-z</w:t>
      </w:r>
    </w:p>
    <w:p w14:paraId="37B4B859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Aguilera N, Isaias RM, De Castro N,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Conejeros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MJ, Becerra J, Nieves-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Aldrey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JL, Guedes LM (2022) Distinctive anatomical and histochemical responses of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Nothofagus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obliqua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Mirb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.)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Oerst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Nothofagaceae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) to two galling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Pteromalidae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(Hymenoptera: Chalcidoidea) in Chile. Flora 290:152056 doi.org/10.1016/j.flora.2022.152056 </w:t>
      </w:r>
    </w:p>
    <w:p w14:paraId="2B110147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Guedes LM, Torres S,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Sáez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-Castillo K, Becerra J, Pérez CI, Aguilera N (2022) High antioxidant activity of phenolic compounds dampens oxidative stress in Espinosa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nothofagi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galls induced on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Nothofagus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obliqua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buds. Plant Science 314: 111114 doi.org/10.1016/j.plantsci.2021.111114 </w:t>
      </w:r>
    </w:p>
    <w:p w14:paraId="466ADD8E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De Castro N, Guedes LM, Aguilera N, Becerra J, Isaias RM (2022) Allelopathic potential of the extracts of non-galled stems and globoid stem galls of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Eremanthus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erythropappus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(DC) McLeish (Asteraceae) Biochemical Systematics and Ecology 100: 10379 doi.org/10.1016/j.bse.2021.104379 </w:t>
      </w:r>
    </w:p>
    <w:p w14:paraId="0CC2657C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>Murillo-Amador B, Salgado-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Beltrán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V, Nieto-Garibay A, Aguilera N, Ortega-Pérez R (2022) Comparing milk quality in three seasons: creole grazing goats versus stabled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saanen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french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-alpine goats. </w:t>
      </w:r>
      <w:r w:rsidRPr="00574770">
        <w:rPr>
          <w:rFonts w:cstheme="minorHAnsi"/>
          <w:color w:val="000000" w:themeColor="text1"/>
          <w:sz w:val="20"/>
          <w:szCs w:val="20"/>
        </w:rPr>
        <w:t>Revista Colombiana de Ciencias Pecuarias (Aceptado)</w:t>
      </w:r>
    </w:p>
    <w:p w14:paraId="18BBF1CF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García-Díaz, P.,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>Montti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, L., Powell, P.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>Phimister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, E., Pizarro, J. C.,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>Fasola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, L., ... 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Lambin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X. (2022). Identifying priorities, targets, and actions for the long-term social and ecological management of invasive non-native species.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Environmental management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69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(1), 140-153.</w:t>
      </w:r>
    </w:p>
    <w:p w14:paraId="7D3848AB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7348CA5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Tovar, C.,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Carril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A. F., Gutiérrez, A. G.,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Ahrends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Fita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L., Zaninelli, P., ... &amp; Hollingsworth, P. M. Understanding climate change impacts on biome and plant distributions in the Andes: Challenges and opportunities.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Journal of Biogeography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.</w:t>
      </w:r>
    </w:p>
    <w:p w14:paraId="4A87867B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4C3F07E8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Perez-Granados, C.,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Lenzner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B.,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Golivets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M., Saul, W. C.,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Jeschke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 M.,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Essl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F., ... </w:t>
      </w:r>
      <w:r w:rsidRPr="00153044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&amp; </w:t>
      </w:r>
      <w:proofErr w:type="spellStart"/>
      <w:r w:rsidRPr="00153044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Roura</w:t>
      </w:r>
      <w:proofErr w:type="spellEnd"/>
      <w:r w:rsidRPr="00153044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-Pascual, N. (2022). </w:t>
      </w:r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European scenarios for future biological invasions. </w:t>
      </w:r>
      <w:proofErr w:type="spellStart"/>
      <w:r w:rsidRPr="009F3CAE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bioRxiv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.</w:t>
      </w:r>
    </w:p>
    <w:p w14:paraId="291F265A" w14:textId="77777777" w:rsidR="00153044" w:rsidRPr="009F3CAE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2B0F00B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Haider, S.,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Lembrechts</w:t>
      </w:r>
      <w:proofErr w:type="spellEnd"/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 J., McDougall, K., Pauchard, A., Alexander, J. M., Barros, A., ... 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Seipel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T. (2022). Think globally, measure locally: The MIREN standardized protocol for monitoring plant species distributions along elevation gradients.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Ecology and evolution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12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(2), e8590.</w:t>
      </w:r>
    </w:p>
    <w:p w14:paraId="799B6B42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5A6EA9B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Latombe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G.,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Lenzner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B.,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Schertler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Dullinger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S., Glaser, M.,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Jarić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I., ... 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Essl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F. (2022). What is valued in conservation? A framework to compare ethical perspectives.</w:t>
      </w:r>
    </w:p>
    <w:p w14:paraId="6271396D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2CB4FF0A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 xml:space="preserve">Souza-Alonso, P., Saiz, G., García, R. A., Pauchard, A., Ferreira, A., &amp; Merino, A. (2022). 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Post-fire ecological restoration in Latin American forest ecosystems: Insights and lessons from the last two decades.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Forest Ecology and Management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509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120083.</w:t>
      </w:r>
    </w:p>
    <w:p w14:paraId="36A8E07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07B77000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Lembrechts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 J., van den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Hoogen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J., Aalto, J., Ashcroft, M. B., De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Frenne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P.,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Kemppinen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J., ... 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Hik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D. S. (2022). Global maps of soil temperature.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Global Change Biology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28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(9), 3110-3144.</w:t>
      </w:r>
    </w:p>
    <w:p w14:paraId="235069C6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highlight w:val="yellow"/>
          <w:u w:val="none"/>
          <w:lang w:val="en-US"/>
        </w:rPr>
      </w:pPr>
    </w:p>
    <w:p w14:paraId="5EF68621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Sabatini, F. M., Jiménez-Alfaro, B.,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Jandt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U.,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Chytrý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M., Field, R., Kessler, M., ... &amp;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Bruelheide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H. (2022). Global patterns of vascular plant alpha diversity.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Nature communications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13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(1), 1-16.</w:t>
      </w:r>
    </w:p>
    <w:p w14:paraId="3284787B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1F0ECE05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Pinto, E. M.,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Vaz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A. S.,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Honrado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, J. P., Roy, H. E., Pauchard,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Stoett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 P., ... &amp; Vicente, J. R. (2022). Policy-Oriented Research in Invasion Science: Trends, Status, Gaps, and Lessons. 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BioScience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  <w:lang w:val="en-US"/>
        </w:rPr>
        <w:t>72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(11), 1074-1087.</w:t>
      </w:r>
    </w:p>
    <w:p w14:paraId="1602464C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704F9917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  <w:r w:rsidRPr="009F3CAE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 xml:space="preserve">Vásquez‐Valderrama, M., Carmona, C. P., &amp; Pauchard, A. (2022). 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  <w:t>Invasive woody legumes: Climatic range shifts and their relationships to functional traits.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</w:rPr>
        <w:t xml:space="preserve">Global 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</w:rPr>
        <w:t>Ecology</w:t>
      </w:r>
      <w:proofErr w:type="spellEnd"/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</w:rPr>
        <w:t xml:space="preserve"> and </w:t>
      </w:r>
      <w:proofErr w:type="spellStart"/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</w:rPr>
        <w:t>Biogeography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>, </w:t>
      </w:r>
      <w:r w:rsidRPr="00574770">
        <w:rPr>
          <w:rFonts w:cstheme="minorHAnsi"/>
          <w:i/>
          <w:iCs/>
          <w:color w:val="000000" w:themeColor="text1"/>
          <w:sz w:val="20"/>
          <w:szCs w:val="20"/>
          <w:shd w:val="clear" w:color="auto" w:fill="FFFFFF"/>
        </w:rPr>
        <w:t>31</w:t>
      </w:r>
      <w:r w:rsidRPr="00574770">
        <w:rPr>
          <w:rFonts w:cstheme="minorHAnsi"/>
          <w:color w:val="000000" w:themeColor="text1"/>
          <w:sz w:val="20"/>
          <w:szCs w:val="20"/>
          <w:shd w:val="clear" w:color="auto" w:fill="FFFFFF"/>
        </w:rPr>
        <w:t>(12), 2397-2409.</w:t>
      </w:r>
    </w:p>
    <w:p w14:paraId="38B0EC2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14:paraId="765FBA07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eastAsia="Arial Unicode MS" w:cstheme="minorHAnsi"/>
          <w:color w:val="000000" w:themeColor="text1"/>
          <w:sz w:val="20"/>
          <w:szCs w:val="20"/>
          <w:lang w:eastAsia="es-ES"/>
        </w:rPr>
      </w:pPr>
      <w:r w:rsidRPr="00574770">
        <w:rPr>
          <w:rFonts w:eastAsia="Arial Unicode MS" w:cstheme="minorHAnsi"/>
          <w:color w:val="000000" w:themeColor="text1"/>
          <w:sz w:val="20"/>
          <w:szCs w:val="20"/>
          <w:lang w:val="es-ES_tradnl" w:eastAsia="es-ES"/>
        </w:rPr>
        <w:t xml:space="preserve">Vives Hernández K, Moreno-Romero J, </w:t>
      </w:r>
      <w:r w:rsidRPr="00574770">
        <w:rPr>
          <w:rFonts w:eastAsia="Arial Unicode MS" w:cstheme="minorHAnsi"/>
          <w:b/>
          <w:bCs/>
          <w:color w:val="000000" w:themeColor="text1"/>
          <w:sz w:val="20"/>
          <w:szCs w:val="20"/>
          <w:lang w:val="es-ES_tradnl" w:eastAsia="es-ES"/>
        </w:rPr>
        <w:t>Hernández de la Torre M</w:t>
      </w:r>
      <w:r w:rsidRPr="00574770">
        <w:rPr>
          <w:rFonts w:eastAsia="Arial Unicode MS" w:cstheme="minorHAnsi"/>
          <w:color w:val="000000" w:themeColor="text1"/>
          <w:sz w:val="20"/>
          <w:szCs w:val="20"/>
          <w:lang w:val="es-ES_tradnl" w:eastAsia="es-ES"/>
        </w:rPr>
        <w:t xml:space="preserve">, Pérez Manríquez C, Ríos Leal D, Martínez-Garcia J.F. 2022. </w:t>
      </w:r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 xml:space="preserve">Effect of light intensity on </w:t>
      </w:r>
      <w:proofErr w:type="spellStart"/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>steviol</w:t>
      </w:r>
      <w:proofErr w:type="spellEnd"/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 xml:space="preserve"> glycosides production in leaves of </w:t>
      </w:r>
      <w:r w:rsidRPr="00574770">
        <w:rPr>
          <w:rFonts w:eastAsia="Arial Unicode MS" w:cstheme="minorHAnsi"/>
          <w:i/>
          <w:iCs/>
          <w:color w:val="000000" w:themeColor="text1"/>
          <w:sz w:val="20"/>
          <w:szCs w:val="20"/>
          <w:lang w:val="en-US" w:eastAsia="es-ES"/>
        </w:rPr>
        <w:t xml:space="preserve">Stevia </w:t>
      </w:r>
      <w:proofErr w:type="spellStart"/>
      <w:r w:rsidRPr="00574770">
        <w:rPr>
          <w:rFonts w:eastAsia="Arial Unicode MS" w:cstheme="minorHAnsi"/>
          <w:i/>
          <w:iCs/>
          <w:color w:val="000000" w:themeColor="text1"/>
          <w:sz w:val="20"/>
          <w:szCs w:val="20"/>
          <w:lang w:val="en-US" w:eastAsia="es-ES"/>
        </w:rPr>
        <w:t>rebaudiana</w:t>
      </w:r>
      <w:proofErr w:type="spellEnd"/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 xml:space="preserve"> plants.</w:t>
      </w:r>
      <w:r w:rsidRPr="00574770">
        <w:rPr>
          <w:rFonts w:eastAsia="Times New Roman" w:cstheme="minorHAnsi"/>
          <w:color w:val="000000" w:themeColor="text1"/>
          <w:sz w:val="20"/>
          <w:szCs w:val="20"/>
          <w:lang w:val="en-US" w:eastAsia="es-ES"/>
        </w:rPr>
        <w:t xml:space="preserve"> </w:t>
      </w:r>
      <w:proofErr w:type="spellStart"/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>Phytochemistry</w:t>
      </w:r>
      <w:proofErr w:type="spellEnd"/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 xml:space="preserve"> 194, 113027. </w:t>
      </w:r>
      <w:hyperlink r:id="rId29" w:history="1">
        <w:r w:rsidRPr="00574770">
          <w:rPr>
            <w:rFonts w:eastAsia="Arial Unicode MS" w:cstheme="minorHAnsi"/>
            <w:color w:val="000000" w:themeColor="text1"/>
            <w:sz w:val="20"/>
            <w:szCs w:val="20"/>
            <w:u w:val="single"/>
            <w:lang w:eastAsia="es-ES"/>
          </w:rPr>
          <w:t>https://doi.org/10.1016/j.phytochem.2021.113027</w:t>
        </w:r>
      </w:hyperlink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 xml:space="preserve"> (Q1); IF: 4.072</w:t>
      </w:r>
      <w:bookmarkStart w:id="47" w:name="_Hlk118545937"/>
    </w:p>
    <w:p w14:paraId="51708B0A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eastAsia="Arial Unicode MS" w:cstheme="minorHAnsi"/>
          <w:color w:val="000000" w:themeColor="text1"/>
          <w:sz w:val="20"/>
          <w:szCs w:val="20"/>
          <w:lang w:eastAsia="es-ES"/>
        </w:rPr>
      </w:pPr>
    </w:p>
    <w:p w14:paraId="6592D912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eastAsia="Arial Unicode MS" w:cstheme="minorHAnsi"/>
          <w:color w:val="000000" w:themeColor="text1"/>
          <w:sz w:val="20"/>
          <w:szCs w:val="20"/>
          <w:u w:val="single"/>
          <w:lang w:val="en-US" w:eastAsia="es-ES"/>
        </w:rPr>
      </w:pPr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 xml:space="preserve">López-Rodríguez A. </w:t>
      </w:r>
      <w:r w:rsidRPr="00574770">
        <w:rPr>
          <w:rFonts w:eastAsia="Arial Unicode MS" w:cstheme="minorHAnsi"/>
          <w:b/>
          <w:bCs/>
          <w:color w:val="000000" w:themeColor="text1"/>
          <w:sz w:val="20"/>
          <w:szCs w:val="20"/>
          <w:lang w:val="es-ES_tradnl" w:eastAsia="es-ES"/>
        </w:rPr>
        <w:t>Hernández de la Torre M</w:t>
      </w:r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>, Carrillo-</w:t>
      </w:r>
      <w:proofErr w:type="spellStart"/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>Galvez</w:t>
      </w:r>
      <w:proofErr w:type="spellEnd"/>
      <w:r w:rsidRPr="00574770">
        <w:rPr>
          <w:rFonts w:eastAsia="Arial Unicode MS" w:cstheme="minorHAnsi"/>
          <w:color w:val="000000" w:themeColor="text1"/>
          <w:sz w:val="20"/>
          <w:szCs w:val="20"/>
          <w:lang w:eastAsia="es-ES"/>
        </w:rPr>
        <w:t xml:space="preserve"> A, Becerra J &amp; Hernández V. 2022. </w:t>
      </w:r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 xml:space="preserve">Phytotoxic activity of </w:t>
      </w:r>
      <w:r w:rsidRPr="00574770">
        <w:rPr>
          <w:rFonts w:eastAsia="Arial Unicode MS" w:cstheme="minorHAnsi"/>
          <w:i/>
          <w:iCs/>
          <w:color w:val="000000" w:themeColor="text1"/>
          <w:sz w:val="20"/>
          <w:szCs w:val="20"/>
          <w:lang w:val="en-US" w:eastAsia="es-ES"/>
        </w:rPr>
        <w:t>Ulex europaeus</w:t>
      </w:r>
      <w:r w:rsidRPr="00574770">
        <w:rPr>
          <w:rFonts w:eastAsia="Arial Unicode MS" w:cstheme="minorHAnsi"/>
          <w:color w:val="000000" w:themeColor="text1"/>
          <w:sz w:val="20"/>
          <w:szCs w:val="20"/>
          <w:lang w:val="en-US" w:eastAsia="es-ES"/>
        </w:rPr>
        <w:t xml:space="preserve">, an invasive plant on Chilean ecosystems: separation and identification of potential allelochemicals. Natural Product Research, </w:t>
      </w:r>
      <w:hyperlink r:id="rId30" w:history="1">
        <w:r w:rsidRPr="00574770">
          <w:rPr>
            <w:rStyle w:val="Hipervnculo"/>
            <w:rFonts w:eastAsia="Arial Unicode MS" w:cstheme="minorHAnsi"/>
            <w:color w:val="000000" w:themeColor="text1"/>
            <w:sz w:val="20"/>
            <w:szCs w:val="20"/>
            <w:lang w:val="en-US" w:eastAsia="es-ES"/>
          </w:rPr>
          <w:t>https://doi.org/10.1080/14786419</w:t>
        </w:r>
        <w:r w:rsidRPr="00574770">
          <w:rPr>
            <w:rStyle w:val="Hipervnculo"/>
            <w:rFonts w:eastAsia="Times New Roman" w:cstheme="minorHAnsi"/>
            <w:color w:val="000000" w:themeColor="text1"/>
            <w:sz w:val="20"/>
            <w:szCs w:val="20"/>
            <w:lang w:val="en-US" w:eastAsia="es-ES"/>
          </w:rPr>
          <w:t>.</w:t>
        </w:r>
        <w:r w:rsidRPr="00574770">
          <w:rPr>
            <w:rStyle w:val="Hipervnculo"/>
            <w:rFonts w:eastAsia="Arial Unicode MS" w:cstheme="minorHAnsi"/>
            <w:color w:val="000000" w:themeColor="text1"/>
            <w:sz w:val="20"/>
            <w:szCs w:val="20"/>
            <w:lang w:val="en-US" w:eastAsia="es-ES"/>
          </w:rPr>
          <w:t>2022.2081851</w:t>
        </w:r>
      </w:hyperlink>
      <w:bookmarkEnd w:id="47"/>
    </w:p>
    <w:p w14:paraId="4D9E6A9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516C2801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153044">
        <w:rPr>
          <w:rFonts w:cstheme="minorHAnsi"/>
          <w:b/>
          <w:color w:val="000000" w:themeColor="text1"/>
          <w:sz w:val="20"/>
          <w:szCs w:val="20"/>
          <w:lang w:val="en-US"/>
        </w:rPr>
        <w:t>Aguilera-Olivares D</w:t>
      </w:r>
      <w:r w:rsidRPr="00153044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, Torres-Guzmán B, Arab A, Flores-Prado L, Niemeyer HM. </w:t>
      </w:r>
      <w:r w:rsidRPr="00153044">
        <w:rPr>
          <w:rFonts w:cstheme="minorHAnsi"/>
          <w:b/>
          <w:color w:val="000000" w:themeColor="text1"/>
          <w:sz w:val="20"/>
          <w:szCs w:val="20"/>
          <w:lang w:val="en-US"/>
        </w:rPr>
        <w:t>2022</w:t>
      </w:r>
      <w:r w:rsidRPr="00153044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. </w:t>
      </w: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Body size and symmetry properties of termite soldiers under two intraspecific competition scenarios. </w:t>
      </w:r>
      <w:r w:rsidRPr="00574770">
        <w:rPr>
          <w:rFonts w:cstheme="minorHAnsi"/>
          <w:bCs/>
          <w:i/>
          <w:iCs/>
          <w:color w:val="000000" w:themeColor="text1"/>
          <w:sz w:val="20"/>
          <w:szCs w:val="20"/>
          <w:lang w:val="en-US"/>
        </w:rPr>
        <w:t xml:space="preserve">Frontiers in Ecology and Evolution </w:t>
      </w: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>10: 882357 (</w:t>
      </w:r>
      <w:proofErr w:type="spellStart"/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>doi</w:t>
      </w:r>
      <w:proofErr w:type="spellEnd"/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>: 10.3389/fevo.2022.882357)</w:t>
      </w:r>
    </w:p>
    <w:p w14:paraId="3D477F96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bCs/>
          <w:color w:val="000000" w:themeColor="text1"/>
          <w:sz w:val="20"/>
          <w:szCs w:val="20"/>
          <w:lang w:val="en-US"/>
        </w:rPr>
      </w:pPr>
    </w:p>
    <w:p w14:paraId="7AF6736F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Alves FR, </w:t>
      </w:r>
      <w:r w:rsidRPr="00574770">
        <w:rPr>
          <w:rFonts w:cstheme="minorHAnsi"/>
          <w:b/>
          <w:color w:val="000000" w:themeColor="text1"/>
          <w:sz w:val="20"/>
          <w:szCs w:val="20"/>
          <w:lang w:val="en-US"/>
        </w:rPr>
        <w:t>Aguilera-Olivares D</w:t>
      </w: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, Rocha MM, Arab A. </w:t>
      </w:r>
      <w:r w:rsidRPr="00574770">
        <w:rPr>
          <w:rFonts w:cstheme="minorHAnsi"/>
          <w:b/>
          <w:color w:val="000000" w:themeColor="text1"/>
          <w:sz w:val="20"/>
          <w:szCs w:val="20"/>
          <w:lang w:val="en-US"/>
        </w:rPr>
        <w:t>2022</w:t>
      </w: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. Termites are the main dung removals in a degraded landscape in Brazil. </w:t>
      </w:r>
      <w:r w:rsidRPr="00574770">
        <w:rPr>
          <w:rFonts w:cstheme="minorHAnsi"/>
          <w:bCs/>
          <w:i/>
          <w:iCs/>
          <w:color w:val="000000" w:themeColor="text1"/>
          <w:sz w:val="20"/>
          <w:szCs w:val="20"/>
          <w:lang w:val="en-US"/>
        </w:rPr>
        <w:t>Frontiers in Ecology and Evolution</w:t>
      </w:r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 xml:space="preserve"> 10: 3389 (</w:t>
      </w:r>
      <w:proofErr w:type="spellStart"/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>doi</w:t>
      </w:r>
      <w:proofErr w:type="spellEnd"/>
      <w:r w:rsidRPr="00574770">
        <w:rPr>
          <w:rFonts w:cstheme="minorHAnsi"/>
          <w:bCs/>
          <w:color w:val="000000" w:themeColor="text1"/>
          <w:sz w:val="20"/>
          <w:szCs w:val="20"/>
          <w:lang w:val="en-US"/>
        </w:rPr>
        <w:t>: 10.3389/fevo.2022.982602)</w:t>
      </w:r>
    </w:p>
    <w:p w14:paraId="5BB75046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Style w:val="Hipervnculo"/>
          <w:rFonts w:cstheme="minorHAnsi"/>
          <w:color w:val="000000" w:themeColor="text1"/>
          <w:sz w:val="20"/>
          <w:szCs w:val="20"/>
          <w:lang w:val="en-US"/>
        </w:rPr>
      </w:pPr>
    </w:p>
    <w:p w14:paraId="228F7D7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pt-BR"/>
        </w:rPr>
        <w:t xml:space="preserve">Duarte, E., Zagal, E.,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pt-BR"/>
        </w:rPr>
        <w:t>Barrera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pt-BR"/>
        </w:rPr>
        <w:t xml:space="preserve">, J.A.., </w:t>
      </w:r>
      <w:r w:rsidRPr="00574770">
        <w:rPr>
          <w:rFonts w:cstheme="minorHAnsi"/>
          <w:b/>
          <w:bCs/>
          <w:color w:val="000000" w:themeColor="text1"/>
          <w:sz w:val="20"/>
          <w:szCs w:val="20"/>
          <w:lang w:val="pt-BR"/>
        </w:rPr>
        <w:t>Dube, R.,</w:t>
      </w:r>
      <w:r w:rsidRPr="00574770">
        <w:rPr>
          <w:rFonts w:cstheme="minorHAnsi"/>
          <w:color w:val="000000" w:themeColor="text1"/>
          <w:sz w:val="20"/>
          <w:szCs w:val="20"/>
          <w:lang w:val="pt-BR"/>
        </w:rPr>
        <w:t xml:space="preserve"> Casco, F., Hernández, A.J.</w:t>
      </w:r>
      <w:r w:rsidRPr="00574770">
        <w:rPr>
          <w:rFonts w:cstheme="minorHAnsi"/>
          <w:caps/>
          <w:color w:val="000000" w:themeColor="text1"/>
          <w:sz w:val="20"/>
          <w:szCs w:val="20"/>
          <w:lang w:val="pt-BR"/>
        </w:rPr>
        <w:t xml:space="preserve"> (2022). </w:t>
      </w:r>
      <w:r w:rsidRPr="00574770">
        <w:rPr>
          <w:rFonts w:cstheme="minorHAnsi"/>
          <w:color w:val="000000" w:themeColor="text1"/>
          <w:sz w:val="20"/>
          <w:szCs w:val="20"/>
          <w:lang w:val="en-US" w:eastAsia="es-CL"/>
        </w:rPr>
        <w:t xml:space="preserve">Digital mapping of soil organic carbon stocks in the forest lands of Dominican Republic. European Journal of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Remote Sensing, </w:t>
      </w:r>
      <w:r w:rsidRPr="00574770">
        <w:rPr>
          <w:rFonts w:cstheme="minorHAnsi"/>
          <w:color w:val="000000" w:themeColor="text1"/>
          <w:sz w:val="20"/>
          <w:szCs w:val="20"/>
          <w:lang w:val="en-US" w:eastAsia="es-CL"/>
        </w:rPr>
        <w:t>55(1): 213-231.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hyperlink r:id="rId31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lang w:val="en-US"/>
          </w:rPr>
          <w:t>https://doi.org/10.1080/22797254.2022.2045226</w:t>
        </w:r>
      </w:hyperlink>
    </w:p>
    <w:p w14:paraId="75CC6D7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</w:p>
    <w:p w14:paraId="3E9002B0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C11767">
        <w:rPr>
          <w:rFonts w:cstheme="minorHAnsi"/>
          <w:color w:val="000000" w:themeColor="text1"/>
          <w:sz w:val="20"/>
          <w:szCs w:val="20"/>
          <w:lang w:val="en-US"/>
        </w:rPr>
        <w:t xml:space="preserve">Evans K, </w:t>
      </w:r>
      <w:r w:rsidRPr="00C11767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P Meli</w:t>
      </w:r>
      <w:r w:rsidRPr="00C11767">
        <w:rPr>
          <w:rFonts w:cstheme="minorHAnsi"/>
          <w:color w:val="000000" w:themeColor="text1"/>
          <w:sz w:val="20"/>
          <w:szCs w:val="20"/>
          <w:lang w:val="en-US"/>
        </w:rPr>
        <w:t>, R Zamora-</w:t>
      </w:r>
      <w:proofErr w:type="spellStart"/>
      <w:r w:rsidRPr="00C11767">
        <w:rPr>
          <w:rFonts w:cstheme="minorHAnsi"/>
          <w:color w:val="000000" w:themeColor="text1"/>
          <w:sz w:val="20"/>
          <w:szCs w:val="20"/>
          <w:lang w:val="en-US"/>
        </w:rPr>
        <w:t>Cristales</w:t>
      </w:r>
      <w:proofErr w:type="spellEnd"/>
      <w:r w:rsidRPr="00C11767">
        <w:rPr>
          <w:rFonts w:cstheme="minorHAnsi"/>
          <w:color w:val="000000" w:themeColor="text1"/>
          <w:sz w:val="20"/>
          <w:szCs w:val="20"/>
          <w:lang w:val="en-US"/>
        </w:rPr>
        <w:t xml:space="preserve">, D Schweizer, M Méndez-Toribio, PA Gómez-Ruiz, MR </w:t>
      </w:r>
      <w:proofErr w:type="spellStart"/>
      <w:r w:rsidRPr="00C11767">
        <w:rPr>
          <w:rFonts w:cstheme="minorHAnsi"/>
          <w:color w:val="000000" w:themeColor="text1"/>
          <w:sz w:val="20"/>
          <w:szCs w:val="20"/>
          <w:lang w:val="en-US"/>
        </w:rPr>
        <w:t>Guariguata</w:t>
      </w:r>
      <w:proofErr w:type="spellEnd"/>
      <w:r w:rsidRPr="00C11767">
        <w:rPr>
          <w:rFonts w:cstheme="minorHAnsi"/>
          <w:color w:val="000000" w:themeColor="text1"/>
          <w:sz w:val="20"/>
          <w:szCs w:val="20"/>
          <w:lang w:val="en-US"/>
        </w:rPr>
        <w:t xml:space="preserve">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2022. Drivers of success in collaborative monitoring in forest landscape restoration: An indicative assessment from Latin America. Restoration Ecology, https://doi.org/10.1111/rec.13803 </w:t>
      </w:r>
    </w:p>
    <w:p w14:paraId="35C3E40B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37104620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3D72CE">
        <w:rPr>
          <w:rFonts w:cstheme="minorHAnsi"/>
          <w:b/>
          <w:bCs/>
          <w:color w:val="000000" w:themeColor="text1"/>
          <w:sz w:val="20"/>
          <w:szCs w:val="20"/>
          <w:lang w:val="en-US"/>
        </w:rPr>
        <w:lastRenderedPageBreak/>
        <w:t>Meli P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D Schweizer, LA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Winowiecki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S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Chomba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E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Aynekulu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MR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Guariguata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 2022. Mapping the information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lanscape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of the United Nations Decade on Ecosystem Restoration Strategy. Restoration Ecology, https://doi.org/10.1111/rec.13810 </w:t>
      </w:r>
    </w:p>
    <w:p w14:paraId="065F0216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05DFABE9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Hua F, LA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Bruijnzeel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r w:rsidRPr="00120C94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P Meli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>, PA Martin, J Zhang, S Nakagawa, X Miao, W Wang, C McEvoy, JL Peña-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Arancibia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PHS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Brancalion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P Smith, DP Edwards, 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Balmford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 2022. The ecosystem service and biodiversity contributions and trade-offs of contrasting forest restoration approaches. Science 376:839-844. https://doi.org/10.1126/science.abl4649 </w:t>
      </w:r>
    </w:p>
    <w:p w14:paraId="70D2B9AC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5F29E5E2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Romanelli JP, </w:t>
      </w:r>
      <w:r w:rsidRPr="00120C94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P Meli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JPB Santos, I Jacob, L Rodrigues Souza, A Vieira Rodrigues, D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Peruchi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Trevisan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C Huang, DRA Almeida, LGM Silva, MLRC Lopes Assad, MW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Cadotte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R Ribeiro Rodrigues. 2022. Biodiversity responses to restoration across the Brazilian Atlantic Forest. Science of the Total Environment, </w:t>
      </w:r>
      <w:hyperlink r:id="rId32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lang w:val="en-US"/>
          </w:rPr>
          <w:t>https://doi.org/10.1016/j.scitotenv.2022.153403</w:t>
        </w:r>
      </w:hyperlink>
    </w:p>
    <w:p w14:paraId="6564E63E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6AE1BBE0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Meli P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, E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Ceccon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, M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Mastrángelo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, Z Calle.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2022. Ecosystem restoration and human well-being in Latin America.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Ecosystems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and People, 18(1), https://doi.org/10.1080/26395916.2022.2137849 </w:t>
      </w:r>
    </w:p>
    <w:p w14:paraId="70F17B0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7B09C914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Meli P.</w:t>
      </w:r>
      <w:r>
        <w:rPr>
          <w:rFonts w:cstheme="minorHAnsi"/>
          <w:color w:val="000000" w:themeColor="text1"/>
          <w:sz w:val="20"/>
          <w:szCs w:val="20"/>
        </w:rPr>
        <w:t>,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 2022. Gobernanza transformadora para la aplicación de una perspectiva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socioecológica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en la restauración en América Latina. Boletín de la Sociedad Científica Mexicana de Ecología 2:24-33</w:t>
      </w:r>
    </w:p>
    <w:p w14:paraId="4174091D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14:paraId="1B8E795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Carrillo-Varela, I.,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</w:t>
      </w:r>
      <w:r w:rsidRPr="00574770">
        <w:rPr>
          <w:rFonts w:cstheme="minorHAnsi"/>
          <w:color w:val="000000" w:themeColor="text1"/>
          <w:sz w:val="20"/>
          <w:szCs w:val="20"/>
        </w:rPr>
        <w:t>., Pereira, M., Reyes-Contreras, P. Contreras, D.</w:t>
      </w:r>
      <w:r>
        <w:rPr>
          <w:rFonts w:cstheme="minorHAnsi"/>
          <w:color w:val="000000" w:themeColor="text1"/>
          <w:sz w:val="20"/>
          <w:szCs w:val="20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Methylene blue adsorption onto hydrogels made from different Eucalyptus dissolving pulps.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Cellulose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29(1): 445-468. https://doi.org/10.1007/s10570-021-04301-y. </w:t>
      </w:r>
    </w:p>
    <w:p w14:paraId="43D12C2F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4A98E86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Sáez, F.A., Aguayo, M.G.,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R.T.,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 Fuentes, L., Figueroa, C.R.</w:t>
      </w:r>
      <w:r>
        <w:rPr>
          <w:rFonts w:cstheme="minorHAnsi"/>
          <w:color w:val="000000" w:themeColor="text1"/>
          <w:sz w:val="20"/>
          <w:szCs w:val="20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Changes of cell wall-associated polysaccharides and sugars during development and ripening of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arrayan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(Luma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apiculata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) and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lleuque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(Prumnopitys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andina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) fruits.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Acta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Physiologiae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Plantarum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44(1): 9. </w:t>
      </w:r>
      <w:hyperlink r:id="rId33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</w:rPr>
          <w:t>https://doi.org/10.1007/s11738-021-03344-9</w:t>
        </w:r>
      </w:hyperlink>
      <w:r w:rsidRPr="00574770"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6718B5BF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3A0143AB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Gil-Castell, O., Reyes-Contreras, P., Barra, P.A.,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R.T.,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 Carrillo-Varela, I., Badia, J.D., Serra, A., Ribes-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Greus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, A. </w:t>
      </w:r>
      <w:r>
        <w:rPr>
          <w:rFonts w:cstheme="minorHAnsi"/>
          <w:color w:val="000000" w:themeColor="text1"/>
          <w:sz w:val="20"/>
          <w:szCs w:val="20"/>
        </w:rPr>
        <w:t>,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The role of eucalyptus species on the structural and thermal performance of cellulose nanocrystals (CNCs) isolated by acid hydrolysis.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Polymers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14(3): 423. </w:t>
      </w:r>
      <w:hyperlink r:id="rId34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</w:rPr>
          <w:t>https://doi.org/10.3390/polym14030423</w:t>
        </w:r>
      </w:hyperlink>
      <w:r w:rsidRPr="00574770"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5D8DC472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22B634A3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Reyes, G.; Pacheco, C.M; Isaza-Ferro, E.; González, A.; Pasquier, E.; Alejandro-Martín, S.; Arteaga-Pérez, L.E.; Carrillo, R.R.; Carrillo-Varela, I.;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R.T.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Flanigan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>, C.; Rojas, O.J.</w:t>
      </w:r>
      <w:r>
        <w:rPr>
          <w:rFonts w:cstheme="minorHAnsi"/>
          <w:color w:val="000000" w:themeColor="text1"/>
          <w:sz w:val="20"/>
          <w:szCs w:val="20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Upcycling agro-industrial blueberry waste into platform chemicals and structured materials for application in marine environments.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Green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Chemistry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24(9): 3794-3804. </w:t>
      </w:r>
      <w:hyperlink r:id="rId35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</w:rPr>
          <w:t>https://doi.org/10.1039/D2GC00573E</w:t>
        </w:r>
      </w:hyperlink>
      <w:r w:rsidRPr="00574770"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430E2848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112C2E8C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Carrillo-Varela, I.; Vidal, C.; Vidaurre, S.; Parra, C.; Machuca, A.; Briones, R.;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R.T.</w:t>
      </w:r>
      <w:r>
        <w:rPr>
          <w:rFonts w:cstheme="minorHAnsi"/>
          <w:color w:val="000000" w:themeColor="text1"/>
          <w:sz w:val="20"/>
          <w:szCs w:val="20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Alkalization of kraft pulps from pine and eucalyptus and its effect on enzymatic saccharification and viscosity control of cellulose.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Polymers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14(15): 3127. </w:t>
      </w:r>
      <w:hyperlink r:id="rId36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</w:rPr>
          <w:t>https://doi.org/10.3390/polym14153127</w:t>
        </w:r>
      </w:hyperlink>
      <w:r w:rsidRPr="00574770"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670262E9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</w:rPr>
      </w:pPr>
    </w:p>
    <w:p w14:paraId="61996B5F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  <w:r w:rsidRPr="00574770">
        <w:rPr>
          <w:rFonts w:cstheme="minorHAnsi"/>
          <w:color w:val="000000" w:themeColor="text1"/>
          <w:sz w:val="20"/>
          <w:szCs w:val="20"/>
        </w:rPr>
        <w:t>Albornoz-Palma, G.; Ching, D.; Andrade, A.; Henríquez-</w:t>
      </w:r>
      <w:proofErr w:type="gramStart"/>
      <w:r w:rsidRPr="00574770">
        <w:rPr>
          <w:rFonts w:cstheme="minorHAnsi"/>
          <w:color w:val="000000" w:themeColor="text1"/>
          <w:sz w:val="20"/>
          <w:szCs w:val="20"/>
        </w:rPr>
        <w:t>Gallegos</w:t>
      </w:r>
      <w:proofErr w:type="gramEnd"/>
      <w:r w:rsidRPr="00574770">
        <w:rPr>
          <w:rFonts w:cstheme="minorHAnsi"/>
          <w:color w:val="000000" w:themeColor="text1"/>
          <w:sz w:val="20"/>
          <w:szCs w:val="20"/>
        </w:rPr>
        <w:t xml:space="preserve">, S.; </w:t>
      </w:r>
      <w:proofErr w:type="spellStart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Mendonça</w:t>
      </w:r>
      <w:proofErr w:type="spellEnd"/>
      <w:r w:rsidRPr="00120C94">
        <w:rPr>
          <w:rFonts w:cstheme="minorHAnsi"/>
          <w:b/>
          <w:bCs/>
          <w:color w:val="000000" w:themeColor="text1"/>
          <w:sz w:val="20"/>
          <w:szCs w:val="20"/>
        </w:rPr>
        <w:t>, R.T</w:t>
      </w:r>
      <w:r w:rsidRPr="00574770">
        <w:rPr>
          <w:rFonts w:cstheme="minorHAnsi"/>
          <w:color w:val="000000" w:themeColor="text1"/>
          <w:sz w:val="20"/>
          <w:szCs w:val="20"/>
        </w:rPr>
        <w:t>.; Pereira, M.</w:t>
      </w:r>
      <w:r>
        <w:rPr>
          <w:rFonts w:cstheme="minorHAnsi"/>
          <w:color w:val="000000" w:themeColor="text1"/>
          <w:sz w:val="20"/>
          <w:szCs w:val="20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Relationships between size distribution, morphological characteristics, and viscosity of cellulose nanofibril dispersions.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Polymers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 14(18): 3483. https://doi.org/10.3390/polym14183843.</w:t>
      </w:r>
    </w:p>
    <w:p w14:paraId="55B8F679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ind w:left="714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</w:rPr>
      </w:pPr>
    </w:p>
    <w:p w14:paraId="33D46D6E" w14:textId="77777777" w:rsidR="00153044" w:rsidRPr="00574770" w:rsidRDefault="00153044" w:rsidP="00666DE4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color w:val="000000" w:themeColor="text1"/>
          <w:sz w:val="20"/>
          <w:szCs w:val="20"/>
          <w:shd w:val="clear" w:color="auto" w:fill="FFFFFF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Juan Carlos Valverde, </w:t>
      </w:r>
      <w:r w:rsidRPr="00574770">
        <w:rPr>
          <w:rFonts w:cstheme="minorHAnsi"/>
          <w:b/>
          <w:bCs/>
          <w:color w:val="000000" w:themeColor="text1"/>
          <w:sz w:val="20"/>
          <w:szCs w:val="20"/>
          <w:lang w:val="es-ES"/>
        </w:rPr>
        <w:t>Rafael Rubilar</w:t>
      </w: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Alex Medina, Oscar Mardones, Verónica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Emhart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Daniel Bozo,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Yosselin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 Espinoza and Octavio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Taper and individual tree volume equations of Eucalyptus varieties under contrasting irrigation regimes. New Zealand Journal of Forestry Science.  </w:t>
      </w:r>
      <w:hyperlink r:id="rId37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lang w:val="en-US"/>
          </w:rPr>
          <w:t>https://nzjforestryscience.nz/index.php/nzjfs/article/view/181</w:t>
        </w:r>
      </w:hyperlink>
    </w:p>
    <w:p w14:paraId="7776D6E5" w14:textId="77777777" w:rsidR="00153044" w:rsidRPr="00BA0671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lastRenderedPageBreak/>
        <w:t xml:space="preserve">Timothy J. Albaugh, David R. Carter, Rachel L. Cook,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Otavio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C.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Rafael A. Rubilar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Jerre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L. Creighton</w:t>
      </w:r>
      <w:r>
        <w:rPr>
          <w:rFonts w:cstheme="minorHAnsi"/>
          <w:color w:val="000000" w:themeColor="text1"/>
          <w:sz w:val="20"/>
          <w:szCs w:val="20"/>
          <w:lang w:val="en-US"/>
        </w:rPr>
        <w:t xml:space="preserve">, 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Improving Pinus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taeda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site index from rotation to rotation with silvicultural treatments. </w:t>
      </w:r>
      <w:r w:rsidRPr="00BA0671">
        <w:rPr>
          <w:rFonts w:cstheme="minorHAnsi"/>
          <w:color w:val="000000" w:themeColor="text1"/>
          <w:sz w:val="20"/>
          <w:szCs w:val="20"/>
        </w:rPr>
        <w:t xml:space="preserve">Forest </w:t>
      </w:r>
      <w:proofErr w:type="spellStart"/>
      <w:r w:rsidRPr="00BA0671">
        <w:rPr>
          <w:rFonts w:cstheme="minorHAnsi"/>
          <w:color w:val="000000" w:themeColor="text1"/>
          <w:sz w:val="20"/>
          <w:szCs w:val="20"/>
        </w:rPr>
        <w:t>Ecology</w:t>
      </w:r>
      <w:proofErr w:type="spellEnd"/>
      <w:r w:rsidRPr="00BA0671">
        <w:rPr>
          <w:rFonts w:cstheme="minorHAnsi"/>
          <w:color w:val="000000" w:themeColor="text1"/>
          <w:sz w:val="20"/>
          <w:szCs w:val="20"/>
        </w:rPr>
        <w:t xml:space="preserve"> and Management </w:t>
      </w:r>
      <w:hyperlink r:id="rId38" w:tooltip="Go to table of contents for this volume/issue" w:history="1">
        <w:proofErr w:type="spellStart"/>
        <w:r w:rsidRPr="00BA0671">
          <w:rPr>
            <w:rFonts w:cstheme="minorHAnsi"/>
            <w:color w:val="000000" w:themeColor="text1"/>
            <w:sz w:val="20"/>
            <w:szCs w:val="20"/>
          </w:rPr>
          <w:t>Volume</w:t>
        </w:r>
        <w:proofErr w:type="spellEnd"/>
        <w:r w:rsidRPr="00BA0671">
          <w:rPr>
            <w:rFonts w:cstheme="minorHAnsi"/>
            <w:color w:val="000000" w:themeColor="text1"/>
            <w:sz w:val="20"/>
            <w:szCs w:val="20"/>
          </w:rPr>
          <w:t xml:space="preserve"> 526</w:t>
        </w:r>
      </w:hyperlink>
      <w:r w:rsidRPr="00BA0671">
        <w:rPr>
          <w:rFonts w:cstheme="minorHAnsi"/>
          <w:color w:val="000000" w:themeColor="text1"/>
          <w:sz w:val="20"/>
          <w:szCs w:val="20"/>
        </w:rPr>
        <w:t>,  120581</w:t>
      </w:r>
    </w:p>
    <w:p w14:paraId="251F0967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BA0671">
        <w:rPr>
          <w:rFonts w:cstheme="minorHAnsi"/>
          <w:color w:val="000000" w:themeColor="text1"/>
          <w:sz w:val="20"/>
          <w:szCs w:val="20"/>
        </w:rPr>
        <w:t xml:space="preserve">Campos, J. V., Riquelme, S., Pecio, L., Guedes, L., Mardones, C., </w:t>
      </w:r>
      <w:r w:rsidRPr="00BA0671">
        <w:rPr>
          <w:rFonts w:cstheme="minorHAnsi"/>
          <w:b/>
          <w:bCs/>
          <w:i/>
          <w:iCs/>
          <w:color w:val="000000" w:themeColor="text1"/>
          <w:sz w:val="20"/>
          <w:szCs w:val="20"/>
        </w:rPr>
        <w:t>Alzamora, R</w:t>
      </w:r>
      <w:r w:rsidRPr="00BA0671">
        <w:rPr>
          <w:rFonts w:cstheme="minorHAnsi"/>
          <w:color w:val="000000" w:themeColor="text1"/>
          <w:sz w:val="20"/>
          <w:szCs w:val="20"/>
        </w:rPr>
        <w:t xml:space="preserve">., Arteaga-Pérez, L. E., </w:t>
      </w:r>
      <w:r w:rsidRPr="00BA0671">
        <w:rPr>
          <w:rFonts w:cstheme="minorHAnsi"/>
          <w:b/>
          <w:bCs/>
          <w:color w:val="000000" w:themeColor="text1"/>
          <w:sz w:val="20"/>
          <w:szCs w:val="20"/>
        </w:rPr>
        <w:t>Rubilar, R.,</w:t>
      </w:r>
      <w:r w:rsidRPr="00BA0671">
        <w:rPr>
          <w:rFonts w:cstheme="minorHAnsi"/>
          <w:color w:val="000000" w:themeColor="text1"/>
          <w:sz w:val="20"/>
          <w:szCs w:val="20"/>
        </w:rPr>
        <w:t xml:space="preserve"> </w:t>
      </w:r>
      <w:proofErr w:type="spellStart"/>
      <w:r w:rsidRPr="00BA0671">
        <w:rPr>
          <w:rFonts w:cstheme="minorHAnsi"/>
          <w:color w:val="000000" w:themeColor="text1"/>
          <w:sz w:val="20"/>
          <w:szCs w:val="20"/>
        </w:rPr>
        <w:t>Fiehn</w:t>
      </w:r>
      <w:proofErr w:type="spellEnd"/>
      <w:r w:rsidRPr="00BA0671">
        <w:rPr>
          <w:rFonts w:cstheme="minorHAnsi"/>
          <w:color w:val="000000" w:themeColor="text1"/>
          <w:sz w:val="20"/>
          <w:szCs w:val="20"/>
        </w:rPr>
        <w:t xml:space="preserve">, O., &amp; Pérez, A. J., 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Constitutive and inducible defense in Eucalyptus determines the feeding host of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Gonipterus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platensis, denoting specific plant-insect coevolution and a strategy for resistance improvement. Industrial Crops and Products, 189, 115811. Doi: 10.1016/j.indcrop.2022.115811</w:t>
      </w:r>
    </w:p>
    <w:p w14:paraId="32B871C9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s-ES"/>
        </w:rPr>
      </w:pP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Riquelme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S., Campos, J. V.,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Pecio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L.,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Alzamora, R.,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Mardones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C.,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Simonet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>, A. M., ... &amp; Pérez, A. J.</w:t>
      </w:r>
      <w:r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2022. Sirex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noctilio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infestation led to inevitable pine death despite activating pathways involved in tolerance.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Phytochemistry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203, 113350.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Doi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: 10.1016/j.phytochem.2022.113350 </w:t>
      </w:r>
    </w:p>
    <w:p w14:paraId="68F1FCCA" w14:textId="77777777" w:rsidR="00153044" w:rsidRPr="009F3CAE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BA0671">
        <w:rPr>
          <w:rFonts w:cstheme="minorHAnsi"/>
          <w:b/>
          <w:bCs/>
          <w:color w:val="000000" w:themeColor="text1"/>
          <w:sz w:val="20"/>
          <w:szCs w:val="20"/>
          <w:lang w:val="es-ES"/>
        </w:rPr>
        <w:t>Eugenio Sanfuentes</w:t>
      </w: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Mariela González, Miguel Castillo,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s-ES"/>
        </w:rPr>
        <w:t>Rafael Rubilar</w:t>
      </w: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Ximena Besoain, Claudia Sanhueza, Milena Smith.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Detection of Phytophthora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cinnamomi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on declining Araucaria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araucana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forests. Forest Pathology. </w:t>
      </w:r>
      <w:proofErr w:type="spellStart"/>
      <w:r w:rsidRPr="009F3CAE">
        <w:rPr>
          <w:rFonts w:cstheme="minorHAnsi"/>
          <w:color w:val="000000" w:themeColor="text1"/>
          <w:sz w:val="20"/>
          <w:szCs w:val="20"/>
        </w:rPr>
        <w:t>Manuscript</w:t>
      </w:r>
      <w:proofErr w:type="spellEnd"/>
      <w:r w:rsidRPr="009F3CAE">
        <w:rPr>
          <w:rFonts w:cstheme="minorHAnsi"/>
          <w:color w:val="000000" w:themeColor="text1"/>
          <w:sz w:val="20"/>
          <w:szCs w:val="20"/>
        </w:rPr>
        <w:t xml:space="preserve"> ID EFP-SH-2022-022</w:t>
      </w:r>
    </w:p>
    <w:p w14:paraId="267BCA3E" w14:textId="77777777" w:rsidR="00153044" w:rsidRPr="00574770" w:rsidRDefault="00153044" w:rsidP="00666DE4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6E4A24">
        <w:rPr>
          <w:rFonts w:cstheme="minorHAnsi"/>
          <w:b/>
          <w:bCs/>
          <w:color w:val="000000" w:themeColor="text1"/>
          <w:sz w:val="20"/>
          <w:szCs w:val="20"/>
        </w:rPr>
        <w:t>Rosa M. Alzamora</w:t>
      </w:r>
      <w:r w:rsidRPr="006E4A24">
        <w:rPr>
          <w:rFonts w:cstheme="minorHAnsi"/>
          <w:color w:val="000000" w:themeColor="text1"/>
          <w:sz w:val="20"/>
          <w:szCs w:val="20"/>
        </w:rPr>
        <w:t xml:space="preserve">, Waldo Oviedo &amp; </w:t>
      </w:r>
      <w:r w:rsidRPr="006E4A24">
        <w:rPr>
          <w:rFonts w:cstheme="minorHAnsi"/>
          <w:b/>
          <w:bCs/>
          <w:color w:val="000000" w:themeColor="text1"/>
          <w:sz w:val="20"/>
          <w:szCs w:val="20"/>
        </w:rPr>
        <w:t>Rafael Rubilar</w:t>
      </w:r>
      <w:r w:rsidRPr="006E4A24">
        <w:rPr>
          <w:rFonts w:cstheme="minorHAnsi"/>
          <w:color w:val="000000" w:themeColor="text1"/>
          <w:sz w:val="20"/>
          <w:szCs w:val="20"/>
        </w:rPr>
        <w:t xml:space="preserve">, 2022.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>Life cycle analysis to estimate CO2e emissions from forest harvesting systems in intensively managed Pinus radiata plantations, Scandinavian Journal of Forest Research, 37:2, 144-152, DOI: 10.1080/02827581.2022.2044901</w:t>
      </w:r>
    </w:p>
    <w:p w14:paraId="760A85D6" w14:textId="77777777" w:rsidR="00153044" w:rsidRDefault="00153044" w:rsidP="00666DE4">
      <w:pPr>
        <w:autoSpaceDE w:val="0"/>
        <w:autoSpaceDN w:val="0"/>
        <w:adjustRightInd w:val="0"/>
        <w:jc w:val="both"/>
        <w:rPr>
          <w:rStyle w:val="Hipervnculo"/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José Luis Ulloa, Paula Aguayo, Daniel Conejera,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s-ES"/>
        </w:rPr>
        <w:t>Rafael Rubilar</w:t>
      </w: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Claudio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s-ES"/>
        </w:rPr>
        <w:t>Balocchi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s-ES"/>
        </w:rPr>
        <w:t>Sofía Valenzuela</w:t>
      </w:r>
      <w:r w:rsidRPr="00574770">
        <w:rPr>
          <w:rFonts w:cstheme="minorHAnsi"/>
          <w:color w:val="000000" w:themeColor="text1"/>
          <w:sz w:val="20"/>
          <w:szCs w:val="20"/>
          <w:lang w:val="es-ES"/>
        </w:rPr>
        <w:t xml:space="preserve">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>Transcriptomic response in foliar and root tissues of a drought</w:t>
      </w:r>
      <w:r w:rsidRPr="00574770">
        <w:rPr>
          <w:rFonts w:ascii="Cambria Math" w:hAnsi="Cambria Math" w:cs="Cambria Math"/>
          <w:color w:val="000000" w:themeColor="text1"/>
          <w:sz w:val="20"/>
          <w:szCs w:val="20"/>
          <w:lang w:val="en-US"/>
        </w:rPr>
        <w:t>‑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tolerant Eucalyptus globulus genotype under drought stress. Trees. Quantile: Q2, IF: 1.664, H Index: 77 </w:t>
      </w:r>
      <w:hyperlink r:id="rId39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lang w:val="en-US"/>
          </w:rPr>
          <w:t>https://doi.org/10.1007/s00468-021-02241-5</w:t>
        </w:r>
      </w:hyperlink>
    </w:p>
    <w:p w14:paraId="0CBD505E" w14:textId="77777777" w:rsidR="00153044" w:rsidRDefault="00153044" w:rsidP="00666DE4">
      <w:pPr>
        <w:autoSpaceDE w:val="0"/>
        <w:autoSpaceDN w:val="0"/>
        <w:adjustRightInd w:val="0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>
        <w:rPr>
          <w:rFonts w:cstheme="minorHAnsi"/>
          <w:color w:val="000000" w:themeColor="text1"/>
          <w:sz w:val="20"/>
          <w:szCs w:val="20"/>
          <w:lang w:val="en-US"/>
        </w:rPr>
        <w:t xml:space="preserve">Matthew J.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Sumnall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Timothy J. Albaugh, David R. Carter, Rachel L. Cook, W. Cully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Hession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Otávio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C.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Rafael A. Rubilar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Randolph H. Wynne &amp; Valerie A. Thomas. Effect of varied unmanned aerial vehicle laser scanning pulse density on accurately quantifying forest structure. International Journal of Remote Sensing, 43:2, 721-750. Quantile: Q2, IF: 1.664, H Index: 77 </w:t>
      </w:r>
      <w:hyperlink r:id="rId40" w:history="1">
        <w:r w:rsidRPr="00574770">
          <w:rPr>
            <w:rFonts w:cstheme="minorHAnsi"/>
            <w:color w:val="000000" w:themeColor="text1"/>
            <w:sz w:val="20"/>
            <w:szCs w:val="20"/>
            <w:lang w:val="en-US"/>
          </w:rPr>
          <w:t>https://doi.org/10.1080/01431161.2021.2023229</w:t>
        </w:r>
      </w:hyperlink>
    </w:p>
    <w:p w14:paraId="55C0CFBC" w14:textId="77777777" w:rsidR="00153044" w:rsidRDefault="00153044" w:rsidP="00666DE4">
      <w:pPr>
        <w:autoSpaceDE w:val="0"/>
        <w:autoSpaceDN w:val="0"/>
        <w:adjustRightInd w:val="0"/>
        <w:jc w:val="both"/>
        <w:rPr>
          <w:rStyle w:val="Hipervnculo"/>
          <w:rFonts w:cstheme="minorHAnsi"/>
          <w:color w:val="000000" w:themeColor="text1"/>
          <w:sz w:val="20"/>
          <w:szCs w:val="20"/>
          <w:lang w:val="en-US"/>
        </w:rPr>
      </w:pPr>
      <w:r>
        <w:rPr>
          <w:rFonts w:cstheme="minorHAnsi"/>
          <w:color w:val="000000" w:themeColor="text1"/>
          <w:sz w:val="20"/>
          <w:szCs w:val="20"/>
        </w:rPr>
        <w:t xml:space="preserve">De 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Oliveira, T.W.G., </w:t>
      </w:r>
      <w:r w:rsidRPr="00DB4020">
        <w:rPr>
          <w:rFonts w:cstheme="minorHAnsi"/>
          <w:b/>
          <w:bCs/>
          <w:color w:val="000000" w:themeColor="text1"/>
          <w:sz w:val="20"/>
          <w:szCs w:val="20"/>
        </w:rPr>
        <w:t>Rubilar, R</w:t>
      </w:r>
      <w:r w:rsidRPr="00574770">
        <w:rPr>
          <w:rFonts w:cstheme="minorHAnsi"/>
          <w:color w:val="000000" w:themeColor="text1"/>
          <w:sz w:val="20"/>
          <w:szCs w:val="20"/>
        </w:rPr>
        <w:t xml:space="preserve">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</w:rPr>
        <w:t>Sanquetta</w:t>
      </w:r>
      <w:proofErr w:type="spellEnd"/>
      <w:r w:rsidRPr="00574770">
        <w:rPr>
          <w:rFonts w:cstheme="minorHAnsi"/>
          <w:color w:val="000000" w:themeColor="text1"/>
          <w:sz w:val="20"/>
          <w:szCs w:val="20"/>
        </w:rPr>
        <w:t xml:space="preserve">, </w:t>
      </w:r>
      <w:r>
        <w:rPr>
          <w:rFonts w:cstheme="minorHAnsi"/>
          <w:color w:val="000000" w:themeColor="text1"/>
          <w:sz w:val="20"/>
          <w:szCs w:val="20"/>
        </w:rPr>
        <w:t xml:space="preserve">2022. </w:t>
      </w:r>
      <w:r w:rsidRPr="00153044">
        <w:rPr>
          <w:rFonts w:cstheme="minorHAnsi"/>
          <w:color w:val="000000" w:themeColor="text1"/>
          <w:sz w:val="20"/>
          <w:szCs w:val="20"/>
          <w:lang w:val="en-US"/>
        </w:rPr>
        <w:t xml:space="preserve">C.R. et al.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Differences in early seasonal growth efficiency and productivity of eucalyptus genotypes. New Forests 53, 811–829 </w:t>
      </w:r>
      <w:r>
        <w:rPr>
          <w:rFonts w:cstheme="minorHAnsi"/>
          <w:color w:val="000000" w:themeColor="text1"/>
          <w:sz w:val="20"/>
          <w:szCs w:val="20"/>
          <w:lang w:val="en-US"/>
        </w:rPr>
        <w:br/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>https://doi.org/10.1007/s11056-021-09888-5. (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WoS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>, Q1)</w:t>
      </w:r>
    </w:p>
    <w:p w14:paraId="60EE31DE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 w:eastAsia="es-CL"/>
        </w:rPr>
      </w:pPr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Frederick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Cubbage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Rafael Rubilar</w:t>
      </w:r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Patricio Mac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Donagh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Bruno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Kanieski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Da Silva, Adriana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Bussoni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Virginia Morales, Gustavo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Balmelli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Vitor Afonso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Hoeflich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Roger Lord, Carmelo Hernández, Pu Zhang, Ha Tran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Thi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Thu, Richard Yao, Peter Hall,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Jaana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Korhonen, Luis Díaz</w:t>
      </w:r>
      <w:r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Balteiro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>, Roque Rodríguez-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Soalleiro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Robert Davis,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Rafał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Chudy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Rafael De La Torre, Gabriel Jaime Lopera,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Somvang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Phimmavong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, Sebastián Garzón and Ana </w:t>
      </w:r>
      <w:proofErr w:type="spellStart"/>
      <w:r w:rsidRPr="007D4551">
        <w:rPr>
          <w:rFonts w:cstheme="minorHAnsi"/>
          <w:color w:val="000000" w:themeColor="text1"/>
          <w:sz w:val="20"/>
          <w:szCs w:val="20"/>
          <w:lang w:val="en-US"/>
        </w:rPr>
        <w:t>Cubas</w:t>
      </w:r>
      <w:proofErr w:type="spellEnd"/>
      <w:r w:rsidRPr="007D4551">
        <w:rPr>
          <w:rFonts w:cstheme="minorHAnsi"/>
          <w:color w:val="000000" w:themeColor="text1"/>
          <w:sz w:val="20"/>
          <w:szCs w:val="20"/>
          <w:lang w:val="en-US"/>
        </w:rPr>
        <w:t>-Baez.</w:t>
      </w:r>
      <w:r>
        <w:rPr>
          <w:rFonts w:cstheme="minorHAnsi"/>
          <w:color w:val="000000" w:themeColor="text1"/>
          <w:sz w:val="20"/>
          <w:szCs w:val="20"/>
          <w:lang w:val="en-US"/>
        </w:rPr>
        <w:t xml:space="preserve"> 2022.</w:t>
      </w:r>
      <w:r w:rsidRPr="007D4551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>Comparative global timber investment costs, returns, and applications. Journal of Forest Business Research 1(1), 90-121, 2022</w:t>
      </w:r>
    </w:p>
    <w:p w14:paraId="2CFBF1EF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  <w:lang w:val="es-CL"/>
        </w:rPr>
      </w:pP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Bozo, D.; </w:t>
      </w:r>
      <w:r w:rsidRPr="00DB4020">
        <w:rPr>
          <w:rStyle w:val="normaltextrun"/>
          <w:rFonts w:asciiTheme="minorHAnsi" w:eastAsiaTheme="majorEastAsia" w:hAnsiTheme="minorHAnsi" w:cstheme="minorHAnsi"/>
          <w:b/>
          <w:bCs/>
          <w:color w:val="000000" w:themeColor="text1"/>
          <w:sz w:val="20"/>
          <w:szCs w:val="20"/>
        </w:rPr>
        <w:t>Rubilar, R.;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 Espinoza, Y.; </w:t>
      </w:r>
      <w:proofErr w:type="spellStart"/>
      <w:r w:rsidRPr="00574770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Campoe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O.; Cook, R.; Carter, D.; Albaugh, T. Mid-Rotation Response of Soil Preparation Intensity and Timing of Weed Control on Radiata Pine. Environ. </w:t>
      </w:r>
      <w:proofErr w:type="spellStart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>Sci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. </w:t>
      </w:r>
      <w:proofErr w:type="spellStart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>Proc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. 2022, 22, 51. </w:t>
      </w:r>
      <w:hyperlink r:id="rId41" w:tgtFrame="_blank" w:history="1">
        <w:r w:rsidRPr="00574770">
          <w:rPr>
            <w:rStyle w:val="normaltextrun"/>
            <w:rFonts w:asciiTheme="minorHAnsi" w:eastAsiaTheme="majorEastAsia" w:hAnsiTheme="minorHAnsi" w:cstheme="minorHAnsi"/>
            <w:color w:val="000000" w:themeColor="text1"/>
            <w:sz w:val="20"/>
            <w:szCs w:val="20"/>
            <w:u w:val="single"/>
            <w:lang w:val="es-CL"/>
          </w:rPr>
          <w:t>https://doi.org/10.3390/IECF2022-13094</w:t>
        </w:r>
      </w:hyperlink>
      <w:r w:rsidRPr="00574770">
        <w:rPr>
          <w:rStyle w:val="eop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> </w:t>
      </w:r>
    </w:p>
    <w:p w14:paraId="587D20F5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</w:pPr>
    </w:p>
    <w:p w14:paraId="53664D9D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de Oliveira, T.W.G., </w:t>
      </w:r>
      <w:r w:rsidRPr="00DB4020">
        <w:rPr>
          <w:rStyle w:val="normaltextrun"/>
          <w:rFonts w:asciiTheme="minorHAnsi" w:eastAsiaTheme="majorEastAsia" w:hAnsiTheme="minorHAnsi" w:cstheme="minorHAnsi"/>
          <w:b/>
          <w:bCs/>
          <w:color w:val="000000" w:themeColor="text1"/>
          <w:sz w:val="20"/>
          <w:szCs w:val="20"/>
          <w:lang w:val="es-CL"/>
        </w:rPr>
        <w:t xml:space="preserve">Rubilar, R., </w:t>
      </w:r>
      <w:proofErr w:type="spellStart"/>
      <w:r w:rsidRPr="00574770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>Sanquetta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, </w:t>
      </w:r>
      <w:r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2022. </w:t>
      </w:r>
      <w:r w:rsidRPr="00341F53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  <w:lang w:val="es-CL"/>
        </w:rPr>
        <w:t xml:space="preserve">C.R. et al. 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Differences in early seasonal growth efficiency and productivity of eucalyptus genotypes. New Forests 53, 811–829 </w:t>
      </w:r>
      <w:r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br/>
      </w:r>
      <w:hyperlink r:id="rId42" w:history="1">
        <w:r w:rsidRPr="005F7949">
          <w:rPr>
            <w:rStyle w:val="Hipervnculo"/>
            <w:rFonts w:asciiTheme="minorHAnsi" w:eastAsiaTheme="majorEastAsia" w:hAnsiTheme="minorHAnsi" w:cstheme="minorHAnsi"/>
            <w:sz w:val="20"/>
            <w:szCs w:val="20"/>
          </w:rPr>
          <w:t>https://doi.org/10.1007/s11056-021-09888-5</w:t>
        </w:r>
      </w:hyperlink>
      <w:r w:rsidRPr="00574770">
        <w:rPr>
          <w:rStyle w:val="eop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 </w:t>
      </w:r>
    </w:p>
    <w:p w14:paraId="16BC6E7B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</w:pPr>
    </w:p>
    <w:p w14:paraId="55E7347B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de Oliveira, T. W. G., </w:t>
      </w:r>
      <w:r w:rsidRPr="00C11767">
        <w:rPr>
          <w:rStyle w:val="normaltextrun"/>
          <w:rFonts w:asciiTheme="minorHAnsi" w:eastAsiaTheme="majorEastAsia" w:hAnsiTheme="minorHAnsi" w:cstheme="minorHAnsi"/>
          <w:b/>
          <w:bCs/>
          <w:color w:val="000000" w:themeColor="text1"/>
          <w:sz w:val="20"/>
          <w:szCs w:val="20"/>
        </w:rPr>
        <w:t>Rubilar, R</w:t>
      </w:r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., </w:t>
      </w:r>
      <w:proofErr w:type="spellStart"/>
      <w:r w:rsidRPr="00C11767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Sanquetta</w:t>
      </w:r>
      <w:proofErr w:type="spellEnd"/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C. R., Dalla Corte, A. P., Bozo, D., Medina, A., </w:t>
      </w:r>
      <w:proofErr w:type="spellStart"/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Mardones</w:t>
      </w:r>
      <w:proofErr w:type="spellEnd"/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O., </w:t>
      </w:r>
      <w:r w:rsidRPr="00C11767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Emhart</w:t>
      </w:r>
      <w:r w:rsidRPr="00C11767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V., Quiroga, J. J., &amp; Valenzuela, H. (2022). 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Changes in leaf physiology for eucalyptus genotypes with 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lastRenderedPageBreak/>
        <w:t xml:space="preserve">increase in integral water stress and its consequence for initial growth in central Chile. Scientia </w:t>
      </w:r>
      <w:proofErr w:type="spellStart"/>
      <w:r w:rsidRPr="00574770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Forestalis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, 50, e3802. https://doi.org/10.18671/scifor.v50.09</w:t>
      </w:r>
      <w:r w:rsidRPr="00574770">
        <w:rPr>
          <w:rStyle w:val="eop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 </w:t>
      </w:r>
    </w:p>
    <w:p w14:paraId="21D53DAF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</w:pPr>
    </w:p>
    <w:p w14:paraId="0CAC24BD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Garcia, L.; </w:t>
      </w:r>
      <w:r w:rsidRPr="00DB4020">
        <w:rPr>
          <w:rStyle w:val="normaltextrun"/>
          <w:rFonts w:asciiTheme="minorHAnsi" w:eastAsiaTheme="majorEastAsia" w:hAnsiTheme="minorHAnsi" w:cstheme="minorHAnsi"/>
          <w:b/>
          <w:bCs/>
          <w:color w:val="000000" w:themeColor="text1"/>
          <w:sz w:val="20"/>
          <w:szCs w:val="20"/>
        </w:rPr>
        <w:t>Rubilar, R.;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 Emhart, V.; </w:t>
      </w:r>
      <w:proofErr w:type="spellStart"/>
      <w:r w:rsidRPr="00574770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Bascuñan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L.; Bozo, D.; Valverde, J.C. Effect of Water Stress on Physiology and Carbon Balance in Seedlings of Different Eucalyptus Genotypes. Environ. Sci. Proc. 2022, 22, 55. </w:t>
      </w:r>
      <w:hyperlink r:id="rId43" w:tgtFrame="_blank" w:history="1">
        <w:r w:rsidRPr="00574770">
          <w:rPr>
            <w:rStyle w:val="normaltextrun"/>
            <w:rFonts w:asciiTheme="minorHAnsi" w:eastAsiaTheme="majorEastAsia" w:hAnsiTheme="minorHAnsi" w:cstheme="minorHAnsi"/>
            <w:color w:val="000000" w:themeColor="text1"/>
            <w:sz w:val="20"/>
            <w:szCs w:val="20"/>
            <w:u w:val="single"/>
          </w:rPr>
          <w:t>https://doi.org/10.3390/IECF2022-13123</w:t>
        </w:r>
      </w:hyperlink>
      <w:r w:rsidRPr="00574770">
        <w:rPr>
          <w:rStyle w:val="eop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 </w:t>
      </w:r>
    </w:p>
    <w:p w14:paraId="430A290C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</w:pPr>
    </w:p>
    <w:p w14:paraId="77D588A6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  <w:color w:val="000000" w:themeColor="text1"/>
          <w:sz w:val="20"/>
          <w:szCs w:val="20"/>
        </w:rPr>
      </w:pPr>
      <w:r w:rsidRPr="00DB4020">
        <w:rPr>
          <w:rStyle w:val="normaltextrun"/>
          <w:rFonts w:asciiTheme="minorHAnsi" w:eastAsiaTheme="majorEastAsia" w:hAnsiTheme="minorHAnsi" w:cstheme="minorHAnsi"/>
          <w:b/>
          <w:bCs/>
          <w:color w:val="000000" w:themeColor="text1"/>
          <w:sz w:val="20"/>
          <w:szCs w:val="20"/>
        </w:rPr>
        <w:t>Rubilar, R.</w:t>
      </w:r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; Bozo, D.; Valverde, J.; </w:t>
      </w:r>
      <w:proofErr w:type="spellStart"/>
      <w:r w:rsidRPr="00574770">
        <w:rPr>
          <w:rStyle w:val="spellingerror"/>
          <w:rFonts w:asciiTheme="minorHAnsi" w:eastAsiaTheme="majorEastAsia" w:hAnsiTheme="minorHAnsi" w:cstheme="minorHAnsi"/>
          <w:color w:val="000000" w:themeColor="text1"/>
          <w:sz w:val="20"/>
          <w:szCs w:val="20"/>
        </w:rPr>
        <w:t>Pincheira</w:t>
      </w:r>
      <w:proofErr w:type="spellEnd"/>
      <w:r w:rsidRPr="00574770">
        <w:rPr>
          <w:rStyle w:val="normaltextrun"/>
          <w:rFonts w:asciiTheme="minorHAnsi" w:eastAsiaTheme="majorEastAsia" w:hAnsiTheme="minorHAnsi" w:cstheme="minorHAnsi"/>
          <w:color w:val="000000" w:themeColor="text1"/>
          <w:sz w:val="20"/>
          <w:szCs w:val="20"/>
        </w:rPr>
        <w:t xml:space="preserve">, M.; Emhart, V.; Medina, A.; Valenzuela, H. Eucalyptus Genotypes Water Use and Site Interactions on Water Resource Sustainability and Productivity. Environ. Sci. Proc. 2022, 22, 73. </w:t>
      </w:r>
      <w:hyperlink r:id="rId44" w:tgtFrame="_blank" w:history="1">
        <w:r w:rsidRPr="00574770">
          <w:rPr>
            <w:rStyle w:val="normaltextrun"/>
            <w:rFonts w:asciiTheme="minorHAnsi" w:eastAsiaTheme="majorEastAsia" w:hAnsiTheme="minorHAnsi" w:cstheme="minorHAnsi"/>
            <w:color w:val="000000" w:themeColor="text1"/>
            <w:sz w:val="20"/>
            <w:szCs w:val="20"/>
            <w:u w:val="single"/>
          </w:rPr>
          <w:t>https://doi.org/10.3390/IECF2022-13118</w:t>
        </w:r>
      </w:hyperlink>
    </w:p>
    <w:p w14:paraId="55E83998" w14:textId="77777777" w:rsidR="00153044" w:rsidRPr="00574770" w:rsidRDefault="00153044" w:rsidP="00666DE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8F66EA2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Valverde, J.; Rubilar, R.; Medina, A.;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Mardones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O.; Emhart, V.; Bozo, D.; Espinoza, Y.;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>, O. Rainfall Interception Variations According to Eucalyptus Genotypes. Environ. Sci. Proc. 2022, 22(1), 45; https://doi.org/10.3390/IECF2022-13334.</w:t>
      </w:r>
    </w:p>
    <w:p w14:paraId="30FF24B4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Valverde, J.; </w:t>
      </w:r>
      <w:r w:rsidRPr="00DB402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Rubilar, R.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; Medina, A.;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Mardones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O.; Emhart, V.; Bozo, D.; Espinoza, Y.;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Campoe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O. Generalized Tree Volume Equations for Eucalyptus Genotypes under Contrasting Irrigation. Environ. Sci. Proc. 2022, 22(1), 70; </w:t>
      </w:r>
      <w:hyperlink r:id="rId45" w:history="1">
        <w:r w:rsidRPr="00574770">
          <w:rPr>
            <w:rStyle w:val="Hipervnculo"/>
            <w:rFonts w:cstheme="minorHAnsi"/>
            <w:color w:val="000000" w:themeColor="text1"/>
            <w:sz w:val="20"/>
            <w:szCs w:val="20"/>
            <w:lang w:val="en-US"/>
          </w:rPr>
          <w:t>https://doi.org/10.3390/IECF2022-13074</w:t>
        </w:r>
      </w:hyperlink>
      <w:r w:rsidRPr="00574770">
        <w:rPr>
          <w:rFonts w:cstheme="minorHAnsi"/>
          <w:color w:val="000000" w:themeColor="text1"/>
          <w:sz w:val="20"/>
          <w:szCs w:val="20"/>
          <w:lang w:val="en-US"/>
        </w:rPr>
        <w:t>.</w:t>
      </w:r>
    </w:p>
    <w:p w14:paraId="472FDDCA" w14:textId="77777777" w:rsidR="00153044" w:rsidRPr="00574770" w:rsidRDefault="00153044" w:rsidP="00666DE4">
      <w:pPr>
        <w:widowControl w:val="0"/>
        <w:autoSpaceDE w:val="0"/>
        <w:autoSpaceDN w:val="0"/>
        <w:adjustRightInd w:val="0"/>
        <w:spacing w:after="0" w:line="268" w:lineRule="exact"/>
        <w:ind w:right="-20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Balocchi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F.,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Galleguillos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M., Rivera, D.,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Stehr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A., Luis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Arumi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>, J., Pizarro, R., Garcia-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Chevesich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P.,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Iroumé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A.,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Armesto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J.J.,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Hervé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-Fernández, P.,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Oyarzún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C.,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Barria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P., Little, C.,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Mancilla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G., </w:t>
      </w:r>
      <w:proofErr w:type="spellStart"/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Yépez</w:t>
      </w:r>
      <w:proofErr w:type="spellEnd"/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, S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., Rodriguez, R., White, D.A., Silberstein, R.P., Neary, D.G., Ramírez de Arellano, P., Forest hydrology in Chile: Past, present, and future, Journal of Hydrology (2022),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doi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: </w:t>
      </w:r>
      <w:hyperlink r:id="rId46" w:history="1">
        <w:r w:rsidRPr="00574770">
          <w:rPr>
            <w:rFonts w:cstheme="minorHAnsi"/>
            <w:color w:val="000000" w:themeColor="text1"/>
            <w:sz w:val="20"/>
            <w:szCs w:val="20"/>
            <w:lang w:val="en-US"/>
          </w:rPr>
          <w:t>https://doi.org/10.1016/j.jhydrol</w:t>
        </w:r>
      </w:hyperlink>
      <w:r w:rsidRPr="00574770">
        <w:rPr>
          <w:rFonts w:cstheme="minorHAnsi"/>
          <w:color w:val="000000" w:themeColor="text1"/>
          <w:sz w:val="20"/>
          <w:szCs w:val="20"/>
          <w:lang w:val="en-US"/>
        </w:rPr>
        <w:t>. 2022.128681</w:t>
      </w:r>
    </w:p>
    <w:p w14:paraId="125C6467" w14:textId="77777777" w:rsidR="00153044" w:rsidRPr="00574770" w:rsidRDefault="00153044" w:rsidP="00666DE4">
      <w:pPr>
        <w:widowControl w:val="0"/>
        <w:autoSpaceDE w:val="0"/>
        <w:autoSpaceDN w:val="0"/>
        <w:adjustRightInd w:val="0"/>
        <w:spacing w:after="0" w:line="268" w:lineRule="exact"/>
        <w:ind w:right="-20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7D848AF9" w14:textId="77777777" w:rsidR="00153044" w:rsidRPr="00574770" w:rsidRDefault="00153044" w:rsidP="00666DE4">
      <w:pPr>
        <w:widowControl w:val="0"/>
        <w:autoSpaceDE w:val="0"/>
        <w:autoSpaceDN w:val="0"/>
        <w:adjustRightInd w:val="0"/>
        <w:spacing w:after="0" w:line="268" w:lineRule="exact"/>
        <w:ind w:right="-20"/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Laraque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A.; Le Coz, J.;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Moukandi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N’kaya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G.D.;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Bissemo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G.;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Ayissou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L.;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Rouché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N.;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Bricquet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J.-P.; Yepez, S.;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Gulemvuga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G.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Courbes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de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tarage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du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fleuve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Congo à Brazzaville-Kinshasa. LHB 2022, 2082338.</w:t>
      </w:r>
    </w:p>
    <w:p w14:paraId="60D45E34" w14:textId="77777777" w:rsidR="00153044" w:rsidRPr="00574770" w:rsidRDefault="00153044" w:rsidP="00666DE4">
      <w:pPr>
        <w:jc w:val="both"/>
        <w:rPr>
          <w:rFonts w:cstheme="minorHAnsi"/>
          <w:color w:val="000000" w:themeColor="text1"/>
          <w:sz w:val="20"/>
          <w:szCs w:val="20"/>
          <w:lang w:val="en-US"/>
        </w:rPr>
      </w:pPr>
      <w:proofErr w:type="spellStart"/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Yépez</w:t>
      </w:r>
      <w:proofErr w:type="spellEnd"/>
      <w:r w:rsidRPr="00574770">
        <w:rPr>
          <w:rFonts w:cstheme="minorHAnsi"/>
          <w:b/>
          <w:bCs/>
          <w:color w:val="000000" w:themeColor="text1"/>
          <w:sz w:val="20"/>
          <w:szCs w:val="20"/>
          <w:lang w:val="en-US"/>
        </w:rPr>
        <w:t>, S.</w:t>
      </w:r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; Salas, F.; Vargas, J.;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Osores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, V.; Rodriguez, R. Morphological characterization using South Rivers Toolbox in the </w:t>
      </w:r>
      <w:proofErr w:type="spellStart"/>
      <w:r w:rsidRPr="00574770">
        <w:rPr>
          <w:rFonts w:cstheme="minorHAnsi"/>
          <w:color w:val="000000" w:themeColor="text1"/>
          <w:sz w:val="20"/>
          <w:szCs w:val="20"/>
          <w:lang w:val="en-US"/>
        </w:rPr>
        <w:t>Duqueco</w:t>
      </w:r>
      <w:proofErr w:type="spellEnd"/>
      <w:r w:rsidRPr="00574770">
        <w:rPr>
          <w:rFonts w:cstheme="minorHAnsi"/>
          <w:color w:val="000000" w:themeColor="text1"/>
          <w:sz w:val="20"/>
          <w:szCs w:val="20"/>
          <w:lang w:val="en-US"/>
        </w:rPr>
        <w:t xml:space="preserve"> river: A support tool for river management; Copernicus Meetings: 2022</w:t>
      </w:r>
    </w:p>
    <w:p w14:paraId="4E2ED286" w14:textId="77777777" w:rsidR="00153044" w:rsidRDefault="00153044" w:rsidP="00666DE4">
      <w:pPr>
        <w:jc w:val="both"/>
        <w:rPr>
          <w:rFonts w:cstheme="minorHAnsi"/>
          <w:color w:val="000000" w:themeColor="text1"/>
          <w:sz w:val="20"/>
          <w:szCs w:val="20"/>
        </w:rPr>
      </w:pPr>
      <w:r w:rsidRPr="00574770">
        <w:rPr>
          <w:rFonts w:cstheme="minorHAnsi"/>
          <w:color w:val="000000" w:themeColor="text1"/>
          <w:sz w:val="20"/>
          <w:szCs w:val="20"/>
        </w:rPr>
        <w:t xml:space="preserve">2019-3656. Un método que promueve la captura de CO2 en la microestructura de la madera, reduciendo su susceptibilidad a la degradación térmica producida por el fuego. </w:t>
      </w:r>
      <w:r w:rsidRPr="00A11394">
        <w:rPr>
          <w:rFonts w:cstheme="minorHAnsi"/>
          <w:b/>
          <w:bCs/>
          <w:color w:val="000000" w:themeColor="text1"/>
          <w:sz w:val="20"/>
          <w:szCs w:val="20"/>
        </w:rPr>
        <w:t>Hernández Castillo Vicente Andrés</w:t>
      </w:r>
      <w:r w:rsidRPr="00574770">
        <w:rPr>
          <w:rFonts w:cstheme="minorHAnsi"/>
          <w:color w:val="000000" w:themeColor="text1"/>
          <w:sz w:val="20"/>
          <w:szCs w:val="20"/>
        </w:rPr>
        <w:t>, Contreras Pérez David Rodrigo. Fecha Registro: 2022.</w:t>
      </w:r>
    </w:p>
    <w:p w14:paraId="611B8738" w14:textId="77777777" w:rsidR="00FB08D0" w:rsidRPr="00C11767" w:rsidRDefault="00FB08D0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</w:rPr>
      </w:pPr>
      <w:r w:rsidRPr="00E9601E">
        <w:rPr>
          <w:rFonts w:cstheme="minorHAnsi"/>
          <w:b/>
          <w:bCs/>
        </w:rPr>
        <w:t>Eugenio Sanfuentes</w:t>
      </w:r>
      <w:r w:rsidRPr="00705A97">
        <w:rPr>
          <w:rFonts w:cstheme="minorHAnsi"/>
        </w:rPr>
        <w:t xml:space="preserve">, Mariela González, Miguel Castillo, Rafael Rubilar, Ximena Besoain, Claudia Sanhueza, Milena Smith. </w:t>
      </w:r>
      <w:r w:rsidRPr="00705A97">
        <w:rPr>
          <w:rFonts w:cstheme="minorHAnsi"/>
          <w:lang w:val="en-US"/>
        </w:rPr>
        <w:t xml:space="preserve">Detection of </w:t>
      </w:r>
      <w:r w:rsidRPr="00705A97">
        <w:rPr>
          <w:rFonts w:cstheme="minorHAnsi"/>
          <w:i/>
          <w:iCs/>
          <w:lang w:val="en-US"/>
        </w:rPr>
        <w:t xml:space="preserve">Phytophthora </w:t>
      </w:r>
      <w:proofErr w:type="spellStart"/>
      <w:r w:rsidRPr="00705A97">
        <w:rPr>
          <w:rFonts w:cstheme="minorHAnsi"/>
          <w:i/>
          <w:iCs/>
          <w:lang w:val="en-US"/>
        </w:rPr>
        <w:t>cinnamomi</w:t>
      </w:r>
      <w:proofErr w:type="spellEnd"/>
      <w:r w:rsidRPr="00705A97">
        <w:rPr>
          <w:rFonts w:cstheme="minorHAnsi"/>
          <w:lang w:val="en-US"/>
        </w:rPr>
        <w:t xml:space="preserve"> on declining </w:t>
      </w:r>
      <w:r w:rsidRPr="00705A97">
        <w:rPr>
          <w:rFonts w:cstheme="minorHAnsi"/>
          <w:i/>
          <w:iCs/>
          <w:lang w:val="en-US"/>
        </w:rPr>
        <w:t xml:space="preserve">Araucaria </w:t>
      </w:r>
      <w:proofErr w:type="spellStart"/>
      <w:r w:rsidRPr="00705A97">
        <w:rPr>
          <w:rFonts w:cstheme="minorHAnsi"/>
          <w:i/>
          <w:iCs/>
          <w:lang w:val="en-US"/>
        </w:rPr>
        <w:t>araucana</w:t>
      </w:r>
      <w:proofErr w:type="spellEnd"/>
      <w:r w:rsidRPr="00705A97">
        <w:rPr>
          <w:rFonts w:cstheme="minorHAnsi"/>
          <w:lang w:val="en-US"/>
        </w:rPr>
        <w:t xml:space="preserve"> forests. Forest Pathology. </w:t>
      </w:r>
      <w:r w:rsidRPr="00C11767">
        <w:rPr>
          <w:rFonts w:cstheme="minorHAnsi"/>
        </w:rPr>
        <w:t>(2022);</w:t>
      </w:r>
      <w:proofErr w:type="gramStart"/>
      <w:r w:rsidRPr="00C11767">
        <w:rPr>
          <w:rFonts w:cstheme="minorHAnsi"/>
        </w:rPr>
        <w:t>52:e</w:t>
      </w:r>
      <w:proofErr w:type="gramEnd"/>
      <w:r w:rsidRPr="00C11767">
        <w:rPr>
          <w:rFonts w:cstheme="minorHAnsi"/>
        </w:rPr>
        <w:t xml:space="preserve">12765. </w:t>
      </w:r>
      <w:proofErr w:type="spellStart"/>
      <w:r w:rsidRPr="00C11767">
        <w:rPr>
          <w:rFonts w:cstheme="minorHAnsi"/>
        </w:rPr>
        <w:t>doi</w:t>
      </w:r>
      <w:proofErr w:type="spellEnd"/>
      <w:r w:rsidRPr="00C11767">
        <w:rPr>
          <w:rFonts w:cstheme="minorHAnsi"/>
        </w:rPr>
        <w:t>: 10.1111/efp.12765.</w:t>
      </w:r>
    </w:p>
    <w:p w14:paraId="1408C195" w14:textId="77777777" w:rsidR="00FB08D0" w:rsidRDefault="00FB08D0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</w:rPr>
      </w:pPr>
    </w:p>
    <w:p w14:paraId="781F5FA8" w14:textId="650F38F3" w:rsidR="00FB08D0" w:rsidRDefault="00FB08D0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rFonts w:cstheme="minorHAnsi"/>
          <w:lang w:val="en-US"/>
        </w:rPr>
      </w:pPr>
      <w:r w:rsidRPr="00E9601E">
        <w:rPr>
          <w:rFonts w:cstheme="minorHAnsi"/>
        </w:rPr>
        <w:t>Betsy K Rivera, Patricia L Sáez, Lohengrin A Cavieres, Sebastià Capó-</w:t>
      </w:r>
      <w:proofErr w:type="spellStart"/>
      <w:r w:rsidRPr="00E9601E">
        <w:rPr>
          <w:rFonts w:cstheme="minorHAnsi"/>
        </w:rPr>
        <w:t>Bauçà</w:t>
      </w:r>
      <w:proofErr w:type="spellEnd"/>
      <w:r w:rsidRPr="00E9601E">
        <w:rPr>
          <w:rFonts w:cstheme="minorHAnsi"/>
        </w:rPr>
        <w:t xml:space="preserve">, Concepción Iñiguez, </w:t>
      </w:r>
      <w:r w:rsidRPr="00E9601E">
        <w:rPr>
          <w:rFonts w:cstheme="minorHAnsi"/>
          <w:b/>
          <w:bCs/>
        </w:rPr>
        <w:t xml:space="preserve">Eugenio Sanfuentes </w:t>
      </w:r>
      <w:proofErr w:type="spellStart"/>
      <w:r w:rsidRPr="00E9601E">
        <w:rPr>
          <w:rFonts w:cstheme="minorHAnsi"/>
          <w:b/>
          <w:bCs/>
        </w:rPr>
        <w:t>von</w:t>
      </w:r>
      <w:proofErr w:type="spellEnd"/>
      <w:r w:rsidRPr="00E9601E">
        <w:rPr>
          <w:rFonts w:cstheme="minorHAnsi"/>
          <w:b/>
          <w:bCs/>
        </w:rPr>
        <w:t xml:space="preserve"> Stowasser</w:t>
      </w:r>
      <w:r w:rsidRPr="00E9601E">
        <w:rPr>
          <w:rFonts w:cstheme="minorHAnsi"/>
        </w:rPr>
        <w:t xml:space="preserve">, Francisca Fuentes, Constanza F Ramírez, Valentina Vallejos, Jeroni </w:t>
      </w:r>
      <w:proofErr w:type="spellStart"/>
      <w:r w:rsidRPr="00E9601E">
        <w:rPr>
          <w:rFonts w:cstheme="minorHAnsi"/>
        </w:rPr>
        <w:t>Galmés</w:t>
      </w:r>
      <w:proofErr w:type="spellEnd"/>
      <w:r w:rsidRPr="00E9601E">
        <w:rPr>
          <w:rFonts w:cstheme="minorHAnsi"/>
        </w:rPr>
        <w:t xml:space="preserve">. </w:t>
      </w:r>
      <w:r w:rsidRPr="00FD56A9">
        <w:rPr>
          <w:rFonts w:cstheme="minorHAnsi"/>
          <w:lang w:val="en-US"/>
        </w:rPr>
        <w:t xml:space="preserve">Anatomical and biochemical evolutionary ancient traits of </w:t>
      </w:r>
      <w:r w:rsidRPr="00FD56A9">
        <w:rPr>
          <w:rFonts w:cstheme="minorHAnsi"/>
          <w:i/>
          <w:iCs/>
          <w:lang w:val="en-US"/>
        </w:rPr>
        <w:t xml:space="preserve">Araucaria </w:t>
      </w:r>
      <w:proofErr w:type="spellStart"/>
      <w:r w:rsidRPr="00FD56A9">
        <w:rPr>
          <w:rFonts w:cstheme="minorHAnsi"/>
          <w:i/>
          <w:iCs/>
          <w:lang w:val="en-US"/>
        </w:rPr>
        <w:t>araucana</w:t>
      </w:r>
      <w:proofErr w:type="spellEnd"/>
      <w:r w:rsidRPr="00FD56A9">
        <w:rPr>
          <w:rFonts w:cstheme="minorHAnsi"/>
          <w:lang w:val="en-US"/>
        </w:rPr>
        <w:t xml:space="preserve"> (Molina) K. Koch and their effects on carbon assimilation. Tree Physiol. (2022) Oct 7;42(10):1957-1974. </w:t>
      </w:r>
      <w:proofErr w:type="spellStart"/>
      <w:r w:rsidRPr="00FD56A9">
        <w:rPr>
          <w:rFonts w:cstheme="minorHAnsi"/>
          <w:lang w:val="en-US"/>
        </w:rPr>
        <w:t>doi</w:t>
      </w:r>
      <w:proofErr w:type="spellEnd"/>
      <w:r w:rsidRPr="00FD56A9">
        <w:rPr>
          <w:rFonts w:cstheme="minorHAnsi"/>
          <w:lang w:val="en-US"/>
        </w:rPr>
        <w:t>: 10.1093/</w:t>
      </w:r>
      <w:proofErr w:type="spellStart"/>
      <w:r w:rsidRPr="00FD56A9">
        <w:rPr>
          <w:rFonts w:cstheme="minorHAnsi"/>
          <w:lang w:val="en-US"/>
        </w:rPr>
        <w:t>treephys</w:t>
      </w:r>
      <w:proofErr w:type="spellEnd"/>
      <w:r w:rsidRPr="00FD56A9">
        <w:rPr>
          <w:rFonts w:cstheme="minorHAnsi"/>
          <w:lang w:val="en-US"/>
        </w:rPr>
        <w:t>/tpac057</w:t>
      </w:r>
    </w:p>
    <w:p w14:paraId="5DC217C2" w14:textId="77777777" w:rsidR="00FB08D0" w:rsidRDefault="00FB08D0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  <w:rPr>
          <w:lang w:val="en-US"/>
        </w:rPr>
      </w:pPr>
    </w:p>
    <w:p w14:paraId="66A5BAF2" w14:textId="123FB49D" w:rsidR="00FB08D0" w:rsidRPr="00C11767" w:rsidRDefault="00FB08D0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  <w:r w:rsidRPr="00761722">
        <w:rPr>
          <w:lang w:val="en-US"/>
        </w:rPr>
        <w:t xml:space="preserve">T. Jung, I. </w:t>
      </w:r>
      <w:proofErr w:type="spellStart"/>
      <w:r w:rsidRPr="00761722">
        <w:rPr>
          <w:lang w:val="en-US"/>
        </w:rPr>
        <w:t>Milenković</w:t>
      </w:r>
      <w:proofErr w:type="spellEnd"/>
      <w:r w:rsidRPr="00761722">
        <w:rPr>
          <w:lang w:val="en-US"/>
        </w:rPr>
        <w:t xml:space="preserve">, T. </w:t>
      </w:r>
      <w:proofErr w:type="spellStart"/>
      <w:r w:rsidRPr="00761722">
        <w:rPr>
          <w:lang w:val="en-US"/>
        </w:rPr>
        <w:t>Corcobado</w:t>
      </w:r>
      <w:proofErr w:type="spellEnd"/>
      <w:r w:rsidRPr="00761722">
        <w:rPr>
          <w:lang w:val="en-US"/>
        </w:rPr>
        <w:t xml:space="preserve">, T. </w:t>
      </w:r>
      <w:proofErr w:type="spellStart"/>
      <w:r w:rsidRPr="00761722">
        <w:rPr>
          <w:lang w:val="en-US"/>
        </w:rPr>
        <w:t>Májek</w:t>
      </w:r>
      <w:proofErr w:type="spellEnd"/>
      <w:r w:rsidRPr="00761722">
        <w:rPr>
          <w:lang w:val="en-US"/>
        </w:rPr>
        <w:t xml:space="preserve">, J. </w:t>
      </w:r>
      <w:proofErr w:type="spellStart"/>
      <w:r w:rsidRPr="00761722">
        <w:rPr>
          <w:lang w:val="en-US"/>
        </w:rPr>
        <w:t>Janoušek</w:t>
      </w:r>
      <w:proofErr w:type="spellEnd"/>
      <w:r w:rsidRPr="00761722">
        <w:rPr>
          <w:lang w:val="en-US"/>
        </w:rPr>
        <w:t xml:space="preserve">, T. </w:t>
      </w:r>
      <w:proofErr w:type="spellStart"/>
      <w:r w:rsidRPr="00761722">
        <w:rPr>
          <w:lang w:val="en-US"/>
        </w:rPr>
        <w:t>Kudláček</w:t>
      </w:r>
      <w:proofErr w:type="spellEnd"/>
      <w:r w:rsidRPr="00761722">
        <w:rPr>
          <w:lang w:val="en-US"/>
        </w:rPr>
        <w:t xml:space="preserve">, M. </w:t>
      </w:r>
      <w:proofErr w:type="spellStart"/>
      <w:r w:rsidRPr="00761722">
        <w:rPr>
          <w:lang w:val="en-US"/>
        </w:rPr>
        <w:t>Tomšovský</w:t>
      </w:r>
      <w:proofErr w:type="spellEnd"/>
      <w:r w:rsidRPr="00761722">
        <w:rPr>
          <w:lang w:val="en-US"/>
        </w:rPr>
        <w:t xml:space="preserve">, Z.Á. Nagy, A. Durán, M. </w:t>
      </w:r>
      <w:proofErr w:type="spellStart"/>
      <w:r w:rsidRPr="00761722">
        <w:rPr>
          <w:lang w:val="en-US"/>
        </w:rPr>
        <w:t>Tarigan</w:t>
      </w:r>
      <w:proofErr w:type="spellEnd"/>
      <w:r w:rsidRPr="00761722">
        <w:rPr>
          <w:lang w:val="en-US"/>
        </w:rPr>
        <w:t xml:space="preserve">, </w:t>
      </w:r>
      <w:r w:rsidRPr="00761722">
        <w:rPr>
          <w:b/>
          <w:bCs/>
          <w:lang w:val="en-US"/>
        </w:rPr>
        <w:t>E. Sanfuentes von Stowasser</w:t>
      </w:r>
      <w:r w:rsidRPr="00761722">
        <w:rPr>
          <w:lang w:val="en-US"/>
        </w:rPr>
        <w:t xml:space="preserve">, R. Singh, M. Ferreira, J.F. Webber, B. </w:t>
      </w:r>
      <w:proofErr w:type="spellStart"/>
      <w:r w:rsidRPr="00761722">
        <w:rPr>
          <w:lang w:val="en-US"/>
        </w:rPr>
        <w:t>Scanu</w:t>
      </w:r>
      <w:proofErr w:type="spellEnd"/>
      <w:r w:rsidRPr="00761722">
        <w:rPr>
          <w:lang w:val="en-US"/>
        </w:rPr>
        <w:t xml:space="preserve">, N.M. Chi, P.Q. Thu, M. Junaid, A. </w:t>
      </w:r>
      <w:proofErr w:type="spellStart"/>
      <w:r w:rsidRPr="00761722">
        <w:rPr>
          <w:lang w:val="en-US"/>
        </w:rPr>
        <w:t>Rosmana</w:t>
      </w:r>
      <w:proofErr w:type="spellEnd"/>
      <w:r w:rsidRPr="00761722">
        <w:rPr>
          <w:lang w:val="en-US"/>
        </w:rPr>
        <w:t xml:space="preserve">, B. </w:t>
      </w:r>
      <w:proofErr w:type="spellStart"/>
      <w:r w:rsidRPr="00761722">
        <w:rPr>
          <w:lang w:val="en-US"/>
        </w:rPr>
        <w:t>Baharuddin</w:t>
      </w:r>
      <w:proofErr w:type="spellEnd"/>
      <w:r w:rsidRPr="00761722">
        <w:rPr>
          <w:lang w:val="en-US"/>
        </w:rPr>
        <w:t xml:space="preserve">, T. </w:t>
      </w:r>
      <w:proofErr w:type="spellStart"/>
      <w:r w:rsidRPr="00761722">
        <w:rPr>
          <w:lang w:val="en-US"/>
        </w:rPr>
        <w:t>Kuswinanti</w:t>
      </w:r>
      <w:proofErr w:type="spellEnd"/>
      <w:r w:rsidRPr="00761722">
        <w:rPr>
          <w:lang w:val="en-US"/>
        </w:rPr>
        <w:t xml:space="preserve">, N. </w:t>
      </w:r>
      <w:proofErr w:type="spellStart"/>
      <w:r w:rsidRPr="00761722">
        <w:rPr>
          <w:lang w:val="en-US"/>
        </w:rPr>
        <w:t>Nasri</w:t>
      </w:r>
      <w:proofErr w:type="spellEnd"/>
      <w:r w:rsidRPr="00761722">
        <w:rPr>
          <w:lang w:val="en-US"/>
        </w:rPr>
        <w:t xml:space="preserve">, K. Kageyama, A. </w:t>
      </w:r>
      <w:proofErr w:type="spellStart"/>
      <w:r w:rsidRPr="00761722">
        <w:rPr>
          <w:lang w:val="en-US"/>
        </w:rPr>
        <w:t>Hieno</w:t>
      </w:r>
      <w:proofErr w:type="spellEnd"/>
      <w:r w:rsidRPr="00761722">
        <w:rPr>
          <w:lang w:val="en-US"/>
        </w:rPr>
        <w:t xml:space="preserve">, H. </w:t>
      </w:r>
      <w:proofErr w:type="spellStart"/>
      <w:r w:rsidRPr="00761722">
        <w:rPr>
          <w:lang w:val="en-US"/>
        </w:rPr>
        <w:t>Masuya</w:t>
      </w:r>
      <w:proofErr w:type="spellEnd"/>
      <w:r w:rsidRPr="00761722">
        <w:rPr>
          <w:lang w:val="en-US"/>
        </w:rPr>
        <w:t xml:space="preserve">, S. </w:t>
      </w:r>
      <w:proofErr w:type="spellStart"/>
      <w:r w:rsidRPr="00761722">
        <w:rPr>
          <w:lang w:val="en-US"/>
        </w:rPr>
        <w:t>Uematsu</w:t>
      </w:r>
      <w:proofErr w:type="spellEnd"/>
      <w:r w:rsidRPr="00761722">
        <w:rPr>
          <w:lang w:val="en-US"/>
        </w:rPr>
        <w:t xml:space="preserve">, J. Oliva, M. Redondo, C. Maia, I. </w:t>
      </w:r>
      <w:proofErr w:type="spellStart"/>
      <w:r w:rsidRPr="00761722">
        <w:rPr>
          <w:lang w:val="en-US"/>
        </w:rPr>
        <w:t>Matsiakh</w:t>
      </w:r>
      <w:proofErr w:type="spellEnd"/>
      <w:r w:rsidRPr="00761722">
        <w:rPr>
          <w:lang w:val="en-US"/>
        </w:rPr>
        <w:t xml:space="preserve">, V. </w:t>
      </w:r>
      <w:proofErr w:type="spellStart"/>
      <w:r w:rsidRPr="00761722">
        <w:rPr>
          <w:lang w:val="en-US"/>
        </w:rPr>
        <w:t>Kramarets</w:t>
      </w:r>
      <w:proofErr w:type="spellEnd"/>
      <w:r w:rsidRPr="00761722">
        <w:rPr>
          <w:lang w:val="en-US"/>
        </w:rPr>
        <w:t xml:space="preserve">, R. O’Hanlon, Ž. </w:t>
      </w:r>
      <w:proofErr w:type="spellStart"/>
      <w:r w:rsidRPr="00761722">
        <w:rPr>
          <w:lang w:val="en-US"/>
        </w:rPr>
        <w:t>Tomić</w:t>
      </w:r>
      <w:proofErr w:type="spellEnd"/>
      <w:r w:rsidRPr="00761722">
        <w:rPr>
          <w:lang w:val="en-US"/>
        </w:rPr>
        <w:t>, C.M. Brasier, M. Horta Jung</w:t>
      </w:r>
      <w:r>
        <w:rPr>
          <w:lang w:val="en-US"/>
        </w:rPr>
        <w:t xml:space="preserve">. </w:t>
      </w:r>
      <w:proofErr w:type="spellStart"/>
      <w:r w:rsidRPr="00C11767">
        <w:t>Persoonia</w:t>
      </w:r>
      <w:proofErr w:type="spellEnd"/>
      <w:r w:rsidRPr="00C11767">
        <w:t xml:space="preserve"> 49, 2022: 1– 57. </w:t>
      </w:r>
      <w:hyperlink r:id="rId47" w:history="1">
        <w:r w:rsidR="00F170D8" w:rsidRPr="00C11767">
          <w:rPr>
            <w:rStyle w:val="Hipervnculo"/>
          </w:rPr>
          <w:t>https://doi.org/10.3767/persoonia.2022.49.01</w:t>
        </w:r>
      </w:hyperlink>
    </w:p>
    <w:p w14:paraId="6F15A61D" w14:textId="77777777" w:rsidR="00F170D8" w:rsidRPr="00C11767" w:rsidRDefault="00F170D8" w:rsidP="00FB08D0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</w:p>
    <w:p w14:paraId="46004E05" w14:textId="2A1731D7" w:rsidR="00F170D8" w:rsidRPr="00F170D8" w:rsidRDefault="00F170D8" w:rsidP="00F170D8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  <w:r w:rsidRPr="00F170D8">
        <w:t xml:space="preserve">Elvis gavilán, Rosa Alzamora, Luis A. </w:t>
      </w:r>
      <w:proofErr w:type="spellStart"/>
      <w:r w:rsidRPr="00F170D8">
        <w:t>Apiolaza</w:t>
      </w:r>
      <w:proofErr w:type="spellEnd"/>
      <w:r w:rsidRPr="00F170D8">
        <w:t xml:space="preserve">, Katia Sáez, </w:t>
      </w:r>
      <w:r w:rsidRPr="00F170D8">
        <w:rPr>
          <w:b/>
          <w:bCs/>
        </w:rPr>
        <w:t>Juan Pedro Elissetche</w:t>
      </w:r>
      <w:r w:rsidRPr="00F170D8">
        <w:t xml:space="preserve"> and Antonio Pinto. </w:t>
      </w:r>
      <w:proofErr w:type="spellStart"/>
      <w:r w:rsidRPr="00F170D8">
        <w:rPr>
          <w:lang w:val="en-US"/>
        </w:rPr>
        <w:t>Maderas</w:t>
      </w:r>
      <w:proofErr w:type="spellEnd"/>
      <w:r w:rsidRPr="00F170D8">
        <w:rPr>
          <w:lang w:val="en-US"/>
        </w:rPr>
        <w:t xml:space="preserve">. Modelling the influence of radiata pine log variables on structural lumber production. </w:t>
      </w:r>
      <w:r w:rsidRPr="00F170D8">
        <w:t>Ciencia y Tecnología (25):2, 1-10 (2022).</w:t>
      </w:r>
    </w:p>
    <w:p w14:paraId="0FC041AC" w14:textId="77777777" w:rsidR="00F170D8" w:rsidRPr="00F170D8" w:rsidRDefault="00F170D8" w:rsidP="00F170D8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</w:p>
    <w:p w14:paraId="14BDEB76" w14:textId="2775594C" w:rsidR="00F170D8" w:rsidRDefault="00F170D8" w:rsidP="00F170D8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  <w:r w:rsidRPr="00F170D8">
        <w:rPr>
          <w:b/>
          <w:bCs/>
        </w:rPr>
        <w:t>Juan Pedro Elissetche</w:t>
      </w:r>
      <w:r w:rsidRPr="00F170D8">
        <w:t xml:space="preserve">, Carolina Puentes, Claudia Vidal, Miguel Pereira, Victoria Melin. </w:t>
      </w:r>
      <w:r w:rsidRPr="00F170D8">
        <w:rPr>
          <w:lang w:val="en-US"/>
        </w:rPr>
        <w:t xml:space="preserve">Waste biomass of wine industry: a potential application of unbleached fibers produced by green approach. </w:t>
      </w:r>
      <w:proofErr w:type="spellStart"/>
      <w:r w:rsidRPr="00C11767">
        <w:t>Biomass</w:t>
      </w:r>
      <w:proofErr w:type="spellEnd"/>
      <w:r w:rsidRPr="00C11767">
        <w:t xml:space="preserve"> </w:t>
      </w:r>
      <w:proofErr w:type="spellStart"/>
      <w:r w:rsidRPr="00C11767">
        <w:t>Conversion</w:t>
      </w:r>
      <w:proofErr w:type="spellEnd"/>
      <w:r w:rsidRPr="00C11767">
        <w:t xml:space="preserve"> and </w:t>
      </w:r>
      <w:proofErr w:type="spellStart"/>
      <w:r w:rsidRPr="00C11767">
        <w:t>Biorefinery</w:t>
      </w:r>
      <w:proofErr w:type="spellEnd"/>
      <w:r w:rsidRPr="00C11767">
        <w:t xml:space="preserve"> 12:4971-4978 (2022).</w:t>
      </w:r>
    </w:p>
    <w:p w14:paraId="2BED25A3" w14:textId="77777777" w:rsidR="006A5F73" w:rsidRDefault="006A5F73" w:rsidP="00F170D8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</w:p>
    <w:p w14:paraId="2424BB61" w14:textId="77777777" w:rsidR="00AE636C" w:rsidRPr="00052C9F" w:rsidRDefault="00AE636C" w:rsidP="00AE636C">
      <w:pPr>
        <w:pStyle w:val="Sinespaciado"/>
        <w:jc w:val="both"/>
        <w:rPr>
          <w:rFonts w:cstheme="minorHAnsi"/>
          <w:color w:val="000000" w:themeColor="text1"/>
        </w:rPr>
      </w:pPr>
      <w:r w:rsidRPr="00AE636C">
        <w:t xml:space="preserve">Reina C., L.; B. Candia S.; F. Reyes y E. Peña. 2022. Diseño, construcción y prueba de una máquina sembradora agroforestal automatizada, Capítulo 18. En </w:t>
      </w:r>
      <w:proofErr w:type="spellStart"/>
      <w:r w:rsidRPr="00AE636C">
        <w:t>desenvolvimento</w:t>
      </w:r>
      <w:proofErr w:type="spellEnd"/>
      <w:r w:rsidRPr="00AE636C">
        <w:t xml:space="preserve"> da pesquisa científica, tecnología e </w:t>
      </w:r>
      <w:proofErr w:type="spellStart"/>
      <w:r w:rsidRPr="00AE636C">
        <w:t>innovacao</w:t>
      </w:r>
      <w:proofErr w:type="spellEnd"/>
      <w:r w:rsidRPr="00AE636C">
        <w:t xml:space="preserve"> Na </w:t>
      </w:r>
      <w:proofErr w:type="spellStart"/>
      <w:r w:rsidRPr="00AE636C">
        <w:t>Agronomia</w:t>
      </w:r>
      <w:proofErr w:type="spellEnd"/>
      <w:r w:rsidRPr="00AE636C">
        <w:t xml:space="preserve"> 2. </w:t>
      </w:r>
      <w:proofErr w:type="spellStart"/>
      <w:r w:rsidRPr="00AE636C">
        <w:t>Atena</w:t>
      </w:r>
      <w:proofErr w:type="spellEnd"/>
      <w:r w:rsidRPr="00AE636C">
        <w:t xml:space="preserve"> </w:t>
      </w:r>
      <w:proofErr w:type="spellStart"/>
      <w:r w:rsidRPr="00AE636C">
        <w:t>Edititora</w:t>
      </w:r>
      <w:proofErr w:type="spellEnd"/>
      <w:r w:rsidRPr="00AE636C">
        <w:t xml:space="preserve"> 2022, Brasil</w:t>
      </w:r>
    </w:p>
    <w:p w14:paraId="29AFE4E7" w14:textId="77777777" w:rsidR="006A5F73" w:rsidRPr="00C11767" w:rsidRDefault="006A5F73" w:rsidP="00F170D8">
      <w:pPr>
        <w:pStyle w:val="Sinespaciado"/>
        <w:autoSpaceDE w:val="0"/>
        <w:autoSpaceDN w:val="0"/>
        <w:adjustRightInd w:val="0"/>
        <w:spacing w:before="120" w:after="120"/>
        <w:contextualSpacing/>
        <w:jc w:val="both"/>
      </w:pPr>
    </w:p>
    <w:p w14:paraId="03B9A7DF" w14:textId="77777777" w:rsidR="00D841B9" w:rsidRPr="00C11767" w:rsidRDefault="00D841B9" w:rsidP="00D841B9">
      <w:pPr>
        <w:pStyle w:val="Ttulo2"/>
      </w:pPr>
      <w:bookmarkStart w:id="48" w:name="_Toc536798731"/>
      <w:bookmarkEnd w:id="45"/>
      <w:r w:rsidRPr="00C11767">
        <w:t>Libros y Capítulos de Libros</w:t>
      </w:r>
      <w:bookmarkEnd w:id="48"/>
    </w:p>
    <w:p w14:paraId="0469C30C" w14:textId="77777777" w:rsidR="00D841B9" w:rsidRPr="00EF3D0C" w:rsidRDefault="00D841B9" w:rsidP="00D841B9">
      <w:pPr>
        <w:pStyle w:val="Ttulo3"/>
      </w:pPr>
      <w:bookmarkStart w:id="49" w:name="_Toc536798732"/>
      <w:r w:rsidRPr="00EF3D0C">
        <w:t>Libros</w:t>
      </w:r>
      <w:bookmarkStart w:id="50" w:name="_Toc536798733"/>
      <w:bookmarkEnd w:id="49"/>
      <w:r>
        <w:t xml:space="preserve"> y c</w:t>
      </w:r>
      <w:r w:rsidRPr="00EF3D0C">
        <w:t>apítulos de Libro</w:t>
      </w:r>
      <w:bookmarkEnd w:id="50"/>
    </w:p>
    <w:p w14:paraId="686C5D34" w14:textId="77777777" w:rsidR="00D841B9" w:rsidRPr="002C1FF3" w:rsidRDefault="00D841B9" w:rsidP="00D841B9">
      <w:pPr>
        <w:spacing w:line="276" w:lineRule="auto"/>
        <w:jc w:val="both"/>
        <w:rPr>
          <w:rFonts w:cstheme="minorHAnsi"/>
          <w:color w:val="000000" w:themeColor="text1"/>
        </w:rPr>
      </w:pPr>
      <w:r w:rsidRPr="002C1FF3">
        <w:rPr>
          <w:rFonts w:cstheme="minorHAnsi"/>
          <w:color w:val="000000" w:themeColor="text1"/>
        </w:rPr>
        <w:t xml:space="preserve">Luis Felipe Fajardo, </w:t>
      </w:r>
      <w:r w:rsidRPr="002C1FF3">
        <w:rPr>
          <w:rFonts w:cstheme="minorHAnsi"/>
          <w:b/>
          <w:bCs/>
          <w:color w:val="000000" w:themeColor="text1"/>
        </w:rPr>
        <w:t>Cristian Echeverria</w:t>
      </w:r>
      <w:r w:rsidRPr="002C1FF3">
        <w:rPr>
          <w:rFonts w:cstheme="minorHAnsi"/>
          <w:color w:val="000000" w:themeColor="text1"/>
        </w:rPr>
        <w:t xml:space="preserve">, Jean Mario Benavides, Cara Nelson. 2022. </w:t>
      </w:r>
      <w:r>
        <w:rPr>
          <w:rFonts w:cstheme="minorHAnsi"/>
          <w:color w:val="000000" w:themeColor="text1"/>
        </w:rPr>
        <w:t>C</w:t>
      </w:r>
      <w:r w:rsidRPr="002C1FF3">
        <w:rPr>
          <w:rFonts w:cstheme="minorHAnsi"/>
          <w:color w:val="000000" w:themeColor="text1"/>
        </w:rPr>
        <w:t xml:space="preserve">aracterización del patrón espacial del estrato arbóreo de un ecosistema de referencia de </w:t>
      </w:r>
      <w:proofErr w:type="spellStart"/>
      <w:r>
        <w:rPr>
          <w:rFonts w:cstheme="minorHAnsi"/>
          <w:i/>
          <w:iCs/>
          <w:color w:val="000000" w:themeColor="text1"/>
        </w:rPr>
        <w:t>N</w:t>
      </w:r>
      <w:r w:rsidRPr="002C1FF3">
        <w:rPr>
          <w:rFonts w:cstheme="minorHAnsi"/>
          <w:i/>
          <w:iCs/>
          <w:color w:val="000000" w:themeColor="text1"/>
        </w:rPr>
        <w:t>othofagus</w:t>
      </w:r>
      <w:proofErr w:type="spellEnd"/>
      <w:r w:rsidRPr="002C1FF3">
        <w:rPr>
          <w:rFonts w:cstheme="minorHAnsi"/>
          <w:i/>
          <w:iCs/>
          <w:color w:val="000000" w:themeColor="text1"/>
        </w:rPr>
        <w:t xml:space="preserve"> </w:t>
      </w:r>
      <w:proofErr w:type="spellStart"/>
      <w:r>
        <w:rPr>
          <w:rFonts w:cstheme="minorHAnsi"/>
          <w:i/>
          <w:iCs/>
          <w:color w:val="000000" w:themeColor="text1"/>
        </w:rPr>
        <w:t>A</w:t>
      </w:r>
      <w:r w:rsidRPr="002C1FF3">
        <w:rPr>
          <w:rFonts w:cstheme="minorHAnsi"/>
          <w:i/>
          <w:iCs/>
          <w:color w:val="000000" w:themeColor="text1"/>
        </w:rPr>
        <w:t>lessandrii</w:t>
      </w:r>
      <w:proofErr w:type="spellEnd"/>
      <w:r w:rsidRPr="002C1FF3">
        <w:rPr>
          <w:rFonts w:cstheme="minorHAnsi"/>
          <w:color w:val="000000" w:themeColor="text1"/>
        </w:rPr>
        <w:t xml:space="preserve"> espinosa: bases para su restauración ecológica. en: Los Bosques relictos de </w:t>
      </w:r>
      <w:proofErr w:type="spellStart"/>
      <w:r w:rsidRPr="002C1FF3">
        <w:rPr>
          <w:rFonts w:cstheme="minorHAnsi"/>
          <w:color w:val="000000" w:themeColor="text1"/>
        </w:rPr>
        <w:t>ruil</w:t>
      </w:r>
      <w:proofErr w:type="spellEnd"/>
      <w:r w:rsidRPr="002C1FF3">
        <w:rPr>
          <w:rFonts w:cstheme="minorHAnsi"/>
          <w:color w:val="000000" w:themeColor="text1"/>
        </w:rPr>
        <w:t>: ecología, biodiversidad, conservación y restauración. San Martin, J. (ed.). 513-528</w:t>
      </w:r>
    </w:p>
    <w:p w14:paraId="2040766C" w14:textId="77777777" w:rsidR="00D841B9" w:rsidRPr="002C1FF3" w:rsidRDefault="00D841B9" w:rsidP="00D841B9">
      <w:pPr>
        <w:jc w:val="both"/>
        <w:rPr>
          <w:rFonts w:cstheme="minorHAnsi"/>
          <w:color w:val="000000" w:themeColor="text1"/>
        </w:rPr>
      </w:pPr>
      <w:r w:rsidRPr="002C1FF3">
        <w:rPr>
          <w:rFonts w:cstheme="minorHAnsi"/>
          <w:b/>
          <w:bCs/>
          <w:color w:val="000000" w:themeColor="text1"/>
        </w:rPr>
        <w:t>Cristian Echeverría</w:t>
      </w:r>
      <w:r w:rsidRPr="002C1FF3">
        <w:rPr>
          <w:rFonts w:cstheme="minorHAnsi"/>
          <w:color w:val="000000" w:themeColor="text1"/>
        </w:rPr>
        <w:t xml:space="preserve">, Rodrigo Fuentes, Ariel Herrera, James Mc Breen, Mauricio Aguayo, Alejandra Engler, Francisco De La Barrera, Diego Vega y Pedro Garrido. 2022. Oportunidades para </w:t>
      </w:r>
      <w:proofErr w:type="gramStart"/>
      <w:r w:rsidRPr="002C1FF3">
        <w:rPr>
          <w:rFonts w:cstheme="minorHAnsi"/>
          <w:color w:val="000000" w:themeColor="text1"/>
        </w:rPr>
        <w:t>la  restauración</w:t>
      </w:r>
      <w:proofErr w:type="gramEnd"/>
      <w:r w:rsidRPr="002C1FF3">
        <w:rPr>
          <w:rFonts w:cstheme="minorHAnsi"/>
          <w:color w:val="000000" w:themeColor="text1"/>
        </w:rPr>
        <w:t xml:space="preserve"> de la integridad ecológica y bienestar humano en el paisaje costero de la Región del Maule. En Los Bosques relictos de </w:t>
      </w:r>
      <w:proofErr w:type="spellStart"/>
      <w:r w:rsidRPr="002C1FF3">
        <w:rPr>
          <w:rFonts w:cstheme="minorHAnsi"/>
          <w:color w:val="000000" w:themeColor="text1"/>
        </w:rPr>
        <w:t>ruil</w:t>
      </w:r>
      <w:proofErr w:type="spellEnd"/>
      <w:r w:rsidRPr="002C1FF3">
        <w:rPr>
          <w:rFonts w:cstheme="minorHAnsi"/>
          <w:color w:val="000000" w:themeColor="text1"/>
        </w:rPr>
        <w:t>: ecología, biodiversidad, conservación y restauración. San Martin, J. (ed.). 495-512.</w:t>
      </w:r>
    </w:p>
    <w:p w14:paraId="640BE19A" w14:textId="77777777" w:rsidR="00D841B9" w:rsidRPr="00C159D5" w:rsidRDefault="00D841B9" w:rsidP="00D841B9">
      <w:pPr>
        <w:jc w:val="both"/>
        <w:rPr>
          <w:rFonts w:cstheme="minorHAnsi"/>
          <w:color w:val="000000" w:themeColor="text1"/>
          <w:lang w:val="en-US"/>
        </w:rPr>
      </w:pPr>
      <w:r w:rsidRPr="002C1FF3">
        <w:rPr>
          <w:rFonts w:cstheme="minorHAnsi"/>
          <w:b/>
          <w:bCs/>
          <w:color w:val="000000" w:themeColor="text1"/>
        </w:rPr>
        <w:t>C. Echeverria</w:t>
      </w:r>
      <w:r w:rsidRPr="002C1FF3">
        <w:rPr>
          <w:rFonts w:cstheme="minorHAnsi"/>
          <w:color w:val="000000" w:themeColor="text1"/>
        </w:rPr>
        <w:t xml:space="preserve">, P. Wilson, R. Santelices, A.M. Cabrera, R. Fuentes. 2022. Impactos del cambio de uso del suelo sobre los patrones espaciales de fragmentación de los bosques de </w:t>
      </w:r>
      <w:proofErr w:type="spellStart"/>
      <w:r w:rsidRPr="0014180B">
        <w:rPr>
          <w:rFonts w:cstheme="minorHAnsi"/>
          <w:i/>
          <w:iCs/>
          <w:color w:val="000000" w:themeColor="text1"/>
        </w:rPr>
        <w:t>Nothofagus</w:t>
      </w:r>
      <w:proofErr w:type="spellEnd"/>
      <w:r w:rsidRPr="0014180B">
        <w:rPr>
          <w:rFonts w:cstheme="minorHAnsi"/>
          <w:i/>
          <w:iCs/>
          <w:color w:val="000000" w:themeColor="text1"/>
        </w:rPr>
        <w:t xml:space="preserve"> </w:t>
      </w:r>
      <w:proofErr w:type="spellStart"/>
      <w:r w:rsidRPr="0014180B">
        <w:rPr>
          <w:rFonts w:cstheme="minorHAnsi"/>
          <w:i/>
          <w:iCs/>
          <w:color w:val="000000" w:themeColor="text1"/>
        </w:rPr>
        <w:t>Alessandrii</w:t>
      </w:r>
      <w:proofErr w:type="spellEnd"/>
      <w:r w:rsidRPr="0014180B">
        <w:rPr>
          <w:rFonts w:cstheme="minorHAnsi"/>
          <w:i/>
          <w:iCs/>
          <w:color w:val="000000" w:themeColor="text1"/>
        </w:rPr>
        <w:t xml:space="preserve"> (</w:t>
      </w:r>
      <w:proofErr w:type="spellStart"/>
      <w:r w:rsidRPr="002C1FF3">
        <w:rPr>
          <w:rFonts w:cstheme="minorHAnsi"/>
          <w:color w:val="000000" w:themeColor="text1"/>
        </w:rPr>
        <w:t>ruil</w:t>
      </w:r>
      <w:proofErr w:type="spellEnd"/>
      <w:r w:rsidRPr="002C1FF3">
        <w:rPr>
          <w:rFonts w:cstheme="minorHAnsi"/>
          <w:color w:val="000000" w:themeColor="text1"/>
        </w:rPr>
        <w:t xml:space="preserve">), especie endémica y amenazada de Chile. En: Los Bosques relictos de </w:t>
      </w:r>
      <w:proofErr w:type="spellStart"/>
      <w:r w:rsidRPr="002C1FF3">
        <w:rPr>
          <w:rFonts w:cstheme="minorHAnsi"/>
          <w:color w:val="000000" w:themeColor="text1"/>
        </w:rPr>
        <w:t>ruil</w:t>
      </w:r>
      <w:proofErr w:type="spellEnd"/>
      <w:r w:rsidRPr="002C1FF3">
        <w:rPr>
          <w:rFonts w:cstheme="minorHAnsi"/>
          <w:color w:val="000000" w:themeColor="text1"/>
        </w:rPr>
        <w:t xml:space="preserve">: ecología, biodiversidad, conservación y restauración. </w:t>
      </w:r>
      <w:r w:rsidRPr="00C159D5">
        <w:rPr>
          <w:rFonts w:cstheme="minorHAnsi"/>
          <w:color w:val="000000" w:themeColor="text1"/>
          <w:lang w:val="en-US"/>
        </w:rPr>
        <w:t>San Martin, J. (ed). 431-446.</w:t>
      </w:r>
    </w:p>
    <w:p w14:paraId="36DABF04" w14:textId="77777777" w:rsidR="00D841B9" w:rsidRDefault="00D841B9" w:rsidP="00D841B9">
      <w:pPr>
        <w:pStyle w:val="Sinespaciado"/>
        <w:jc w:val="both"/>
        <w:rPr>
          <w:rFonts w:cstheme="minorHAnsi"/>
          <w:color w:val="000000" w:themeColor="text1"/>
          <w:lang w:val="en-US"/>
        </w:rPr>
      </w:pPr>
      <w:r w:rsidRPr="002C1FF3">
        <w:rPr>
          <w:rFonts w:cstheme="minorHAnsi"/>
          <w:color w:val="000000" w:themeColor="text1"/>
          <w:lang w:val="en-US"/>
        </w:rPr>
        <w:t xml:space="preserve">Barros, A., Shackleton, R., </w:t>
      </w:r>
      <w:proofErr w:type="spellStart"/>
      <w:r w:rsidRPr="002C1FF3">
        <w:rPr>
          <w:rFonts w:cstheme="minorHAnsi"/>
          <w:color w:val="000000" w:themeColor="text1"/>
          <w:lang w:val="en-US"/>
        </w:rPr>
        <w:t>Rew</w:t>
      </w:r>
      <w:proofErr w:type="spellEnd"/>
      <w:r w:rsidRPr="002C1FF3">
        <w:rPr>
          <w:rFonts w:cstheme="minorHAnsi"/>
          <w:color w:val="000000" w:themeColor="text1"/>
          <w:lang w:val="en-US"/>
        </w:rPr>
        <w:t xml:space="preserve">, L., </w:t>
      </w:r>
      <w:proofErr w:type="spellStart"/>
      <w:r w:rsidRPr="002C1FF3">
        <w:rPr>
          <w:rFonts w:cstheme="minorHAnsi"/>
          <w:b/>
          <w:bCs/>
          <w:color w:val="000000" w:themeColor="text1"/>
          <w:lang w:val="en-US"/>
        </w:rPr>
        <w:t>J.</w:t>
      </w:r>
      <w:proofErr w:type="gramStart"/>
      <w:r w:rsidRPr="002C1FF3">
        <w:rPr>
          <w:rFonts w:cstheme="minorHAnsi"/>
          <w:b/>
          <w:bCs/>
          <w:color w:val="000000" w:themeColor="text1"/>
          <w:lang w:val="en-US"/>
        </w:rPr>
        <w:t>C.Pizarro</w:t>
      </w:r>
      <w:proofErr w:type="spellEnd"/>
      <w:proofErr w:type="gramEnd"/>
      <w:r w:rsidRPr="002C1FF3">
        <w:rPr>
          <w:rFonts w:cstheme="minorHAnsi"/>
          <w:color w:val="000000" w:themeColor="text1"/>
          <w:lang w:val="en-US"/>
        </w:rPr>
        <w:t xml:space="preserve">, C., A. Pauchard. 2022. Tourism, Recreation and Biological Invasions. CABI. </w:t>
      </w:r>
      <w:proofErr w:type="gramStart"/>
      <w:r w:rsidRPr="002C1FF3">
        <w:rPr>
          <w:rFonts w:cstheme="minorHAnsi"/>
          <w:color w:val="000000" w:themeColor="text1"/>
          <w:lang w:val="en-US"/>
        </w:rPr>
        <w:t>ISBN :</w:t>
      </w:r>
      <w:proofErr w:type="gramEnd"/>
      <w:r w:rsidRPr="002C1FF3">
        <w:rPr>
          <w:rFonts w:cstheme="minorHAnsi"/>
          <w:color w:val="000000" w:themeColor="text1"/>
          <w:lang w:val="en-US"/>
        </w:rPr>
        <w:t xml:space="preserve"> 978-1-80062-045-2. 208 pp (LIBRO).</w:t>
      </w:r>
    </w:p>
    <w:p w14:paraId="00DECFC7" w14:textId="77777777" w:rsidR="00D841B9" w:rsidRDefault="00D841B9" w:rsidP="00D841B9">
      <w:pPr>
        <w:pStyle w:val="Sinespaciado"/>
        <w:jc w:val="both"/>
        <w:rPr>
          <w:rFonts w:cstheme="minorHAnsi"/>
          <w:color w:val="000000" w:themeColor="text1"/>
          <w:lang w:val="en-US"/>
        </w:rPr>
      </w:pPr>
    </w:p>
    <w:p w14:paraId="146B42D5" w14:textId="77777777" w:rsidR="00D841B9" w:rsidRDefault="00D841B9" w:rsidP="00D841B9">
      <w:pPr>
        <w:pStyle w:val="Sinespaciado"/>
        <w:jc w:val="both"/>
        <w:rPr>
          <w:rFonts w:cstheme="minorHAnsi"/>
          <w:color w:val="000000" w:themeColor="text1"/>
          <w:lang w:val="en-US"/>
        </w:rPr>
      </w:pPr>
    </w:p>
    <w:tbl>
      <w:tblPr>
        <w:tblpPr w:leftFromText="141" w:rightFromText="141" w:vertAnchor="text" w:horzAnchor="margin" w:tblpXSpec="center" w:tblpY="-554"/>
        <w:tblW w:w="107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2"/>
        <w:gridCol w:w="1206"/>
        <w:gridCol w:w="1055"/>
        <w:gridCol w:w="1508"/>
        <w:gridCol w:w="2563"/>
      </w:tblGrid>
      <w:tr w:rsidR="00D841B9" w:rsidRPr="004C7145" w14:paraId="68073046" w14:textId="77777777" w:rsidTr="00B34ABF">
        <w:trPr>
          <w:trHeight w:val="574"/>
        </w:trPr>
        <w:tc>
          <w:tcPr>
            <w:tcW w:w="10774" w:type="dxa"/>
            <w:gridSpan w:val="5"/>
            <w:shd w:val="clear" w:color="auto" w:fill="00B0F0"/>
            <w:tcMar>
              <w:left w:w="28" w:type="dxa"/>
              <w:right w:w="28" w:type="dxa"/>
            </w:tcMar>
            <w:vAlign w:val="center"/>
          </w:tcPr>
          <w:p w14:paraId="7ED5B82A" w14:textId="77777777" w:rsidR="00D841B9" w:rsidRPr="00AC151B" w:rsidRDefault="00D841B9" w:rsidP="00B34ABF">
            <w:pPr>
              <w:spacing w:before="20" w:after="20" w:line="180" w:lineRule="auto"/>
              <w:jc w:val="center"/>
              <w:rPr>
                <w:rFonts w:eastAsia="Calibri" w:cstheme="minorHAnsi"/>
                <w:b/>
                <w:sz w:val="28"/>
                <w:szCs w:val="28"/>
                <w:lang w:val="en-US"/>
              </w:rPr>
            </w:pPr>
            <w:r w:rsidRPr="00AC151B">
              <w:rPr>
                <w:rFonts w:eastAsia="Calibri" w:cstheme="minorHAnsi"/>
                <w:b/>
                <w:color w:val="FFFFFF" w:themeColor="background1"/>
                <w:sz w:val="28"/>
                <w:szCs w:val="28"/>
                <w:lang w:val="en-US"/>
              </w:rPr>
              <w:lastRenderedPageBreak/>
              <w:t>CONGRESOS</w:t>
            </w:r>
          </w:p>
        </w:tc>
      </w:tr>
      <w:tr w:rsidR="00D841B9" w:rsidRPr="00605310" w14:paraId="609C992D" w14:textId="77777777" w:rsidTr="00B34ABF">
        <w:trPr>
          <w:trHeight w:val="574"/>
        </w:trPr>
        <w:tc>
          <w:tcPr>
            <w:tcW w:w="444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D3CCF6" w14:textId="77777777" w:rsidR="00D841B9" w:rsidRPr="00441B5F" w:rsidRDefault="00D841B9" w:rsidP="00B34ABF">
            <w:pPr>
              <w:spacing w:after="0" w:line="180" w:lineRule="auto"/>
              <w:ind w:left="-30" w:firstLine="30"/>
              <w:rPr>
                <w:rFonts w:eastAsia="Calibri" w:cstheme="minorHAnsi"/>
                <w:b/>
                <w:sz w:val="20"/>
                <w:szCs w:val="20"/>
                <w:lang w:val="en-US"/>
              </w:rPr>
            </w:pP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The 1</w:t>
            </w:r>
            <w:r w:rsidRPr="00441B5F">
              <w:rPr>
                <w:rFonts w:eastAsia="Calibri" w:cstheme="minorHAnsi"/>
                <w:bCs/>
                <w:sz w:val="20"/>
                <w:szCs w:val="20"/>
                <w:vertAlign w:val="superscript"/>
                <w:lang w:val="en-US"/>
              </w:rPr>
              <w:t>st</w:t>
            </w: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 xml:space="preserve"> International Electronic Conference on Land: towards land system science</w:t>
            </w:r>
          </w:p>
        </w:tc>
        <w:tc>
          <w:tcPr>
            <w:tcW w:w="12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6AE9E9" w14:textId="77777777" w:rsidR="00D841B9" w:rsidRPr="00441B5F" w:rsidRDefault="00D841B9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19</w:t>
            </w:r>
            <w:r>
              <w:rPr>
                <w:rFonts w:eastAsia="Calibri" w:cstheme="minorHAnsi"/>
                <w:bCs/>
                <w:sz w:val="20"/>
                <w:szCs w:val="20"/>
                <w:lang w:val="en-US"/>
              </w:rPr>
              <w:t>/05/</w:t>
            </w: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2022</w:t>
            </w:r>
          </w:p>
        </w:tc>
        <w:tc>
          <w:tcPr>
            <w:tcW w:w="10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9C62E4" w14:textId="77777777" w:rsidR="00D841B9" w:rsidRPr="00441B5F" w:rsidRDefault="00D841B9" w:rsidP="00B34ABF">
            <w:pPr>
              <w:spacing w:after="0" w:line="180" w:lineRule="auto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Cristian Echeverria</w:t>
            </w:r>
          </w:p>
        </w:tc>
        <w:tc>
          <w:tcPr>
            <w:tcW w:w="150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8A971A" w14:textId="77777777" w:rsidR="00D841B9" w:rsidRPr="00441B5F" w:rsidRDefault="00D841B9" w:rsidP="00B34ABF">
            <w:pPr>
              <w:spacing w:before="20" w:after="20" w:line="180" w:lineRule="auto"/>
              <w:jc w:val="center"/>
              <w:rPr>
                <w:rFonts w:eastAsia="Calibri" w:cstheme="minorHAnsi"/>
                <w:sz w:val="20"/>
                <w:szCs w:val="20"/>
                <w:lang w:val="en-US"/>
              </w:rPr>
            </w:pPr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2563" w:type="dxa"/>
            <w:tcMar>
              <w:left w:w="28" w:type="dxa"/>
              <w:right w:w="28" w:type="dxa"/>
            </w:tcMar>
            <w:vAlign w:val="center"/>
          </w:tcPr>
          <w:p w14:paraId="2FD384DB" w14:textId="77777777" w:rsidR="00D841B9" w:rsidRPr="00441B5F" w:rsidRDefault="00D841B9" w:rsidP="00B34ABF">
            <w:pPr>
              <w:spacing w:before="20" w:after="20" w:line="180" w:lineRule="auto"/>
              <w:rPr>
                <w:rFonts w:eastAsia="Calibri" w:cstheme="minorHAnsi"/>
                <w:sz w:val="20"/>
                <w:szCs w:val="20"/>
                <w:lang w:val="en-US"/>
              </w:rPr>
            </w:pPr>
            <w:proofErr w:type="spellStart"/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>Landcape</w:t>
            </w:r>
            <w:proofErr w:type="spellEnd"/>
            <w:r w:rsidRPr="00441B5F">
              <w:rPr>
                <w:rFonts w:eastAsia="Calibri" w:cstheme="minorHAnsi"/>
                <w:bCs/>
                <w:sz w:val="20"/>
                <w:szCs w:val="20"/>
                <w:lang w:val="en-US"/>
              </w:rPr>
              <w:t xml:space="preserve"> disturbance in global south Session</w:t>
            </w:r>
          </w:p>
        </w:tc>
      </w:tr>
      <w:tr w:rsidR="00D841B9" w:rsidRPr="00605310" w14:paraId="5F72A92B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AD4875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IALE 2022 European Landscape Ecology Congress. Making the future, learning from the past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C1AD08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12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/07/</w:t>
            </w: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1807E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Cristian Echeverria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F4672A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2670D9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An integrated assessment of ecological integrity and ecosystem services in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agro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-forestry landscapes.</w:t>
            </w:r>
          </w:p>
          <w:p w14:paraId="01C436B0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</w:tr>
      <w:tr w:rsidR="00D841B9" w:rsidRPr="00441B5F" w14:paraId="126F5C46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D0CF68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Restauremos Chile: trabajando en conjunto contra el cambio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climático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01B1B222" w14:textId="77777777" w:rsidR="00D841B9" w:rsidRPr="009F3CAE" w:rsidRDefault="00D841B9" w:rsidP="00B34ABF">
            <w:pPr>
              <w:spacing w:after="0" w:line="180" w:lineRule="auto"/>
              <w:ind w:left="-34" w:firstLine="34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0B84A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14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/12/</w:t>
            </w: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ED3E15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Cristian Echeverria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7391AE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Rancagua, Universidad B. O’Higgins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A8A92F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“Estrategias de restauración ecológica en ecosistemas invadidos por Acacia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melanoxylon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en la zona costera de Biobío. </w:t>
            </w: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Parque Nacional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Nonguén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Concepción</w:t>
            </w:r>
          </w:p>
        </w:tc>
      </w:tr>
      <w:tr w:rsidR="00D841B9" w:rsidRPr="00441B5F" w14:paraId="79E3D1A1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33A7FE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Restauremos Chile: trabajando en conjunto contra el cambio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climático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39C0AED0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F3ED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14</w:t>
            </w:r>
            <w:r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/12/</w:t>
            </w: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1AEA2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Cristian Echeverria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9542B8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441B5F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Rancagua, Universidad B. O’Higgins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2D4604" w14:textId="77777777" w:rsidR="00D841B9" w:rsidRPr="009F3CAE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Conservación y restauración de las especies amenazadas de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Nothofagus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en América del Sur</w:t>
            </w:r>
          </w:p>
        </w:tc>
      </w:tr>
      <w:tr w:rsidR="00D841B9" w:rsidRPr="00441B5F" w14:paraId="14C7EFA9" w14:textId="77777777" w:rsidTr="00B34ABF">
        <w:trPr>
          <w:trHeight w:val="574"/>
        </w:trPr>
        <w:tc>
          <w:tcPr>
            <w:tcW w:w="444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EE06F3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XI Congreso Chileno de Antropología, Antropología y Devenires</w:t>
            </w:r>
          </w:p>
        </w:tc>
        <w:tc>
          <w:tcPr>
            <w:tcW w:w="120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8D5CB0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16-20/01/2023</w:t>
            </w:r>
          </w:p>
        </w:tc>
        <w:tc>
          <w:tcPr>
            <w:tcW w:w="10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299F8F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50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DAFFB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Osorno, Chile</w:t>
            </w:r>
          </w:p>
        </w:tc>
        <w:tc>
          <w:tcPr>
            <w:tcW w:w="2563" w:type="dxa"/>
            <w:tcMar>
              <w:left w:w="28" w:type="dxa"/>
              <w:right w:w="28" w:type="dxa"/>
            </w:tcMar>
            <w:vAlign w:val="center"/>
          </w:tcPr>
          <w:p w14:paraId="22904C32" w14:textId="77777777" w:rsidR="00D841B9" w:rsidRPr="009F3CAE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Etno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-ornitología de la Memoria Biocultural: Una propuesta práctica para la conservación de los humedales.</w:t>
            </w:r>
          </w:p>
        </w:tc>
      </w:tr>
      <w:tr w:rsidR="00D841B9" w:rsidRPr="00441B5F" w14:paraId="6A9652F2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41E38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XIII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Congreso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Chileno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Ornitología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5BC2E100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E9BDC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7-9/12/2022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EE1F1D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2C6D5C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Valdivia,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6C2362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s1-01 Socio-ornitología en chile. conceptualizaciones y avances para su integración en la conservación biocultural</w:t>
            </w:r>
          </w:p>
        </w:tc>
      </w:tr>
      <w:tr w:rsidR="00D841B9" w:rsidRPr="00441B5F" w14:paraId="33C62DAF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F900C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XIII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Congreso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Chileno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Ornitología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229FBD9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3927E3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7-9/12/2022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BC2E18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412782" w14:textId="77777777" w:rsidR="00D841B9" w:rsidRPr="00056687" w:rsidRDefault="00D841B9" w:rsidP="00B34ABF">
            <w:pPr>
              <w:spacing w:before="20"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Valdivia,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95896E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Conservación biocultural del humedal de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tubul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raqui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: una apuesta de colaboración y diálogo transdisciplinario a través de las aves playeras migratorias.</w:t>
            </w:r>
          </w:p>
        </w:tc>
      </w:tr>
      <w:tr w:rsidR="00D841B9" w:rsidRPr="00605310" w14:paraId="55789BFF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D35BA1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International Ornithological Congress 2022.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6F0D26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14-08-2022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58469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Cristóbal Pizarro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98FC4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Durban, South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África</w:t>
            </w:r>
            <w:proofErr w:type="spellEnd"/>
          </w:p>
          <w:p w14:paraId="57120495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6A01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When you can no longer do things the same old way: transforming ethno-ornithological research to nourish biocultural memory</w:t>
            </w:r>
          </w:p>
        </w:tc>
      </w:tr>
      <w:tr w:rsidR="00D841B9" w:rsidRPr="00441B5F" w14:paraId="282F1BAC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057954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0C506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7449F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Elvis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Gavilán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457EF0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23959B" w14:textId="77777777" w:rsidR="00D841B9" w:rsidRPr="009F3CAE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Aplicaciones de la simulación numérica en la propagación de incendios forestales</w:t>
            </w:r>
          </w:p>
        </w:tc>
      </w:tr>
      <w:tr w:rsidR="00D841B9" w:rsidRPr="00441B5F" w14:paraId="60CCE470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45707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Encuentro Regional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Botánica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F7B2E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15-07-2022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96706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Narciso Aguilera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62F34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Minas Gerais,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Brasil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1B34FE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Fabáceas invasoras en Iberoamérica: impactos y desafíos</w:t>
            </w:r>
          </w:p>
        </w:tc>
      </w:tr>
      <w:tr w:rsidR="00D841B9" w:rsidRPr="003811A0" w14:paraId="121753DF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499AB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International Mountain Conference 2022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680E10" w14:textId="77777777" w:rsidR="00D841B9" w:rsidRPr="00056687" w:rsidRDefault="00D841B9" w:rsidP="00B34ABF">
            <w:pPr>
              <w:spacing w:after="0" w:line="180" w:lineRule="auto"/>
              <w:ind w:left="284" w:hanging="284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11-15/09/2022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F0469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0F355" w14:textId="77777777" w:rsidR="00D841B9" w:rsidRPr="00056687" w:rsidRDefault="00D841B9" w:rsidP="00B34ABF">
            <w:pPr>
              <w:spacing w:before="20" w:after="0" w:line="180" w:lineRule="auto"/>
              <w:ind w:left="284" w:hanging="284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Innsbruck, Austria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13F3F9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Non-Native Plant Invasions </w:t>
            </w:r>
            <w:proofErr w:type="gram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</w:t>
            </w:r>
            <w:proofErr w:type="gram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Mountains Are Driven By Anthropogenic</w:t>
            </w:r>
          </w:p>
          <w:p w14:paraId="7E83671A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Factors: The Case </w:t>
            </w:r>
            <w:proofErr w:type="gram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Of</w:t>
            </w:r>
            <w:proofErr w:type="gram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The Andes In South-Central Chile.</w:t>
            </w:r>
          </w:p>
        </w:tc>
      </w:tr>
      <w:tr w:rsidR="00D841B9" w:rsidRPr="00605310" w14:paraId="4D2794E9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F95C91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International Mountain Conference 2022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60F640" w14:textId="77777777" w:rsidR="00D841B9" w:rsidRPr="00056687" w:rsidRDefault="00D841B9" w:rsidP="00B34ABF">
            <w:pPr>
              <w:spacing w:after="0" w:line="180" w:lineRule="auto"/>
              <w:ind w:left="284" w:hanging="284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11-15/9/2022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D3CB58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2CBD7E" w14:textId="77777777" w:rsidR="00D841B9" w:rsidRPr="00056687" w:rsidRDefault="00D841B9" w:rsidP="00B34ABF">
            <w:pPr>
              <w:spacing w:before="20" w:after="0" w:line="180" w:lineRule="auto"/>
              <w:ind w:left="284" w:hanging="284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Innsbruck, Austria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6E7266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Are plant invasions homogenizing mountain ecosystems? Evidence from the Andes of Chile.</w:t>
            </w:r>
          </w:p>
        </w:tc>
      </w:tr>
      <w:tr w:rsidR="00D841B9" w:rsidRPr="00441B5F" w14:paraId="62CEA301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889108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LXV Reunión Anual Sociedad de Biología de Chile - XXVIII Reunión</w:t>
            </w:r>
          </w:p>
          <w:p w14:paraId="4C307FFA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7BAA69C5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89424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48006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43077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81461A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Propuesta de los objetos de conservación y plan de monitoreo del Santuario El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Cañi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Región de la Araucanía. </w:t>
            </w:r>
          </w:p>
          <w:p w14:paraId="2E6B3B4C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D841B9" w:rsidRPr="00605310" w14:paraId="576F2D00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5059BF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LXV Reunión Anual Sociedad de Biología de Chile - XXVIII Reunión</w:t>
            </w:r>
          </w:p>
          <w:p w14:paraId="218FBBF2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2229F84D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275D1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2B214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A7BC0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E4B38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Analysis of the governance and institutional systems that regulate the prevention and management of invasive plant species.</w:t>
            </w:r>
          </w:p>
          <w:p w14:paraId="56C8263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</w:tr>
      <w:tr w:rsidR="00D841B9" w:rsidRPr="00605310" w14:paraId="372E71BF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1E401A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lastRenderedPageBreak/>
              <w:t>LXV Reunión Anual Sociedad de Biología de Chile - XXVIII Reunión</w:t>
            </w:r>
          </w:p>
          <w:p w14:paraId="268DFCE3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302B6955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74A5B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5398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7D2C7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208AA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The role of roads to drive the distribution of non-native plants across altitudinal and latitudinal gradients in the Chilean Andes.</w:t>
            </w:r>
          </w:p>
          <w:p w14:paraId="3974214E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</w:tr>
      <w:tr w:rsidR="00D841B9" w:rsidRPr="003811A0" w14:paraId="663F5D6C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CE8003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LXV Reunión Anual Sociedad de Biología de Chile - XXVIII Reunión</w:t>
            </w:r>
          </w:p>
          <w:p w14:paraId="0C119B7B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1A866D7E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329E8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0B666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651F76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74F71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bookmarkStart w:id="51" w:name="_Hlk104143631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Microclimate and human footprint improve potential distribution models of invasive species in protected </w:t>
            </w:r>
            <w:proofErr w:type="gram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areas</w:t>
            </w:r>
            <w:proofErr w:type="gram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  <w:bookmarkEnd w:id="51"/>
          </w:p>
          <w:p w14:paraId="1E3805B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</w:tr>
      <w:tr w:rsidR="00D841B9" w:rsidRPr="00441B5F" w14:paraId="5CBBAF3E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EFD752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LXV REUNIÓN ANUAL SOCIEDAD </w:t>
            </w:r>
            <w:proofErr w:type="gram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DE  LXV</w:t>
            </w:r>
            <w:proofErr w:type="gram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Reunión Anual Sociedad de Biología de Chile - XXVIII Reunión</w:t>
            </w:r>
          </w:p>
          <w:p w14:paraId="37242B86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01A67924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821C2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7F590B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Aníbal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Pauchard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87BB8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15320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Presencia de mamíferos exóticos en las áreas protegida de Chile</w:t>
            </w:r>
          </w:p>
          <w:p w14:paraId="254ED7DB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D841B9" w:rsidRPr="00441B5F" w14:paraId="25C1AFAD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3ED0B1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LXV Reunión Anual Sociedad de Biología de Chile - XXVIII Reunión</w:t>
            </w:r>
          </w:p>
          <w:p w14:paraId="2FD8D0BF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2BCCFCF0" w14:textId="77777777" w:rsidR="00D841B9" w:rsidRPr="00056687" w:rsidRDefault="00D841B9" w:rsidP="00B3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105CF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CAC75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García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4E588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A8147B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C</w:t>
            </w: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aracterización del combustible en arbustos al interior de remanentes del bosque maulino afectados por incendios forestales </w:t>
            </w:r>
          </w:p>
          <w:p w14:paraId="092684CF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D841B9" w:rsidRPr="00441B5F" w14:paraId="28BD503E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7D355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LXV Reunión Anual Sociedad de Biología de Chile - XXVIII Reunión</w:t>
            </w:r>
          </w:p>
          <w:p w14:paraId="68746555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Anual Sociedad de Ecología de Chile – XVIII Reunión Anual Sociedad Chilena</w:t>
            </w:r>
          </w:p>
          <w:p w14:paraId="54604B17" w14:textId="77777777" w:rsidR="00D841B9" w:rsidRPr="00056687" w:rsidRDefault="00D841B9" w:rsidP="00B3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2D89B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08516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García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287B5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0FBF85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Caracterización de poblaciones de la especie exótica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Cylindropuntia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tunicata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al interior del Parque Nacional Pan de Azúcar.</w:t>
            </w:r>
          </w:p>
          <w:p w14:paraId="60333D23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</w:p>
        </w:tc>
      </w:tr>
      <w:tr w:rsidR="00D841B9" w:rsidRPr="00441B5F" w14:paraId="0A35F33C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BC1CEA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III Congreso Chileno de Ciencias Forestales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ADEDF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8DDB1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García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1BF0F4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F79F6D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Efectividad del control de la invasión de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Pinus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contorta mediante la aplicación</w:t>
            </w:r>
          </w:p>
          <w:p w14:paraId="1CABE9D3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de anillado físico y químico.</w:t>
            </w:r>
          </w:p>
        </w:tc>
      </w:tr>
      <w:tr w:rsidR="00D841B9" w:rsidRPr="00441B5F" w14:paraId="59195AB1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C10562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IXV Reunión Anual Sociedad de Biología de Chile - XXVIII Reunión</w:t>
            </w:r>
          </w:p>
          <w:p w14:paraId="51F87078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anual sociedad de ecología de chile -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xviii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reunión anual sociedad chilena</w:t>
            </w:r>
          </w:p>
          <w:p w14:paraId="42FF8CB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neurociencia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C5987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5-7/09/2022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76636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García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D0F270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Pucón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F1821C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Diferencias adaptativas al rebrote post fuego en arbustos de bosques nativos de la Cordillera de Costa.</w:t>
            </w:r>
          </w:p>
        </w:tc>
      </w:tr>
      <w:tr w:rsidR="00D841B9" w:rsidRPr="00441B5F" w14:paraId="5A190795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B90F25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Feria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Tecnológica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Biobío Pellets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86C5E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18-21/01/2022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63D384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Francis Dube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B62E31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  <w:p w14:paraId="5716F354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(online)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81BC14" w14:textId="77777777" w:rsidR="00D841B9" w:rsidRPr="009F3CAE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Rehabilitación de bosque nativo degradado con sistemas silvícolas y </w:t>
            </w:r>
            <w:proofErr w:type="gram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agro-forestales</w:t>
            </w:r>
            <w:proofErr w:type="gram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sustentables y capacidad de mitigación del cambio climático.</w:t>
            </w:r>
          </w:p>
        </w:tc>
      </w:tr>
      <w:tr w:rsidR="00D841B9" w:rsidRPr="00605310" w14:paraId="5AD369EB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44C170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5th World Congress on Agroforestry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DA52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17-21/07/2022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759D3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Francis Dube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1DFF5B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Quebec,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Canadá</w:t>
            </w:r>
            <w:proofErr w:type="spellEnd"/>
          </w:p>
          <w:p w14:paraId="63DA29DC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(online)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84DB07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Soil quality changes within a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Nothofagus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 under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silvopastoral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and traditional management in the Andes Mountains, Southern Chile. </w:t>
            </w:r>
          </w:p>
        </w:tc>
      </w:tr>
      <w:tr w:rsidR="00D841B9" w:rsidRPr="00605310" w14:paraId="15269315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93360F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5th World Congress on Agroforestry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8DC78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17-21/07/2022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2D277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Francis Dube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50DA3F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Quebec,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Canadá</w:t>
            </w:r>
            <w:proofErr w:type="spellEnd"/>
          </w:p>
          <w:p w14:paraId="22D19C0C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(online)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5C4742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Proposal of indicators for the evaluation of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silvopastoral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practices and their contribution to the sustainability of native forests in South America.</w:t>
            </w:r>
          </w:p>
        </w:tc>
      </w:tr>
      <w:tr w:rsidR="00D841B9" w:rsidRPr="00605310" w14:paraId="07357005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E559E2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5th World Congress on Agroforestry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B5F0F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17-21/07/2022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EB1B76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Francis Dube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8959E2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Quebec,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Canadá</w:t>
            </w:r>
            <w:proofErr w:type="spellEnd"/>
          </w:p>
          <w:p w14:paraId="0C49E8AE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(online)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7009D2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The influence of degraded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Nothofagus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forests with strong anthropic disturbance on soil quality and recovery with silviculture-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silvopasture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in Southern Chile.</w:t>
            </w:r>
          </w:p>
        </w:tc>
      </w:tr>
      <w:tr w:rsidR="00D841B9" w:rsidRPr="00441B5F" w14:paraId="42AEC9D7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17222C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“Bosques, salud y sociedad: Ciencias Forestales para el bienestar humano</w:t>
            </w:r>
            <w:proofErr w:type="gram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” .</w:t>
            </w:r>
            <w:proofErr w:type="gram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86A7D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08- 10/11/2022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E26D6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Manuel Sánchez, Darcy Ríos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8BD107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DEAD64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Inducción de embriogénesis somática en Araucaria araucana (Mol.), a partir de semillas inmaduras de tres poblaciones con fines de conservación.</w:t>
            </w:r>
          </w:p>
        </w:tc>
      </w:tr>
      <w:tr w:rsidR="00D841B9" w:rsidRPr="00441B5F" w14:paraId="0B674A6F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822841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lastRenderedPageBreak/>
              <w:t xml:space="preserve">VIII Congreso Chileno de Ciencias Forestales “Bosques, salud y sociedad: Ciencias Forestales para el bienestar humano”.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4F15B7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08- 10/11/2022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00C7A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Manuel Sánchez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F71D2B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26BE82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Caracterización del ciclo reproductivo de Araucaria araucana (Mol.) Koch. con fines de conservación mediante técnicas biotecnológicas.</w:t>
            </w:r>
            <w:proofErr w:type="gram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J.P</w:t>
            </w:r>
            <w:proofErr w:type="gram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5</w:t>
            </w:r>
          </w:p>
        </w:tc>
      </w:tr>
      <w:tr w:rsidR="00D841B9" w:rsidRPr="00441B5F" w14:paraId="62BF1A9D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9F4990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III Congreso Chileno de Ciencias Forestales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D5C67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08 – 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2CBDEB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Martha Hernández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7EBAA9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Universidad de Chile,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CBBA83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Metabolitos especializados en especies arbóreas nativas implicados en el efecto benéfico de los baños de bosques.</w:t>
            </w:r>
          </w:p>
        </w:tc>
      </w:tr>
      <w:tr w:rsidR="00D841B9" w:rsidRPr="00441B5F" w14:paraId="4BCED32C" w14:textId="77777777" w:rsidTr="00B34ABF">
        <w:trPr>
          <w:trHeight w:val="574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6CEFDF" w14:textId="77777777" w:rsidR="00D841B9" w:rsidRPr="009F3CAE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VII Congreso Nacional Flora Nativa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3B1AF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08- 10/09/2022.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87927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Martha Hernández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099872" w14:textId="77777777" w:rsidR="00D841B9" w:rsidRPr="009F3CAE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Universidad Central de Chile, Santiago de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2A2B5F" w14:textId="77777777" w:rsidR="00D841B9" w:rsidRPr="009F3CAE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Propagación in vitro de Puya chilensis.</w:t>
            </w:r>
          </w:p>
        </w:tc>
      </w:tr>
      <w:tr w:rsidR="00D841B9" w:rsidRPr="00605310" w14:paraId="070D484F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881BF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Congreso Iberoamericano de Investigación en Celulosa y Papel (CIADICYP)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A5E2E4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28/06 a 01/07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FE30F4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Regis Teixeira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Mendonça</w:t>
            </w:r>
            <w:proofErr w:type="spellEnd"/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A8B850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Girona,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España</w:t>
            </w:r>
            <w:proofErr w:type="spellEnd"/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BB3AD55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Effect of alkalization and supramolecular structure of cellulose on enzymatic treatment of Eucalyptus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nitens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and Pinus radiata kraft pulps.</w:t>
            </w:r>
          </w:p>
        </w:tc>
      </w:tr>
      <w:tr w:rsidR="00D841B9" w:rsidRPr="00441B5F" w14:paraId="0CDD9FF9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BBB8B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Productivity Cooperative Annual Meeting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7689DB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11- – 12/10/2021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935F8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C507D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North Carolina,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CA0990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Organización</w:t>
            </w:r>
            <w:proofErr w:type="spellEnd"/>
          </w:p>
        </w:tc>
      </w:tr>
      <w:tr w:rsidR="00D841B9" w:rsidRPr="00441B5F" w14:paraId="218EEF63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4ED1F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Soil Carbon and Beyond - International Online Workshop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D91D7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01-03/03/2022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4CFF7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F0E41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Online Meeting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6A8C23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Organización</w:t>
            </w:r>
            <w:proofErr w:type="spellEnd"/>
          </w:p>
        </w:tc>
      </w:tr>
      <w:tr w:rsidR="00D841B9" w:rsidRPr="00441B5F" w14:paraId="47001F75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82662F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XIV Congreso Nacional del Ciencia del Suelo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96DBE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15-17/11/22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7F546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D50C2A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Valdivia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409BE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Valoración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sub-productos</w:t>
            </w:r>
            <w:proofErr w:type="spellEnd"/>
          </w:p>
          <w:p w14:paraId="22AA9676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de la industria de la celulosa </w:t>
            </w:r>
          </w:p>
          <w:p w14:paraId="055AEBA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para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su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uso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sustentable</w:t>
            </w:r>
            <w:proofErr w:type="spellEnd"/>
          </w:p>
          <w:p w14:paraId="0C0F6E1E" w14:textId="77777777" w:rsidR="00D841B9" w:rsidRPr="00056687" w:rsidRDefault="00D841B9" w:rsidP="00B34ABF">
            <w:pPr>
              <w:spacing w:before="20"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</w:p>
        </w:tc>
      </w:tr>
      <w:tr w:rsidR="00D841B9" w:rsidRPr="00441B5F" w14:paraId="6D261121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C3ABEF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Firing: 1st International Workshop on Fire Research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A7E74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16-18/11/22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5FBD5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EFC83D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Temuco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E19BE2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Organización</w:t>
            </w:r>
            <w:proofErr w:type="spellEnd"/>
          </w:p>
        </w:tc>
      </w:tr>
      <w:tr w:rsidR="00D841B9" w:rsidRPr="00441B5F" w14:paraId="616EA25F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6C0BA2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072E6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8B019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CA2E6A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6389E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Diferencias de respiración del </w:t>
            </w:r>
          </w:p>
          <w:p w14:paraId="51AD2965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 entre genotipos de </w:t>
            </w:r>
          </w:p>
          <w:p w14:paraId="7B19EB6B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Eucalipto en condiciones de </w:t>
            </w:r>
          </w:p>
          <w:p w14:paraId="2C695F02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déficit hídrico. </w:t>
            </w:r>
          </w:p>
        </w:tc>
      </w:tr>
      <w:tr w:rsidR="00D841B9" w:rsidRPr="00441B5F" w14:paraId="4AE1C6A4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57FDC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F073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B4C00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383186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D0BF1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Respuestas de largo plazo del </w:t>
            </w:r>
          </w:p>
          <w:p w14:paraId="1940A8C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subsolado, fertilización y </w:t>
            </w:r>
          </w:p>
          <w:p w14:paraId="6097D40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control de malezas en la </w:t>
            </w:r>
          </w:p>
          <w:p w14:paraId="3BAED6E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productividad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Pinus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radiata </w:t>
            </w:r>
          </w:p>
          <w:p w14:paraId="3D784AF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Chile </w:t>
            </w:r>
          </w:p>
        </w:tc>
      </w:tr>
      <w:tr w:rsidR="00D841B9" w:rsidRPr="00441B5F" w14:paraId="0CACF080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8E6FA6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lastRenderedPageBreak/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5E06A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31015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0E3371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D823A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Efecto de la remoción de los </w:t>
            </w:r>
          </w:p>
          <w:p w14:paraId="7FDDBBC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residuos de cosecha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Pinus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787AA67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radiata en las propiedades del </w:t>
            </w:r>
          </w:p>
          <w:p w14:paraId="14516BAB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 y crecimiento temprano </w:t>
            </w:r>
          </w:p>
          <w:p w14:paraId="129C2E67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de una segunda rotación. </w:t>
            </w:r>
          </w:p>
        </w:tc>
      </w:tr>
      <w:tr w:rsidR="00D841B9" w:rsidRPr="00441B5F" w14:paraId="195AAE1F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931220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2B353B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A60FF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BE85E4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23408A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Fraccionamiento por </w:t>
            </w:r>
          </w:p>
          <w:p w14:paraId="766FB743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evaporación de isótopos de </w:t>
            </w:r>
          </w:p>
          <w:p w14:paraId="36D669F8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agua en cuencas forestales de </w:t>
            </w:r>
          </w:p>
          <w:p w14:paraId="5AAC26D5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la zona centro-sur de Chile. </w:t>
            </w:r>
          </w:p>
        </w:tc>
      </w:tr>
      <w:tr w:rsidR="00D841B9" w:rsidRPr="00441B5F" w14:paraId="1510100E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D68E96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28FA98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22547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100CE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CB3343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Uso de datos isotópicos para </w:t>
            </w:r>
          </w:p>
          <w:p w14:paraId="737A602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conceptualizar procesos </w:t>
            </w:r>
          </w:p>
          <w:p w14:paraId="38C80865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hidrológicos en cuencas </w:t>
            </w:r>
          </w:p>
          <w:p w14:paraId="6CF6DC23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forestales de la zona centro-</w:t>
            </w:r>
          </w:p>
          <w:p w14:paraId="5568159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sur de Chile. </w:t>
            </w:r>
          </w:p>
        </w:tc>
      </w:tr>
      <w:tr w:rsidR="00D841B9" w:rsidRPr="00441B5F" w14:paraId="612F786C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449B4A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06342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0CC1C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7376F7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A7C2F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Respuesta fisiológica de </w:t>
            </w:r>
          </w:p>
          <w:p w14:paraId="7EF034E7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plantas de Araucaria araucana </w:t>
            </w:r>
          </w:p>
          <w:p w14:paraId="602A8FA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(Molina) K. Koch al estrés </w:t>
            </w:r>
          </w:p>
          <w:p w14:paraId="5BD6F986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hídrico </w:t>
            </w:r>
          </w:p>
        </w:tc>
      </w:tr>
      <w:tr w:rsidR="00D841B9" w:rsidRPr="00441B5F" w14:paraId="38954E80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2BB2E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7B48C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A47DC6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79C93A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29AE07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El impacto de la sequía del </w:t>
            </w:r>
          </w:p>
          <w:p w14:paraId="7E063B66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siglo 21 sobre los bosques </w:t>
            </w:r>
          </w:p>
          <w:p w14:paraId="5021B7CF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nativos del sur de Chile </w:t>
            </w:r>
          </w:p>
        </w:tc>
      </w:tr>
      <w:tr w:rsidR="00D841B9" w:rsidRPr="00441B5F" w14:paraId="0A363A59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F15738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ABED9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C58E9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FB480A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0768AC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Efecto del estrés hídrico en la </w:t>
            </w:r>
          </w:p>
          <w:p w14:paraId="40475B7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respuesta fisiológica y balance </w:t>
            </w:r>
          </w:p>
          <w:p w14:paraId="0C8BA012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de carbono de genotipos de </w:t>
            </w:r>
          </w:p>
          <w:p w14:paraId="638897D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Eucalyptus </w:t>
            </w:r>
          </w:p>
        </w:tc>
      </w:tr>
      <w:tr w:rsidR="00D841B9" w:rsidRPr="00441B5F" w14:paraId="188D5771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692BFE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VIII Congreso Chileno de Ciencias Forestales 2022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C989F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8-10/11/2022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BD8DC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52A71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Santiago,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E6A0366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Captura de carbono en </w:t>
            </w:r>
          </w:p>
          <w:p w14:paraId="14112B7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plantaciones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>Pinus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radiata </w:t>
            </w:r>
          </w:p>
          <w:p w14:paraId="71BC10D2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en un gradiente de </w:t>
            </w:r>
          </w:p>
          <w:p w14:paraId="56DE3DC7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productividad en dos suelos </w:t>
            </w:r>
          </w:p>
          <w:p w14:paraId="26F4CDF1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contrastantes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D841B9" w:rsidRPr="00441B5F" w14:paraId="296A97E1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04912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Productivity Cooperative Annual Meeting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DFE1C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9-10/08/2022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E63A08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4D31EE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Raleigh,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8135F4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Final Rotation Results &amp; 2nd </w:t>
            </w:r>
          </w:p>
          <w:p w14:paraId="5EFF97D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Rotation Long-long Term </w:t>
            </w:r>
          </w:p>
          <w:p w14:paraId="0E71413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Effects of Site Prep x WC and </w:t>
            </w:r>
          </w:p>
          <w:p w14:paraId="29E0A01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Fert </w:t>
            </w:r>
          </w:p>
        </w:tc>
      </w:tr>
      <w:tr w:rsidR="00D841B9" w:rsidRPr="005E5CAD" w14:paraId="2E878241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516070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Productivity Cooperative Annual Meeting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ED9063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9-10/08/2022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C90EC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4939A5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Raleigh,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3535BF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Water use of Eucalyptus </w:t>
            </w:r>
          </w:p>
          <w:p w14:paraId="095BD32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genotypes using leaf </w:t>
            </w:r>
            <w:proofErr w:type="gram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area</w:t>
            </w:r>
            <w:proofErr w:type="gram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22C149A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index estimates from </w:t>
            </w:r>
          </w:p>
          <w:p w14:paraId="6C34540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multispectral images </w:t>
            </w:r>
          </w:p>
        </w:tc>
      </w:tr>
      <w:tr w:rsidR="00D841B9" w:rsidRPr="00441B5F" w14:paraId="6EDB79D9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9CD401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lastRenderedPageBreak/>
              <w:t>Forest Productivity Cooperative Annual Meeting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7DDC6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9-10/08/2022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7DB53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9E99C2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Raleigh,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7D94F3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Carbon sequestration in pre-</w:t>
            </w:r>
          </w:p>
          <w:p w14:paraId="39C7F04A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Harvest Pinus </w:t>
            </w:r>
          </w:p>
          <w:p w14:paraId="465A21B2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radiataplantations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in a </w:t>
            </w:r>
          </w:p>
          <w:p w14:paraId="0ACB8934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productivity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gradientin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two</w:t>
            </w:r>
          </w:p>
          <w:p w14:paraId="3D5B33B5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contrasting soils </w:t>
            </w:r>
          </w:p>
        </w:tc>
      </w:tr>
      <w:tr w:rsidR="00D841B9" w:rsidRPr="00605310" w14:paraId="524B81F2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DE648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Productivity Cooperative Annual Meeting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C3821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9-10/08/2022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614C64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BC9B74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Raleigh,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A48630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Soil respiration of Eucalyptus</w:t>
            </w:r>
          </w:p>
          <w:p w14:paraId="04BC9923" w14:textId="77777777" w:rsidR="00D841B9" w:rsidRPr="00056687" w:rsidRDefault="00D841B9" w:rsidP="00B34ABF">
            <w:pPr>
              <w:spacing w:before="20" w:after="2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genotypes under water deficit condition </w:t>
            </w:r>
          </w:p>
        </w:tc>
      </w:tr>
      <w:tr w:rsidR="00D841B9" w:rsidRPr="00441B5F" w14:paraId="04058654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C4FD8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Forest Productivity Cooperative Annual Meeting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3EEB0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9-10/08/2022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CA395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0780DE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Raleigh, USA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E7CDEC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Water Stress Effect </w:t>
            </w:r>
          </w:p>
          <w:p w14:paraId="33D38138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on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EucalyptusGenotypes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54111ACF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Physiological and Carbon </w:t>
            </w:r>
          </w:p>
          <w:p w14:paraId="2F3E4C65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Balance Response </w:t>
            </w:r>
          </w:p>
        </w:tc>
      </w:tr>
      <w:tr w:rsidR="00D841B9" w:rsidRPr="00441B5F" w14:paraId="7BA2BAF8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FEEA81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77343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1B54F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981F0F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EC88A6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Efectos en largo plazo de P. de </w:t>
            </w:r>
          </w:p>
          <w:p w14:paraId="66430811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Suelos, C. de Malezas x </w:t>
            </w:r>
          </w:p>
          <w:p w14:paraId="3499641F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Fertilización P. radiata (Chile) </w:t>
            </w:r>
          </w:p>
        </w:tc>
      </w:tr>
      <w:tr w:rsidR="00D841B9" w:rsidRPr="00441B5F" w14:paraId="0404FB90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EBC7C3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5B4D7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B8C9D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233843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3213F1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Efectos de Intensidad de P. de </w:t>
            </w:r>
          </w:p>
          <w:p w14:paraId="7B33E7D4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 y C. Malezas P. radiata </w:t>
            </w:r>
          </w:p>
          <w:p w14:paraId="1151A3C8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(Chile) </w:t>
            </w:r>
          </w:p>
        </w:tc>
      </w:tr>
      <w:tr w:rsidR="00D841B9" w:rsidRPr="00441B5F" w14:paraId="6339CF42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3376DD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63D4E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EC5D5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C6ADBF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0466FB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Efectos en largo plazo de P. de </w:t>
            </w:r>
          </w:p>
          <w:p w14:paraId="5DEF88EB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Suelos, C. de Malezas x </w:t>
            </w:r>
          </w:p>
          <w:p w14:paraId="49648220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Fertilización P.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teada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2FE0EEE7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(Argentina) </w:t>
            </w:r>
          </w:p>
        </w:tc>
      </w:tr>
      <w:tr w:rsidR="00D841B9" w:rsidRPr="00441B5F" w14:paraId="20D5A3B8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D111C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A41AB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A0EDDD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D210E7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DF2AB0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FireRing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: Efectos del Fuego en </w:t>
            </w:r>
          </w:p>
          <w:p w14:paraId="5D756153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Suelos, Vegetación y </w:t>
            </w:r>
          </w:p>
          <w:p w14:paraId="7B23A09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Ambiente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(Chile) </w:t>
            </w:r>
          </w:p>
        </w:tc>
      </w:tr>
      <w:tr w:rsidR="00D841B9" w:rsidRPr="00441B5F" w14:paraId="55F1A32E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F686E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A273E9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456E4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A3D827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A84BE1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LARW1: Sustentabilidad de </w:t>
            </w:r>
          </w:p>
          <w:p w14:paraId="5E73A604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Cosecha y Remoción de </w:t>
            </w:r>
          </w:p>
          <w:p w14:paraId="15B4D8E6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Residuos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P. radiata (Chile) </w:t>
            </w:r>
          </w:p>
        </w:tc>
      </w:tr>
      <w:tr w:rsidR="00D841B9" w:rsidRPr="00441B5F" w14:paraId="5A315EE8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0DFB52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6F49E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44B2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744EF8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064939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Balance de Carbono en </w:t>
            </w:r>
          </w:p>
          <w:p w14:paraId="6E33F455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Eucalytus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(Vivero) </w:t>
            </w:r>
          </w:p>
        </w:tc>
      </w:tr>
      <w:tr w:rsidR="00D841B9" w:rsidRPr="00441B5F" w14:paraId="7689B3B5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2D834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lastRenderedPageBreak/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FD0845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3346EA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343EA0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533BC4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Eucahydro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: Balance de </w:t>
            </w:r>
          </w:p>
          <w:p w14:paraId="5328BE85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Carbono en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Eucalyptus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5D21D8DE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mediterráneos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D841B9" w:rsidRPr="00441B5F" w14:paraId="260B88BF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C018A6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7E4F6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B8032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5C8FA9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00003C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CENAMAD: Modelo de C </w:t>
            </w:r>
          </w:p>
          <w:p w14:paraId="561606B1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Productividad de P. radiata </w:t>
            </w:r>
          </w:p>
        </w:tc>
      </w:tr>
      <w:tr w:rsidR="00D841B9" w:rsidRPr="00441B5F" w14:paraId="43574FF8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89D610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E5F302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A893B5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374386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262B11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LARW2: Genética x Silvicultura </w:t>
            </w:r>
          </w:p>
          <w:p w14:paraId="314F1EA4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proofErr w:type="gram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P.Taeda</w:t>
            </w:r>
            <w:proofErr w:type="spellEnd"/>
            <w:proofErr w:type="gram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(Argentina) </w:t>
            </w:r>
          </w:p>
        </w:tc>
      </w:tr>
      <w:tr w:rsidR="00D841B9" w:rsidRPr="00441B5F" w14:paraId="0ADA3805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A3C77F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2903EB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80B5E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28C315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0BD5E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LARW2: Respuesta en </w:t>
            </w:r>
          </w:p>
          <w:p w14:paraId="2FFD9697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Crecimiento y Fisiología P. </w:t>
            </w:r>
          </w:p>
          <w:p w14:paraId="2E86F7B9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radiata (Chile) </w:t>
            </w:r>
          </w:p>
        </w:tc>
      </w:tr>
      <w:tr w:rsidR="00D841B9" w:rsidRPr="00441B5F" w14:paraId="57125451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A3DA0D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F11471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AA064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C063E2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C49983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Estudio de Efecto del Ca en la </w:t>
            </w:r>
          </w:p>
          <w:p w14:paraId="60420A35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Corrección de Deformación </w:t>
            </w:r>
          </w:p>
          <w:p w14:paraId="608E885D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Fustal P. Radiata (Chile) </w:t>
            </w:r>
          </w:p>
        </w:tc>
      </w:tr>
      <w:tr w:rsidR="00D841B9" w:rsidRPr="00441B5F" w14:paraId="3AFE9672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397CEB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7A26E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32419C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0BB62C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5867D0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RW27: Estrategia de </w:t>
            </w:r>
          </w:p>
          <w:p w14:paraId="57936862" w14:textId="77777777" w:rsidR="00D841B9" w:rsidRPr="009F3CAE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fertilización en </w:t>
            </w:r>
            <w:proofErr w:type="spellStart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>Eucalyptus</w:t>
            </w:r>
            <w:proofErr w:type="spellEnd"/>
            <w:r w:rsidRPr="009F3CA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  <w:p w14:paraId="4D185EED" w14:textId="77777777" w:rsidR="00D841B9" w:rsidRPr="0005668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(Chile) </w:t>
            </w:r>
          </w:p>
        </w:tc>
      </w:tr>
      <w:tr w:rsidR="00D841B9" w:rsidRPr="00441B5F" w14:paraId="682711AB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DE5FEA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Coopertiva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Productividad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Forestal, Annual Meeting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Latam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127F4F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1-13/10/2022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AB160" w14:textId="77777777" w:rsidR="00D841B9" w:rsidRPr="00056687" w:rsidRDefault="00D841B9" w:rsidP="00B34ABF">
            <w:pPr>
              <w:spacing w:after="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Rafael Rubilar Pons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6361C8" w14:textId="77777777" w:rsidR="00D841B9" w:rsidRPr="00056687" w:rsidRDefault="00D841B9" w:rsidP="00B34ABF">
            <w:pPr>
              <w:spacing w:before="20" w:after="20" w:line="180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Concepción,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AAE815" w14:textId="77777777" w:rsidR="00D841B9" w:rsidRPr="00C1176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Eucahydro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: Modelo </w:t>
            </w:r>
          </w:p>
          <w:p w14:paraId="469667D4" w14:textId="77777777" w:rsidR="00D841B9" w:rsidRPr="00C1176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Intercepción de lluvia </w:t>
            </w:r>
          </w:p>
          <w:p w14:paraId="131A0463" w14:textId="77777777" w:rsidR="00D841B9" w:rsidRPr="00C11767" w:rsidRDefault="00D841B9" w:rsidP="00B34ABF">
            <w:pPr>
              <w:spacing w:before="20" w:after="20" w:line="180" w:lineRule="auto"/>
              <w:ind w:left="284" w:hanging="284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Eucalyptus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 </w:t>
            </w:r>
          </w:p>
        </w:tc>
      </w:tr>
      <w:tr w:rsidR="00D841B9" w:rsidRPr="007623A7" w14:paraId="7CFBE927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DDC6CE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IAHS Scientific Assembly 2022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20A614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26/05/2022</w:t>
            </w:r>
          </w:p>
          <w:p w14:paraId="7F900D8D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10/06/2022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64D495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S. Yepez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3C31D2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Montpellier, Francia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500907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Morphological </w:t>
            </w:r>
          </w:p>
          <w:p w14:paraId="0C770CD1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characterization using </w:t>
            </w:r>
            <w:proofErr w:type="gram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South</w:t>
            </w:r>
            <w:proofErr w:type="gram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4E33550A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Rivers Toolbox in the </w:t>
            </w:r>
            <w:proofErr w:type="spellStart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Duqueco</w:t>
            </w:r>
            <w:proofErr w:type="spellEnd"/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 </w:t>
            </w:r>
          </w:p>
          <w:p w14:paraId="2252336E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river: A support tool for river </w:t>
            </w:r>
          </w:p>
          <w:p w14:paraId="468BD1C9" w14:textId="77777777" w:rsidR="00D841B9" w:rsidRPr="00056687" w:rsidRDefault="00D841B9" w:rsidP="00B34ABF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6687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management</w:t>
            </w:r>
          </w:p>
        </w:tc>
      </w:tr>
      <w:tr w:rsidR="00222319" w:rsidRPr="007623A7" w14:paraId="1AF228E6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D3E18E" w14:textId="5194B906" w:rsidR="00222319" w:rsidRPr="0005668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XXVIII CONGRESO SOCIEDAD CHILENA DE FITOPATOLOGÍA.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(SOCHIFIT).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80C2DB" w14:textId="2B91F88D" w:rsidR="00222319" w:rsidRPr="0005668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20-22/01/2022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BFFCDC" w14:textId="5948A51C" w:rsidR="00222319" w:rsidRPr="0005668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Eugenio Sanfuentes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5471B1" w14:textId="52F30E8B" w:rsidR="00222319" w:rsidRPr="00C1176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Facultad de Ciencias Forestales, Concepción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9A711D" w14:textId="5181CF80" w:rsidR="00222319" w:rsidRPr="0005668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PRESIDENTE COMISIÓN ORGANIZADORA</w:t>
            </w:r>
          </w:p>
        </w:tc>
      </w:tr>
      <w:tr w:rsidR="00222319" w:rsidRPr="007623A7" w14:paraId="0FF688DB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A5F5F5" w14:textId="7FED02D6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lastRenderedPageBreak/>
              <w:t xml:space="preserve">XXVIII CONGRESO SOCIEDAD CHILENA DE FITOPATOLOGÍA.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(SOCHIFIT).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D98DF2" w14:textId="1AE9705B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20-22 /01/2022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2763DE" w14:textId="129BAC34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Eugenio Sanfuentes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2F0527" w14:textId="7929EFA6" w:rsidR="00222319" w:rsidRPr="00C1176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Facultad de Ciencias Forestales, Concepción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E58A46" w14:textId="58DBAC50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Primer reporte de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Crustomyces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subabruptus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como patógeno en Araucaria araucana.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Guzmán, C.; Sanfuentes, E.; González, M.</w:t>
            </w:r>
          </w:p>
        </w:tc>
      </w:tr>
      <w:tr w:rsidR="00222319" w:rsidRPr="007623A7" w14:paraId="1A1BA145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2B4E43" w14:textId="31069CAC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XXVIII CONGRESO SOCIEDAD CHILENA DE FITOPATOLOGÍA.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(SOCHIFIT).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6354F" w14:textId="72997A81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20-22/01/ 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17F0CB" w14:textId="774C3D2D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Eugenio Sanfuentes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7D4E19" w14:textId="42D3D27F" w:rsidR="00222319" w:rsidRPr="00C1176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Facultad de Ciencias Forestales, Concepción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29F152" w14:textId="533F2262" w:rsidR="00222319" w:rsidRPr="00C1176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Identificación de hongo patógeno Fusarium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circinatum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en medios de cultivos mediante espectroscopia VIS-NIR. Bravo-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Arrepol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M.; Sanfuentes, E.; Navarro, A.; Hemmelmann, P.; Navarro, A.; Castillo, R.1,3 </w:t>
            </w:r>
          </w:p>
        </w:tc>
      </w:tr>
      <w:tr w:rsidR="00222319" w:rsidRPr="007623A7" w14:paraId="0CCF2B1E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3B5FE4" w14:textId="02B5CCBC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XXVIII CONGRESO SOCIEDAD CHILENA DE FITOPATOLOGÍA.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(SOCHIFIT).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DA78D5" w14:textId="1FED329F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20-22 /01/ 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5A5665" w14:textId="13BC2C08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Eugenio Sanfuentes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B16AC8" w14:textId="34F1FCE8" w:rsidR="00222319" w:rsidRPr="00C11767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Facultad de Ciencias Forestales, Concepción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5A71DE" w14:textId="42802D7E" w:rsidR="00222319" w:rsidRPr="000539D5" w:rsidRDefault="00222319" w:rsidP="00222319">
            <w:pPr>
              <w:spacing w:after="0" w:line="180" w:lineRule="auto"/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</w:pPr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Detección de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Phytophthora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cinnamomi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en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Nothofagus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>dombeyi</w:t>
            </w:r>
            <w:proofErr w:type="spellEnd"/>
            <w:r w:rsidRPr="00C1176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con muerte regresiva de copa en la región de Los Ríos, Chile. </w:t>
            </w:r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 xml:space="preserve">Sanfuentes, E.; Hasbun, R.; </w:t>
            </w:r>
            <w:proofErr w:type="spellStart"/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Montalva</w:t>
            </w:r>
            <w:proofErr w:type="spellEnd"/>
            <w:r w:rsidRPr="000539D5">
              <w:rPr>
                <w:rFonts w:ascii="Calibri" w:eastAsia="Calibri" w:hAnsi="Calibri" w:cs="Calibri"/>
                <w:bCs/>
                <w:sz w:val="20"/>
                <w:szCs w:val="20"/>
                <w:lang w:val="en-US"/>
              </w:rPr>
              <w:t>, C.; Smith, M.</w:t>
            </w:r>
          </w:p>
        </w:tc>
      </w:tr>
      <w:tr w:rsidR="000539D5" w:rsidRPr="000539D5" w14:paraId="2E3E2583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9CE1E" w14:textId="70044C3B" w:rsidR="000539D5" w:rsidRPr="00304634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 xml:space="preserve">VIII Congreso Chileno de Ciencias Forestales.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ED59C8" w14:textId="68F072EB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8-10</w:t>
            </w:r>
            <w:r w:rsidR="00C11332">
              <w:rPr>
                <w:rFonts w:cstheme="minorHAnsi"/>
                <w:sz w:val="18"/>
                <w:szCs w:val="18"/>
              </w:rPr>
              <w:t>/11/</w:t>
            </w:r>
          </w:p>
          <w:p w14:paraId="66F54151" w14:textId="7F9A52A7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 xml:space="preserve">2022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D7BA42" w14:textId="5E61BA64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115D28" w14:textId="6638738E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Santiago Chile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2F7F93" w14:textId="1EB5F7A3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 xml:space="preserve">Valorización de residuos agroforestales para el desarrollo de </w:t>
            </w:r>
            <w:proofErr w:type="spellStart"/>
            <w:r w:rsidRPr="000539D5">
              <w:rPr>
                <w:rFonts w:cstheme="minorHAnsi"/>
                <w:sz w:val="18"/>
                <w:szCs w:val="18"/>
              </w:rPr>
              <w:t>ecotableros</w:t>
            </w:r>
            <w:proofErr w:type="spellEnd"/>
            <w:r w:rsidRPr="000539D5">
              <w:rPr>
                <w:rFonts w:cstheme="minorHAnsi"/>
                <w:sz w:val="18"/>
                <w:szCs w:val="18"/>
              </w:rPr>
              <w:t xml:space="preserve"> no estructurales para viviendas sustentables.</w:t>
            </w:r>
          </w:p>
        </w:tc>
      </w:tr>
      <w:tr w:rsidR="000539D5" w:rsidRPr="00605310" w14:paraId="3EFAED83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84AA3F" w14:textId="3B76842C" w:rsidR="000539D5" w:rsidRPr="00C11767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11767">
              <w:rPr>
                <w:rFonts w:cstheme="minorHAnsi"/>
                <w:sz w:val="18"/>
                <w:szCs w:val="18"/>
                <w:lang w:val="en-US"/>
              </w:rPr>
              <w:t>The 3rd International Electronic Conference on Forests — Exploring New Discoveries and New Directions in Forests IECF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8400BD" w14:textId="5247C6D6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15-3</w:t>
            </w:r>
            <w:r w:rsidR="00C11332">
              <w:rPr>
                <w:rFonts w:cstheme="minorHAnsi"/>
                <w:sz w:val="18"/>
                <w:szCs w:val="18"/>
              </w:rPr>
              <w:t>/10/2022</w:t>
            </w:r>
            <w:r w:rsidRPr="000539D5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1D21F0" w14:textId="7BE68AF7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ABAE68" w14:textId="566E15BF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539D5">
              <w:rPr>
                <w:rFonts w:cstheme="minorHAnsi"/>
                <w:sz w:val="18"/>
                <w:szCs w:val="18"/>
              </w:rPr>
              <w:t>On</w:t>
            </w:r>
            <w:proofErr w:type="spellEnd"/>
            <w:r w:rsidRPr="000539D5">
              <w:rPr>
                <w:rFonts w:cstheme="minorHAnsi"/>
                <w:sz w:val="18"/>
                <w:szCs w:val="18"/>
              </w:rPr>
              <w:t xml:space="preserve"> line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4EAACB" w14:textId="58452F81" w:rsidR="000539D5" w:rsidRPr="00C11767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11767">
              <w:rPr>
                <w:rFonts w:cstheme="minorHAnsi"/>
                <w:sz w:val="18"/>
                <w:szCs w:val="18"/>
                <w:lang w:val="en-US"/>
              </w:rPr>
              <w:t>Trends on Eucalyptus wood density in sites with different water availability.</w:t>
            </w:r>
          </w:p>
        </w:tc>
      </w:tr>
      <w:tr w:rsidR="000539D5" w:rsidRPr="00605310" w14:paraId="074467A4" w14:textId="77777777" w:rsidTr="00B34ABF">
        <w:trPr>
          <w:trHeight w:val="1282"/>
        </w:trPr>
        <w:tc>
          <w:tcPr>
            <w:tcW w:w="4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5533FA" w14:textId="6648A683" w:rsidR="000539D5" w:rsidRPr="00C11767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11767">
              <w:rPr>
                <w:rFonts w:cstheme="minorHAnsi"/>
                <w:sz w:val="18"/>
                <w:szCs w:val="18"/>
                <w:lang w:val="en-US"/>
              </w:rPr>
              <w:t>The 4th International Conference on Advances in Civil and Ecological Engineering Research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B7E7B2" w14:textId="271DFFBD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4-7</w:t>
            </w:r>
            <w:r w:rsidR="00C11332">
              <w:rPr>
                <w:rFonts w:cstheme="minorHAnsi"/>
                <w:sz w:val="18"/>
                <w:szCs w:val="18"/>
              </w:rPr>
              <w:t>/07/2022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406464" w14:textId="1872FCB5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0539D5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5566A7" w14:textId="77777777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539D5">
              <w:rPr>
                <w:rFonts w:cstheme="minorHAnsi"/>
                <w:sz w:val="18"/>
                <w:szCs w:val="18"/>
              </w:rPr>
              <w:t>Xián</w:t>
            </w:r>
            <w:proofErr w:type="spellEnd"/>
            <w:r w:rsidRPr="000539D5">
              <w:rPr>
                <w:rFonts w:cstheme="minorHAnsi"/>
                <w:sz w:val="18"/>
                <w:szCs w:val="18"/>
              </w:rPr>
              <w:t>, China</w:t>
            </w:r>
          </w:p>
          <w:p w14:paraId="48582A2B" w14:textId="7D4FBF4C" w:rsidR="000539D5" w:rsidRPr="000539D5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539D5">
              <w:rPr>
                <w:rFonts w:cstheme="minorHAnsi"/>
                <w:sz w:val="18"/>
                <w:szCs w:val="18"/>
              </w:rPr>
              <w:t>On</w:t>
            </w:r>
            <w:proofErr w:type="spellEnd"/>
            <w:r w:rsidRPr="000539D5">
              <w:rPr>
                <w:rFonts w:cstheme="minorHAnsi"/>
                <w:sz w:val="18"/>
                <w:szCs w:val="18"/>
              </w:rPr>
              <w:t xml:space="preserve"> line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56854A" w14:textId="776AD45F" w:rsidR="000539D5" w:rsidRPr="00C11767" w:rsidRDefault="000539D5" w:rsidP="000539D5">
            <w:pPr>
              <w:spacing w:after="0" w:line="18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C11767">
              <w:rPr>
                <w:rFonts w:cstheme="minorHAnsi"/>
                <w:sz w:val="18"/>
                <w:szCs w:val="18"/>
                <w:lang w:val="en-US"/>
              </w:rPr>
              <w:t>Valuing agro-industrial waste through the development of non-structural eco-boards.</w:t>
            </w:r>
          </w:p>
        </w:tc>
      </w:tr>
    </w:tbl>
    <w:p w14:paraId="672C74E7" w14:textId="77777777" w:rsidR="00D841B9" w:rsidRPr="00C11767" w:rsidRDefault="00D841B9" w:rsidP="000539D5">
      <w:pPr>
        <w:spacing w:after="0" w:line="180" w:lineRule="auto"/>
        <w:rPr>
          <w:rFonts w:cstheme="minorHAnsi"/>
          <w:sz w:val="18"/>
          <w:szCs w:val="18"/>
          <w:lang w:val="en-US"/>
        </w:rPr>
      </w:pPr>
    </w:p>
    <w:p w14:paraId="2F8DA5F3" w14:textId="77777777" w:rsidR="00D841B9" w:rsidRPr="007623A7" w:rsidRDefault="00D841B9" w:rsidP="00D841B9">
      <w:pPr>
        <w:pStyle w:val="Sinespaciado"/>
        <w:rPr>
          <w:rFonts w:cstheme="minorHAnsi"/>
          <w:color w:val="000000" w:themeColor="text1"/>
          <w:sz w:val="20"/>
          <w:szCs w:val="20"/>
          <w:lang w:val="en-US"/>
        </w:rPr>
      </w:pPr>
    </w:p>
    <w:p w14:paraId="6824218F" w14:textId="77777777" w:rsidR="00D841B9" w:rsidRPr="00EF3D0C" w:rsidRDefault="00D841B9" w:rsidP="00D841B9">
      <w:pPr>
        <w:pStyle w:val="Ttulo1"/>
      </w:pPr>
      <w:bookmarkStart w:id="52" w:name="_Toc536798735"/>
      <w:r w:rsidRPr="00EF3D0C">
        <w:lastRenderedPageBreak/>
        <w:t>Extensión</w:t>
      </w:r>
      <w:bookmarkEnd w:id="52"/>
      <w:r w:rsidRPr="00EF3D0C">
        <w:t xml:space="preserve"> </w:t>
      </w:r>
    </w:p>
    <w:p w14:paraId="4D285353" w14:textId="77777777" w:rsidR="00D841B9" w:rsidRPr="00791777" w:rsidRDefault="00D841B9" w:rsidP="00D841B9">
      <w:pPr>
        <w:pStyle w:val="Ttulo2"/>
        <w:spacing w:before="60"/>
        <w:ind w:right="-234"/>
        <w:rPr>
          <w:lang w:val="es-ES_tradnl" w:eastAsia="es-ES"/>
        </w:rPr>
      </w:pPr>
      <w:bookmarkStart w:id="53" w:name="_Toc536798736"/>
      <w:r w:rsidRPr="00791777">
        <w:rPr>
          <w:lang w:val="es-ES_tradnl" w:eastAsia="es-ES"/>
        </w:rPr>
        <w:t>Seminarios</w:t>
      </w:r>
      <w:bookmarkEnd w:id="53"/>
    </w:p>
    <w:tbl>
      <w:tblPr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118"/>
        <w:gridCol w:w="1798"/>
        <w:gridCol w:w="1523"/>
        <w:gridCol w:w="1540"/>
        <w:gridCol w:w="1115"/>
      </w:tblGrid>
      <w:tr w:rsidR="00D841B9" w:rsidRPr="00EF3D0C" w14:paraId="31383D5B" w14:textId="77777777" w:rsidTr="00AC4D0D">
        <w:trPr>
          <w:trHeight w:val="477"/>
        </w:trPr>
        <w:tc>
          <w:tcPr>
            <w:tcW w:w="2056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1171F8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Nombre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4DF043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Fecha</w:t>
            </w:r>
          </w:p>
        </w:tc>
        <w:tc>
          <w:tcPr>
            <w:tcW w:w="179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072AE1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Docentes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04F359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Invitados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F86FAE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Lugar</w:t>
            </w:r>
          </w:p>
        </w:tc>
        <w:tc>
          <w:tcPr>
            <w:tcW w:w="1115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E13197" w14:textId="77777777" w:rsidR="00D841B9" w:rsidRPr="00EF3D0C" w:rsidRDefault="00D841B9" w:rsidP="00B34ABF">
            <w:pPr>
              <w:spacing w:after="0" w:line="192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F3D0C">
              <w:rPr>
                <w:rFonts w:eastAsia="Calibri" w:cstheme="minorHAnsi"/>
                <w:b/>
                <w:sz w:val="24"/>
                <w:szCs w:val="24"/>
              </w:rPr>
              <w:t>Asistentes (</w:t>
            </w:r>
            <w:proofErr w:type="spellStart"/>
            <w:r w:rsidRPr="00EF3D0C">
              <w:rPr>
                <w:rFonts w:eastAsia="Calibri" w:cstheme="minorHAnsi"/>
                <w:b/>
                <w:sz w:val="24"/>
                <w:szCs w:val="24"/>
              </w:rPr>
              <w:t>n°</w:t>
            </w:r>
            <w:proofErr w:type="spellEnd"/>
            <w:r w:rsidRPr="00EF3D0C">
              <w:rPr>
                <w:rFonts w:eastAsia="Calibri" w:cstheme="minorHAnsi"/>
                <w:b/>
                <w:sz w:val="24"/>
                <w:szCs w:val="24"/>
              </w:rPr>
              <w:t>)</w:t>
            </w:r>
          </w:p>
        </w:tc>
      </w:tr>
      <w:tr w:rsidR="00D841B9" w:rsidRPr="00C11332" w14:paraId="14812F83" w14:textId="77777777" w:rsidTr="00AC4D0D">
        <w:trPr>
          <w:trHeight w:val="289"/>
        </w:trPr>
        <w:tc>
          <w:tcPr>
            <w:tcW w:w="2056" w:type="dxa"/>
            <w:tcBorders>
              <w:lef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969B2F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Entrega de evidencia científica en sustentabilidad para tomadores de decisión</w:t>
            </w:r>
          </w:p>
        </w:tc>
        <w:tc>
          <w:tcPr>
            <w:tcW w:w="11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CC2CB9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14/10/ 2022</w:t>
            </w:r>
          </w:p>
        </w:tc>
        <w:tc>
          <w:tcPr>
            <w:tcW w:w="179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DC7618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Cristian Echeverria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60AB5C18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MMA Biobío, MMA Ñuble, CONAF </w:t>
            </w:r>
          </w:p>
        </w:tc>
        <w:tc>
          <w:tcPr>
            <w:tcW w:w="15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F8FBC8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UdeC</w:t>
            </w:r>
          </w:p>
        </w:tc>
        <w:tc>
          <w:tcPr>
            <w:tcW w:w="1115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DFF32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10</w:t>
            </w:r>
          </w:p>
        </w:tc>
      </w:tr>
      <w:tr w:rsidR="00D841B9" w:rsidRPr="00C11332" w14:paraId="621E09EF" w14:textId="77777777" w:rsidTr="00AC4D0D">
        <w:trPr>
          <w:trHeight w:val="289"/>
        </w:trPr>
        <w:tc>
          <w:tcPr>
            <w:tcW w:w="2056" w:type="dxa"/>
            <w:tcBorders>
              <w:lef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087B8C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Proyecto Código VRIMEA2202, “Curso de Capacitación en Colecta de Hongos Silvestres Comestibles” </w:t>
            </w:r>
            <w:proofErr w:type="spellStart"/>
            <w:proofErr w:type="gramStart"/>
            <w:r w:rsidRPr="00C11332">
              <w:rPr>
                <w:rFonts w:cstheme="minorHAnsi"/>
                <w:sz w:val="18"/>
                <w:szCs w:val="18"/>
              </w:rPr>
              <w:t>VRIMUdeC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11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788439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15-16/10/2022</w:t>
            </w:r>
          </w:p>
        </w:tc>
        <w:tc>
          <w:tcPr>
            <w:tcW w:w="179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755ACB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Manuel Sánchez, Darcy Ríos 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7A2900A6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Guillermo Pereira, Rodrigo Reinoso</w:t>
            </w:r>
          </w:p>
        </w:tc>
        <w:tc>
          <w:tcPr>
            <w:tcW w:w="15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0AD785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Centro de Investigación y Desarrollo Sustentable (CIDERUS), Yungay, Región de Ñuble</w:t>
            </w:r>
          </w:p>
        </w:tc>
        <w:tc>
          <w:tcPr>
            <w:tcW w:w="1115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FABC7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AC4D0D" w:rsidRPr="00C11332" w14:paraId="01BC2284" w14:textId="77777777" w:rsidTr="00AC4D0D">
        <w:trPr>
          <w:trHeight w:val="289"/>
        </w:trPr>
        <w:tc>
          <w:tcPr>
            <w:tcW w:w="2056" w:type="dxa"/>
            <w:tcBorders>
              <w:lef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D226F" w14:textId="0C0576CE" w:rsidR="00AC4D0D" w:rsidRPr="00C11332" w:rsidRDefault="00AC4D0D" w:rsidP="00AC4D0D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Mortalidad de Araucaria araucana en la Cordillera de Nahuelbuta, Chile: un abordaje desde la fitopatología y relaciones con cambio climático. VI Encuentro Científico en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Biologia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Vegetal y Biotecnología (ECBVB2022) </w:t>
            </w:r>
          </w:p>
        </w:tc>
        <w:tc>
          <w:tcPr>
            <w:tcW w:w="11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BEEAD9" w14:textId="1725F5BE" w:rsidR="00AC4D0D" w:rsidRPr="00C11332" w:rsidRDefault="00AC4D0D" w:rsidP="00AC4D0D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3-5/ 08/ 2022</w:t>
            </w:r>
          </w:p>
        </w:tc>
        <w:tc>
          <w:tcPr>
            <w:tcW w:w="179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443751" w14:textId="720F351B" w:rsidR="00AC4D0D" w:rsidRPr="00C11332" w:rsidRDefault="00AC4D0D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Eugenio Sanfuentes 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020ABF8C" w14:textId="77777777" w:rsidR="00AC4D0D" w:rsidRPr="00C11332" w:rsidRDefault="00AC4D0D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631C46" w14:textId="4C753C9A" w:rsidR="00AC4D0D" w:rsidRPr="00C11332" w:rsidRDefault="00AC4D0D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Talca</w:t>
            </w:r>
          </w:p>
        </w:tc>
        <w:tc>
          <w:tcPr>
            <w:tcW w:w="1115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408F0A" w14:textId="48A2BA15" w:rsidR="00AC4D0D" w:rsidRPr="00C11332" w:rsidRDefault="00AC4D0D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50</w:t>
            </w:r>
          </w:p>
        </w:tc>
      </w:tr>
      <w:tr w:rsidR="00481A43" w:rsidRPr="00C11332" w14:paraId="175B4088" w14:textId="77777777" w:rsidTr="00AC4D0D">
        <w:trPr>
          <w:trHeight w:val="289"/>
        </w:trPr>
        <w:tc>
          <w:tcPr>
            <w:tcW w:w="2056" w:type="dxa"/>
            <w:tcBorders>
              <w:lef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44AF54" w14:textId="77777777" w:rsidR="00481A43" w:rsidRPr="00481A43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Visita Programa Red Futuro Técnico</w:t>
            </w:r>
          </w:p>
          <w:p w14:paraId="04070130" w14:textId="77777777" w:rsidR="00481A43" w:rsidRPr="00481A43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CORMA-SOFOFA </w:t>
            </w:r>
          </w:p>
          <w:p w14:paraId="23FA9960" w14:textId="77777777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DAB264" w14:textId="1BC52F7C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Diciembre</w:t>
            </w:r>
          </w:p>
        </w:tc>
        <w:tc>
          <w:tcPr>
            <w:tcW w:w="179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FAA135" w14:textId="76BB5F7E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21076A43" w14:textId="6BFAB670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 Liceos Nueva Zelandia, Liceo Politécnico de Curanilahue, Liceo Politécnico de Cañete, Liceo Técnico Profesional de La Madera</w:t>
            </w:r>
          </w:p>
        </w:tc>
        <w:tc>
          <w:tcPr>
            <w:tcW w:w="154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4576B" w14:textId="1D0F435E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FCF</w:t>
            </w:r>
          </w:p>
        </w:tc>
        <w:tc>
          <w:tcPr>
            <w:tcW w:w="1115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1A7DDC" w14:textId="6D982FD5" w:rsidR="00481A43" w:rsidRPr="00C11332" w:rsidRDefault="00481A43" w:rsidP="00481A4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481A43">
              <w:rPr>
                <w:rFonts w:cstheme="minorHAnsi"/>
                <w:sz w:val="18"/>
                <w:szCs w:val="18"/>
              </w:rPr>
              <w:t>120</w:t>
            </w:r>
          </w:p>
        </w:tc>
      </w:tr>
    </w:tbl>
    <w:p w14:paraId="356FFFB3" w14:textId="77777777" w:rsidR="00D841B9" w:rsidRDefault="00D841B9" w:rsidP="00D841B9">
      <w:pPr>
        <w:pStyle w:val="Sinespaciado"/>
        <w:spacing w:line="180" w:lineRule="auto"/>
      </w:pPr>
    </w:p>
    <w:p w14:paraId="24B142C2" w14:textId="77777777" w:rsidR="00D841B9" w:rsidRPr="00192919" w:rsidRDefault="00D841B9" w:rsidP="00D841B9">
      <w:pPr>
        <w:pStyle w:val="Ttulo2"/>
        <w:ind w:right="-234"/>
      </w:pPr>
      <w:r>
        <w:t>Conferencias y charlas</w:t>
      </w:r>
    </w:p>
    <w:tbl>
      <w:tblPr>
        <w:tblW w:w="91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1134"/>
        <w:gridCol w:w="1701"/>
        <w:gridCol w:w="1559"/>
        <w:gridCol w:w="1134"/>
      </w:tblGrid>
      <w:tr w:rsidR="00D841B9" w:rsidRPr="00EF3D0C" w14:paraId="152ED9E6" w14:textId="77777777" w:rsidTr="00B34ABF">
        <w:trPr>
          <w:trHeight w:val="312"/>
        </w:trPr>
        <w:tc>
          <w:tcPr>
            <w:tcW w:w="3578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F5ABFF4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Actividad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1782C551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Fecha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ED86775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Docente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1F059B5E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Lugar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52630E7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Asistentes (</w:t>
            </w:r>
            <w:proofErr w:type="spellStart"/>
            <w:r w:rsidRPr="00324E4A">
              <w:rPr>
                <w:rFonts w:cstheme="minorHAnsi"/>
                <w:b/>
                <w:bCs/>
              </w:rPr>
              <w:t>n°</w:t>
            </w:r>
            <w:proofErr w:type="spellEnd"/>
            <w:r w:rsidRPr="00324E4A">
              <w:rPr>
                <w:rFonts w:cstheme="minorHAnsi"/>
                <w:b/>
                <w:bCs/>
              </w:rPr>
              <w:t>)</w:t>
            </w:r>
          </w:p>
        </w:tc>
      </w:tr>
      <w:tr w:rsidR="00D841B9" w:rsidRPr="00C11332" w14:paraId="67806D9D" w14:textId="77777777" w:rsidTr="00B34ABF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6A0713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Comité Organizador Congreso Chileno de Ciencias Forestales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9E386D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7-10/11/22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E75CE1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Rafael Rubilar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E2EED2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Casa Central, Universidad de Chile, Santiago, Chile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F0A1EA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135</w:t>
            </w:r>
          </w:p>
        </w:tc>
      </w:tr>
    </w:tbl>
    <w:p w14:paraId="44FA178C" w14:textId="77777777" w:rsidR="00D841B9" w:rsidRPr="002E24BC" w:rsidRDefault="00D841B9" w:rsidP="00D841B9">
      <w:pPr>
        <w:pStyle w:val="Sinespaciado"/>
        <w:spacing w:line="180" w:lineRule="auto"/>
        <w:jc w:val="center"/>
        <w:sectPr w:rsidR="00D841B9" w:rsidRPr="002E24BC" w:rsidSect="00F1656C">
          <w:headerReference w:type="default" r:id="rId48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14:paraId="496624D5" w14:textId="77777777" w:rsidR="00D841B9" w:rsidRPr="00192919" w:rsidRDefault="00D841B9" w:rsidP="00D841B9">
      <w:pPr>
        <w:pStyle w:val="Ttulo2"/>
        <w:ind w:right="-234"/>
      </w:pPr>
      <w:bookmarkStart w:id="54" w:name="_Toc536798738"/>
      <w:r w:rsidRPr="00192919">
        <w:lastRenderedPageBreak/>
        <w:t>Otras actividades</w:t>
      </w:r>
      <w:bookmarkEnd w:id="54"/>
    </w:p>
    <w:tbl>
      <w:tblPr>
        <w:tblW w:w="92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1134"/>
        <w:gridCol w:w="1701"/>
        <w:gridCol w:w="1559"/>
        <w:gridCol w:w="1276"/>
      </w:tblGrid>
      <w:tr w:rsidR="00D841B9" w:rsidRPr="00EF3D0C" w14:paraId="12D30A13" w14:textId="77777777" w:rsidTr="00BE7A82">
        <w:trPr>
          <w:trHeight w:val="312"/>
        </w:trPr>
        <w:tc>
          <w:tcPr>
            <w:tcW w:w="3578" w:type="dxa"/>
            <w:tcBorders>
              <w:top w:val="single" w:sz="4" w:space="0" w:color="auto"/>
              <w:left w:val="nil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6E9FEA73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Actividad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7F22D46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Fecha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70BF94B1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Docente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00B84856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Lugar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38BBAC70" w14:textId="77777777" w:rsidR="00D841B9" w:rsidRPr="00324E4A" w:rsidRDefault="00D841B9" w:rsidP="00B34ABF">
            <w:pPr>
              <w:spacing w:after="0" w:line="180" w:lineRule="auto"/>
              <w:jc w:val="center"/>
              <w:rPr>
                <w:rFonts w:cstheme="minorHAnsi"/>
                <w:b/>
                <w:bCs/>
              </w:rPr>
            </w:pPr>
            <w:r w:rsidRPr="00324E4A">
              <w:rPr>
                <w:rFonts w:cstheme="minorHAnsi"/>
                <w:b/>
                <w:bCs/>
              </w:rPr>
              <w:t>Asistentes (</w:t>
            </w:r>
            <w:proofErr w:type="spellStart"/>
            <w:r w:rsidRPr="00324E4A">
              <w:rPr>
                <w:rFonts w:cstheme="minorHAnsi"/>
                <w:b/>
                <w:bCs/>
              </w:rPr>
              <w:t>n°</w:t>
            </w:r>
            <w:proofErr w:type="spellEnd"/>
            <w:r w:rsidRPr="00324E4A">
              <w:rPr>
                <w:rFonts w:cstheme="minorHAnsi"/>
                <w:b/>
                <w:bCs/>
              </w:rPr>
              <w:t>)</w:t>
            </w:r>
          </w:p>
        </w:tc>
      </w:tr>
      <w:tr w:rsidR="00D841B9" w:rsidRPr="00C11332" w14:paraId="7F5EC5F2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36417C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Curso cerrado para Forestal Arauco:  Fundamentos de Manejo Forestal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7B0FEE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24-27/05 y 07/06/ 2022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1F0E28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Fernando Muñoz S.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6ECF34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Curso Virtual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0FB9FC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19</w:t>
            </w:r>
          </w:p>
        </w:tc>
      </w:tr>
      <w:tr w:rsidR="00D841B9" w:rsidRPr="00C11332" w14:paraId="769AB2A8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CC71A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Anticipando las invasiones Biológicas en socio ecosistemas agrícolas y forestales</w:t>
            </w:r>
          </w:p>
          <w:p w14:paraId="3DCF29C1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81ADF3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FB1F24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Aníbal Pauchard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E67615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Universidad de Córdova </w:t>
            </w:r>
            <w:r w:rsidRPr="00C11332">
              <w:rPr>
                <w:rFonts w:cstheme="minorHAnsi"/>
                <w:sz w:val="18"/>
                <w:szCs w:val="18"/>
              </w:rPr>
              <w:br/>
              <w:t>España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4CBA7B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D841B9" w:rsidRPr="00C11332" w14:paraId="2B4C9F20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C4DD28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Workshop “Avances y Desafíos en la investigación del Laboratorio de Invasiones Biológicas (LIB)”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650067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14-16/2022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CD4417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Aníbal Pauchard</w:t>
            </w:r>
          </w:p>
          <w:p w14:paraId="7CB9E392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Rafael García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5C413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Curacautín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3F9BE6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16</w:t>
            </w:r>
          </w:p>
        </w:tc>
      </w:tr>
      <w:tr w:rsidR="00D841B9" w:rsidRPr="00C11332" w14:paraId="1F5B474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814D91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Workshop “Red MIREN 2022”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897D55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20-27/11/22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99EE90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Aníbal Pauchard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61C523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Curacautín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D47363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17</w:t>
            </w:r>
          </w:p>
        </w:tc>
      </w:tr>
      <w:tr w:rsidR="00D841B9" w:rsidRPr="00C11332" w14:paraId="2CDC5193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C9B092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Integrante del Par Evaluador del Programa de Magíster en Áreas Silvestres y Conservación de la Naturaleza impartido por la Universidad de Chile, Comisión Nacional de Acreditación (CNA).</w:t>
            </w:r>
          </w:p>
          <w:p w14:paraId="538776FD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ECB4F9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28-29/11/2022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76337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Francis Dube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D5F5A5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Santiago, Chile</w:t>
            </w:r>
          </w:p>
          <w:p w14:paraId="273D8B6B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(online)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1A3E7E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38</w:t>
            </w:r>
          </w:p>
        </w:tc>
      </w:tr>
      <w:tr w:rsidR="00D841B9" w:rsidRPr="00C11332" w14:paraId="1DB9DAA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323A2A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Incorporación al Cuerpo Editorial (editor asociado) de “carbón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Footprints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>” (Q1).</w:t>
            </w:r>
          </w:p>
          <w:p w14:paraId="70EE14DA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A2E6DA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07/2022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7F3C8C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Francis Dube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428A5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proofErr w:type="gramStart"/>
            <w:r w:rsidRPr="00C11332">
              <w:rPr>
                <w:rFonts w:cstheme="minorHAnsi"/>
                <w:sz w:val="18"/>
                <w:szCs w:val="18"/>
              </w:rPr>
              <w:t>EE.UU.</w:t>
            </w:r>
            <w:proofErr w:type="gramEnd"/>
          </w:p>
          <w:p w14:paraId="0BC32B3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(online)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5E9CFF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N/A</w:t>
            </w:r>
          </w:p>
        </w:tc>
      </w:tr>
      <w:tr w:rsidR="00D841B9" w:rsidRPr="00C11332" w14:paraId="7D88FDAC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06D1DF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Incorporación al Cuerpo Editorial (editor revisor) de “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Frontier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Environmental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Sciences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>” (Q1).</w:t>
            </w:r>
          </w:p>
          <w:p w14:paraId="66AE4C99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BD7BB3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3F4E01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Francis Dube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A05D3F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Suiza</w:t>
            </w:r>
          </w:p>
          <w:p w14:paraId="61260E67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(online)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03816E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N/A</w:t>
            </w:r>
          </w:p>
        </w:tc>
      </w:tr>
      <w:tr w:rsidR="00D841B9" w:rsidRPr="00C11332" w14:paraId="2244E0B8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78AFD7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Miembro de comité científico y organizador de la sesión sobre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silvopastoreo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del 5th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World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Congress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on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11332">
              <w:rPr>
                <w:rFonts w:cstheme="minorHAnsi"/>
                <w:sz w:val="18"/>
                <w:szCs w:val="18"/>
              </w:rPr>
              <w:t>Agroforestry</w:t>
            </w:r>
            <w:proofErr w:type="spellEnd"/>
            <w:r w:rsidRPr="00C11332">
              <w:rPr>
                <w:rFonts w:cstheme="minorHAnsi"/>
                <w:sz w:val="18"/>
                <w:szCs w:val="18"/>
              </w:rPr>
              <w:t>.</w:t>
            </w:r>
          </w:p>
          <w:p w14:paraId="2FFE846D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2B21B6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01/2022 al 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B93455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Francis Dube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98C53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Quebec, Canadá</w:t>
            </w:r>
          </w:p>
          <w:p w14:paraId="4E293820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(online)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5AF3BA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1.200</w:t>
            </w:r>
          </w:p>
        </w:tc>
      </w:tr>
      <w:tr w:rsidR="00D841B9" w:rsidRPr="00C11332" w14:paraId="1828E12B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6DA485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Reunión Lanzamiento Directiva Sociedad Chilena de Ciencias Forestales (organización)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4D6C90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12/10/22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4ABFE2" w14:textId="77777777" w:rsidR="00D841B9" w:rsidRPr="00C11332" w:rsidRDefault="00D841B9" w:rsidP="00B34ABF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Rafael Rubilar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B00657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EFE4CA" w14:textId="77777777" w:rsidR="00D841B9" w:rsidRPr="00C11332" w:rsidRDefault="00D841B9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35</w:t>
            </w:r>
          </w:p>
        </w:tc>
      </w:tr>
      <w:tr w:rsidR="00BE7A82" w:rsidRPr="00C11332" w14:paraId="7EB7C6C2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7C2146" w14:textId="015BE443" w:rsidR="00BE7A82" w:rsidRPr="00C11332" w:rsidRDefault="00481A43" w:rsidP="00BE7A8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</w:t>
            </w:r>
            <w:r w:rsidRPr="008534FA">
              <w:rPr>
                <w:rFonts w:cstheme="minorHAnsi"/>
                <w:sz w:val="18"/>
                <w:szCs w:val="18"/>
              </w:rPr>
              <w:t xml:space="preserve">entro de </w:t>
            </w:r>
            <w:r>
              <w:rPr>
                <w:rFonts w:cstheme="minorHAnsi"/>
                <w:sz w:val="18"/>
                <w:szCs w:val="18"/>
              </w:rPr>
              <w:t>D</w:t>
            </w:r>
            <w:r w:rsidRPr="008534FA">
              <w:rPr>
                <w:rFonts w:cstheme="minorHAnsi"/>
                <w:sz w:val="18"/>
                <w:szCs w:val="18"/>
              </w:rPr>
              <w:t xml:space="preserve">iagnóstico de 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Pr="008534FA">
              <w:rPr>
                <w:rFonts w:cstheme="minorHAnsi"/>
                <w:sz w:val="18"/>
                <w:szCs w:val="18"/>
              </w:rPr>
              <w:t xml:space="preserve">nfermedades </w:t>
            </w:r>
            <w:r>
              <w:rPr>
                <w:rFonts w:cstheme="minorHAnsi"/>
                <w:sz w:val="18"/>
                <w:szCs w:val="18"/>
              </w:rPr>
              <w:t>F</w:t>
            </w:r>
            <w:r w:rsidRPr="008534FA">
              <w:rPr>
                <w:rFonts w:cstheme="minorHAnsi"/>
                <w:sz w:val="18"/>
                <w:szCs w:val="18"/>
              </w:rPr>
              <w:t xml:space="preserve">orestales. </w:t>
            </w:r>
            <w:r>
              <w:rPr>
                <w:rFonts w:cstheme="minorHAnsi"/>
                <w:sz w:val="18"/>
                <w:szCs w:val="18"/>
              </w:rPr>
              <w:t>L</w:t>
            </w:r>
            <w:r w:rsidRPr="008534FA">
              <w:rPr>
                <w:rFonts w:cstheme="minorHAnsi"/>
                <w:sz w:val="18"/>
                <w:szCs w:val="18"/>
              </w:rPr>
              <w:t xml:space="preserve">aboratorio 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8534FA">
              <w:rPr>
                <w:rFonts w:cstheme="minorHAnsi"/>
                <w:sz w:val="18"/>
                <w:szCs w:val="18"/>
              </w:rPr>
              <w:t xml:space="preserve">atología </w:t>
            </w:r>
            <w:r>
              <w:rPr>
                <w:rFonts w:cstheme="minorHAnsi"/>
                <w:sz w:val="18"/>
                <w:szCs w:val="18"/>
              </w:rPr>
              <w:t>F</w:t>
            </w:r>
            <w:r w:rsidRPr="008534FA">
              <w:rPr>
                <w:rFonts w:cstheme="minorHAnsi"/>
                <w:sz w:val="18"/>
                <w:szCs w:val="18"/>
              </w:rPr>
              <w:t xml:space="preserve">orestal. </w:t>
            </w:r>
            <w:r>
              <w:rPr>
                <w:rFonts w:cstheme="minorHAnsi"/>
                <w:sz w:val="18"/>
                <w:szCs w:val="18"/>
              </w:rPr>
              <w:t>F</w:t>
            </w:r>
            <w:r w:rsidRPr="008534FA">
              <w:rPr>
                <w:rFonts w:cstheme="minorHAnsi"/>
                <w:sz w:val="18"/>
                <w:szCs w:val="18"/>
              </w:rPr>
              <w:t xml:space="preserve">acultad </w:t>
            </w:r>
            <w:r>
              <w:rPr>
                <w:rFonts w:cstheme="minorHAnsi"/>
                <w:sz w:val="18"/>
                <w:szCs w:val="18"/>
              </w:rPr>
              <w:t>C</w:t>
            </w:r>
            <w:r w:rsidRPr="008534FA">
              <w:rPr>
                <w:rFonts w:cstheme="minorHAnsi"/>
                <w:sz w:val="18"/>
                <w:szCs w:val="18"/>
              </w:rPr>
              <w:t xml:space="preserve">iencias </w:t>
            </w:r>
            <w:r>
              <w:rPr>
                <w:rFonts w:cstheme="minorHAnsi"/>
                <w:sz w:val="18"/>
                <w:szCs w:val="18"/>
              </w:rPr>
              <w:t>F</w:t>
            </w:r>
            <w:r w:rsidRPr="008534FA">
              <w:rPr>
                <w:rFonts w:cstheme="minorHAnsi"/>
                <w:sz w:val="18"/>
                <w:szCs w:val="18"/>
              </w:rPr>
              <w:t>orestales</w:t>
            </w:r>
            <w:r w:rsidR="00BE7A82" w:rsidRPr="008534FA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153A93" w14:textId="49E6775D" w:rsidR="00BE7A82" w:rsidRPr="00C11332" w:rsidRDefault="00BE7A82" w:rsidP="00BE7A8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74B918" w14:textId="297E0D9E" w:rsidR="00BE7A82" w:rsidRPr="00C11332" w:rsidRDefault="00BE7A82" w:rsidP="00BE7A8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Eugenio Sanfuentes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EDC78D" w14:textId="63DD3047" w:rsidR="00BE7A82" w:rsidRPr="00C11332" w:rsidRDefault="00BE7A82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>Laboratorio Patología Forestal, Facultad de Ciencias Forestales. Concepción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0D6A67" w14:textId="3791F161" w:rsidR="00BE7A82" w:rsidRPr="00C11332" w:rsidRDefault="00BE7A82" w:rsidP="00C113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11332">
              <w:rPr>
                <w:rFonts w:cstheme="minorHAnsi"/>
                <w:sz w:val="18"/>
                <w:szCs w:val="18"/>
              </w:rPr>
              <w:t xml:space="preserve">27 diagnósticos a propietarios forestales </w:t>
            </w:r>
          </w:p>
        </w:tc>
      </w:tr>
      <w:tr w:rsidR="00CC62F5" w:rsidRPr="00C11332" w14:paraId="77B6F06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AA8F96" w14:textId="21C61DC1" w:rsidR="00CC62F5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 xml:space="preserve">Miembro Mesa Parques y </w:t>
            </w:r>
            <w:r w:rsidR="00622618" w:rsidRPr="00CC62F5">
              <w:rPr>
                <w:rFonts w:cstheme="minorHAnsi"/>
                <w:sz w:val="18"/>
                <w:szCs w:val="18"/>
              </w:rPr>
              <w:t>Jardines UdeC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536573" w14:textId="4D79400A" w:rsidR="00CC62F5" w:rsidRPr="00C11332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67E591" w14:textId="22FAF396" w:rsidR="00CC62F5" w:rsidRPr="00C11332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5F97F6" w14:textId="77777777" w:rsidR="00CC62F5" w:rsidRPr="00CC62F5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>Concepción</w:t>
            </w:r>
          </w:p>
          <w:p w14:paraId="5ADE97A8" w14:textId="77777777" w:rsidR="00CC62F5" w:rsidRPr="00C11332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6CF9C6" w14:textId="77777777" w:rsidR="00CC62F5" w:rsidRPr="00C11332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CC62F5" w:rsidRPr="00C11332" w14:paraId="535B2706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27E67D" w14:textId="65B336AB" w:rsidR="00CC62F5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>Representante</w:t>
            </w:r>
            <w:r w:rsidR="00CC62F5" w:rsidRPr="00CC62F5">
              <w:rPr>
                <w:rFonts w:cstheme="minorHAnsi"/>
                <w:sz w:val="18"/>
                <w:szCs w:val="18"/>
              </w:rPr>
              <w:t xml:space="preserve"> Mesa de la Madera UdeC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C2110B" w14:textId="6BCB36B6" w:rsidR="00CC62F5" w:rsidRPr="00CC62F5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149F58" w14:textId="271E5C15" w:rsidR="00CC62F5" w:rsidRPr="00CC62F5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>Juan Pedro Elissetche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31F6B2" w14:textId="52BF549D" w:rsidR="00CC62F5" w:rsidRPr="00CC62F5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>Chile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D1CABA" w14:textId="111DF3B7" w:rsidR="00CC62F5" w:rsidRPr="00C11332" w:rsidRDefault="00CC62F5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 w:rsidRPr="00CC62F5">
              <w:rPr>
                <w:rFonts w:cstheme="minorHAnsi"/>
                <w:sz w:val="18"/>
                <w:szCs w:val="18"/>
              </w:rPr>
              <w:t xml:space="preserve">15 </w:t>
            </w:r>
          </w:p>
        </w:tc>
      </w:tr>
      <w:tr w:rsidR="00622618" w:rsidRPr="00C11332" w14:paraId="4A24FD2C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B9091" w14:textId="18AC185D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Campaña de admisión 2022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05C604" w14:textId="63F1C02E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8A8243" w14:textId="0AE8AD1C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B41317" w14:textId="4C904A03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4D2F86" w14:textId="77777777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22618" w:rsidRPr="00C11332" w14:paraId="67BB7BE1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936A0F" w14:textId="549DFBD4" w:rsidR="00622618" w:rsidRPr="00CC62F5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Gestión de Comunicaciones y redes sociales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58B404" w14:textId="129A7AFC" w:rsidR="00622618" w:rsidRPr="00CC62F5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FECCE1" w14:textId="6650721F" w:rsidR="00622618" w:rsidRPr="00CC62F5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069BE5" w14:textId="4B8B9A5B" w:rsidR="00622618" w:rsidRPr="00CC62F5" w:rsidRDefault="00647CF4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9776F5" w14:textId="77777777" w:rsidR="00622618" w:rsidRPr="00CC62F5" w:rsidRDefault="00622618" w:rsidP="00CC62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47CF4" w:rsidRPr="00C11332" w14:paraId="7A944D58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82F636" w14:textId="1F666353" w:rsidR="00647CF4" w:rsidRPr="00CC62F5" w:rsidRDefault="00647CF4" w:rsidP="00647CF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Campaña </w:t>
            </w:r>
            <w:proofErr w:type="spellStart"/>
            <w:r>
              <w:rPr>
                <w:rFonts w:cstheme="minorHAnsi"/>
                <w:sz w:val="18"/>
                <w:szCs w:val="18"/>
              </w:rPr>
              <w:t>Covid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UdeC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2C75D2" w14:textId="4DC9A18A" w:rsidR="00647CF4" w:rsidRPr="00CC62F5" w:rsidRDefault="00647CF4" w:rsidP="00647CF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0CB0A" w14:textId="4356311C" w:rsidR="00647CF4" w:rsidRPr="00CC62F5" w:rsidRDefault="00647CF4" w:rsidP="00647CF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69F8A0" w14:textId="5CA6DE54" w:rsidR="00647CF4" w:rsidRPr="00CC62F5" w:rsidRDefault="00647CF4" w:rsidP="00647CF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740298" w14:textId="77777777" w:rsidR="00647CF4" w:rsidRPr="00CC62F5" w:rsidRDefault="00647CF4" w:rsidP="00647CF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45F99" w:rsidRPr="00C11332" w14:paraId="7F54B418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6817CA" w14:textId="244DBAE9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Conversatorio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Rectoria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56CBD" w14:textId="7935D5F9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01/03 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0945A9" w14:textId="2C39B047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2244F" w14:textId="6F61C50B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Online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F7D936" w14:textId="77777777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45F99" w:rsidRPr="00C11332" w14:paraId="5C9580C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33BB67" w14:textId="0867230F" w:rsidR="00E45F99" w:rsidRPr="00CC62F5" w:rsidRDefault="00080DC6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Día Mundial de Vida </w:t>
            </w:r>
            <w:proofErr w:type="spellStart"/>
            <w:r>
              <w:rPr>
                <w:rFonts w:cstheme="minorHAnsi"/>
                <w:sz w:val="18"/>
                <w:szCs w:val="18"/>
              </w:rPr>
              <w:t>Silvestes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A92C1E" w14:textId="1FFB458A" w:rsidR="00E45F99" w:rsidRPr="00CC62F5" w:rsidRDefault="00080DC6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0E629A" w14:textId="076573FF" w:rsidR="00E45F99" w:rsidRPr="00CC62F5" w:rsidRDefault="00080DC6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E97069" w14:textId="37332808" w:rsidR="00E45F99" w:rsidRPr="00CC62F5" w:rsidRDefault="00080DC6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8A240A" w14:textId="77777777" w:rsidR="00E45F99" w:rsidRPr="00CC62F5" w:rsidRDefault="00E45F99" w:rsidP="00E45F9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1173CE" w:rsidRPr="00C11332" w14:paraId="7970011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7B2B43" w14:textId="0387584E" w:rsidR="001173CE" w:rsidRPr="00CC62F5" w:rsidRDefault="001173CE" w:rsidP="001173C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Mundial del Bosque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378DAC" w14:textId="27202358" w:rsidR="001173CE" w:rsidRPr="00CC62F5" w:rsidRDefault="001173CE" w:rsidP="001173C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03/2023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42BB5B" w14:textId="29140C92" w:rsidR="001173CE" w:rsidRPr="00CC62F5" w:rsidRDefault="001173CE" w:rsidP="001173C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1A4A8E" w14:textId="013312B0" w:rsidR="001173CE" w:rsidRPr="00CC62F5" w:rsidRDefault="001173CE" w:rsidP="001173C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AB01C7" w14:textId="77777777" w:rsidR="001173CE" w:rsidRPr="00CC62F5" w:rsidRDefault="001173CE" w:rsidP="001173C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35DA7" w:rsidRPr="00C11332" w14:paraId="7AD0F346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E79CDC" w14:textId="1083D309" w:rsidR="00E35DA7" w:rsidRPr="00CC62F5" w:rsidRDefault="00E35DA7" w:rsidP="00E35DA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Mundial del Agua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799058" w14:textId="0EDA4E54" w:rsidR="00E35DA7" w:rsidRPr="00CC62F5" w:rsidRDefault="00E35DA7" w:rsidP="00E35DA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03/2023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A35370" w14:textId="67FB9773" w:rsidR="00E35DA7" w:rsidRPr="00CC62F5" w:rsidRDefault="00E35DA7" w:rsidP="00E35DA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4D6DD" w14:textId="39EDF3B0" w:rsidR="00E35DA7" w:rsidRPr="00CC62F5" w:rsidRDefault="00E35DA7" w:rsidP="00E35DA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73BAC6" w14:textId="77777777" w:rsidR="00E35DA7" w:rsidRPr="00CC62F5" w:rsidRDefault="00E35DA7" w:rsidP="00E35DA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5E4DB2" w:rsidRPr="00C11332" w14:paraId="219B8A6A" w14:textId="77777777" w:rsidTr="00BE7A82">
        <w:trPr>
          <w:gridAfter w:val="1"/>
          <w:wAfter w:w="1276" w:type="dxa"/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11D138" w14:textId="731FC5BB" w:rsidR="005E4DB2" w:rsidRPr="00CC62F5" w:rsidRDefault="005E4DB2" w:rsidP="005E4DB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Bienvenida Generación 2022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9436DE" w14:textId="75159130" w:rsidR="005E4DB2" w:rsidRPr="00CC62F5" w:rsidRDefault="005E4DB2" w:rsidP="005E4DB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09E793" w14:textId="014FD6FC" w:rsidR="005E4DB2" w:rsidRPr="00CC62F5" w:rsidRDefault="005E4DB2" w:rsidP="005E4DB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05AEDF" w14:textId="1AD9EE74" w:rsidR="005E4DB2" w:rsidRPr="00CC62F5" w:rsidRDefault="005E4DB2" w:rsidP="005E4DB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</w:tr>
      <w:tr w:rsidR="00E63562" w:rsidRPr="00C11332" w14:paraId="49E9137B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4C1784" w14:textId="7D18CB37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Dia de la Tierra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2EEBEE" w14:textId="5A952431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E0684" w14:textId="269A59A6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ECD5DC" w14:textId="0A6DF3B9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D545F2" w14:textId="77777777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63562" w:rsidRPr="00C11332" w14:paraId="6E5930DE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9D22DD" w14:textId="7E082105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Mundial del ADN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4F2F35" w14:textId="0894D7FF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D2E390" w14:textId="512EFC32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70E6F4" w14:textId="128DEA9A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58D7BC" w14:textId="77777777" w:rsidR="00E63562" w:rsidRPr="00CC62F5" w:rsidRDefault="00E63562" w:rsidP="00E6356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E10AE" w:rsidRPr="00C11332" w14:paraId="72F4A54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B4B23A" w14:textId="48ED6209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del Ing. Forestal – Semana de actividad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264565" w14:textId="1B25A696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4103F0" w14:textId="6E87F61E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40FCA3" w14:textId="0FAAB227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28A2A7" w14:textId="77777777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E10AE" w:rsidRPr="00C11332" w14:paraId="1E1ED46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766F00" w14:textId="2CDEF719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Entrega de Árboles Nativos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8D2427" w14:textId="04A2F3E5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B094C8" w14:textId="3A315C63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48815E" w14:textId="12B20C12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97BC46" w14:textId="77777777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E10AE" w:rsidRPr="00C11332" w14:paraId="7DE4B236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C80AFA" w14:textId="112ADE68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Concurso Un gigante en mi Jardín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59E732" w14:textId="24EA60D1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0742DB" w14:textId="4E90E69A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9C8F4C" w14:textId="42C6ED9E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3211E1" w14:textId="77777777" w:rsidR="00BE10AE" w:rsidRPr="00CC62F5" w:rsidRDefault="00BE10AE" w:rsidP="00BE10A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E2702" w:rsidRPr="00C11332" w14:paraId="3BE40237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0FCB5F" w14:textId="2A5B11D1" w:rsidR="002E2702" w:rsidRPr="00CC62F5" w:rsidRDefault="002E2702" w:rsidP="002E270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Participación estudiantes y docentes </w:t>
            </w:r>
            <w:proofErr w:type="spellStart"/>
            <w:r>
              <w:rPr>
                <w:rFonts w:cstheme="minorHAnsi"/>
                <w:sz w:val="18"/>
                <w:szCs w:val="18"/>
              </w:rPr>
              <w:t>Trawu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Forestal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F9AAB7" w14:textId="62A1BBFB" w:rsidR="002E2702" w:rsidRPr="00CC62F5" w:rsidRDefault="002E2702" w:rsidP="002E270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1718F5" w14:textId="71B577A1" w:rsidR="002E2702" w:rsidRPr="00CC62F5" w:rsidRDefault="002E2702" w:rsidP="002E270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2526C0" w14:textId="53D39BE0" w:rsidR="002E2702" w:rsidRPr="00CC62F5" w:rsidRDefault="002E2702" w:rsidP="002E270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4C72FD" w14:textId="77777777" w:rsidR="002E2702" w:rsidRPr="00CC62F5" w:rsidRDefault="002E2702" w:rsidP="002E270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03A32" w:rsidRPr="00C11332" w14:paraId="4738B00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35DB90" w14:textId="258DF15A" w:rsidR="00703A32" w:rsidRPr="00CC62F5" w:rsidRDefault="00703A32" w:rsidP="00703A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del Trabajador Universitario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34E625" w14:textId="47B5D478" w:rsidR="00703A32" w:rsidRPr="00CC62F5" w:rsidRDefault="00703A32" w:rsidP="00703A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6E1A8A" w14:textId="77122EA7" w:rsidR="00703A32" w:rsidRPr="00CC62F5" w:rsidRDefault="00703A32" w:rsidP="00703A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FD1F22" w14:textId="0F94A831" w:rsidR="00703A32" w:rsidRPr="00CC62F5" w:rsidRDefault="00703A32" w:rsidP="00703A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A0570E" w14:textId="77777777" w:rsidR="00703A32" w:rsidRPr="00CC62F5" w:rsidRDefault="00703A32" w:rsidP="00703A3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D10F5" w:rsidRPr="00C11332" w14:paraId="6DABFAAA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C573ED" w14:textId="0F4125DA" w:rsidR="00BD10F5" w:rsidRPr="00CC62F5" w:rsidRDefault="00BD10F5" w:rsidP="00BD10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de la Biodiversidad Ecológica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FD2936" w14:textId="262FAFFB" w:rsidR="00BD10F5" w:rsidRPr="00CC62F5" w:rsidRDefault="00BD10F5" w:rsidP="00BD10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05/2022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22B57D" w14:textId="0E7EECA7" w:rsidR="00BD10F5" w:rsidRPr="00CC62F5" w:rsidRDefault="00BD10F5" w:rsidP="00BD10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995114" w14:textId="36498C8C" w:rsidR="00BD10F5" w:rsidRPr="00CC62F5" w:rsidRDefault="00BD10F5" w:rsidP="00BD10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C84FD9" w14:textId="77777777" w:rsidR="00BD10F5" w:rsidRPr="00CC62F5" w:rsidRDefault="00BD10F5" w:rsidP="00BD10F5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FF1F54" w:rsidRPr="00C11332" w14:paraId="7BA5725F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8AB45F" w14:textId="35597216" w:rsidR="00FF1F54" w:rsidRPr="00CC62F5" w:rsidRDefault="00FF1F54" w:rsidP="00FF1F5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Mundial del Medio Ambiente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36A1FD" w14:textId="5D0EA8B6" w:rsidR="00FF1F54" w:rsidRPr="00CC62F5" w:rsidRDefault="00FF1F54" w:rsidP="00FF1F5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06/2022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F13BF5" w14:textId="20F48B0F" w:rsidR="00FF1F54" w:rsidRPr="00CC62F5" w:rsidRDefault="00FF1F54" w:rsidP="00FF1F5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95DFB4" w14:textId="608781F5" w:rsidR="00FF1F54" w:rsidRPr="00CC62F5" w:rsidRDefault="00FF1F54" w:rsidP="00FF1F5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B3AAA0" w14:textId="77777777" w:rsidR="00FF1F54" w:rsidRPr="00CC62F5" w:rsidRDefault="00FF1F54" w:rsidP="00FF1F54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D70D07" w:rsidRPr="00C11332" w14:paraId="2D4AAB5F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2193D6" w14:textId="2D600294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Participación en Café Forestal de Corma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12CD1" w14:textId="00DC49BC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9130FC" w14:textId="10458C9A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10EBF8" w14:textId="3EE32A1D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395A51" w14:textId="77777777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D70D07" w:rsidRPr="00C11332" w14:paraId="04A25DDC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D1C1A" w14:textId="2FF805FF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Café </w:t>
            </w:r>
            <w:proofErr w:type="spellStart"/>
            <w:r>
              <w:rPr>
                <w:rFonts w:cstheme="minorHAnsi"/>
                <w:sz w:val="18"/>
                <w:szCs w:val="18"/>
              </w:rPr>
              <w:t>Sochar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="00EF7901">
              <w:rPr>
                <w:rFonts w:cstheme="minorHAnsi"/>
                <w:sz w:val="18"/>
                <w:szCs w:val="18"/>
              </w:rPr>
              <w:t xml:space="preserve">2 </w:t>
            </w:r>
            <w:proofErr w:type="spellStart"/>
            <w:r w:rsidR="00EF7901">
              <w:rPr>
                <w:rFonts w:cstheme="minorHAnsi"/>
                <w:sz w:val="18"/>
                <w:szCs w:val="18"/>
              </w:rPr>
              <w:t>webinars</w:t>
            </w:r>
            <w:proofErr w:type="spellEnd"/>
            <w:r w:rsidR="00EF7901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4BDAF3" w14:textId="2BD5F8DE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1B7D63" w14:textId="791F32CF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A60207" w14:textId="3CED31CD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A88FD2" w14:textId="77777777" w:rsidR="00D70D07" w:rsidRPr="00CC62F5" w:rsidRDefault="00D70D07" w:rsidP="00D70D07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F7901" w:rsidRPr="00C11332" w14:paraId="796246F8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BE2B4F" w14:textId="004DF4CE" w:rsidR="00EF7901" w:rsidRPr="00CC62F5" w:rsidRDefault="00EF7901" w:rsidP="00EF7901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Internacional de la Biotecnología y actividades paralelas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905AA0" w14:textId="395D2BC3" w:rsidR="00EF7901" w:rsidRPr="00CC62F5" w:rsidRDefault="00EF7901" w:rsidP="00EF7901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06/2</w:t>
            </w:r>
            <w:r w:rsidR="000241A2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F19FAA" w14:textId="355BDD6C" w:rsidR="00EF7901" w:rsidRPr="00CC62F5" w:rsidRDefault="00EF7901" w:rsidP="00EF7901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71A0B" w14:textId="204A530D" w:rsidR="00EF7901" w:rsidRPr="00CC62F5" w:rsidRDefault="00EF7901" w:rsidP="00EF7901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EF74E" w14:textId="77777777" w:rsidR="00EF7901" w:rsidRPr="00CC62F5" w:rsidRDefault="00EF7901" w:rsidP="00EF7901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241A2" w:rsidRPr="00C11332" w14:paraId="42350C16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499DEA" w14:textId="47E11869" w:rsidR="000241A2" w:rsidRPr="00CC62F5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Concurso de Memes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3C03BC" w14:textId="3193D5CD" w:rsidR="000241A2" w:rsidRPr="00CC62F5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06/2022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3A758B" w14:textId="77777777" w:rsidR="000241A2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  <w:p w14:paraId="6A680216" w14:textId="4B80EE14" w:rsidR="000241A2" w:rsidRPr="00CC62F5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D. Aguilera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24E813" w14:textId="6DBE17CD" w:rsidR="000241A2" w:rsidRPr="00CC62F5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7F1D4" w14:textId="77777777" w:rsidR="000241A2" w:rsidRPr="00CC62F5" w:rsidRDefault="000241A2" w:rsidP="000241A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AE30EE" w:rsidRPr="00C11332" w14:paraId="490EFF2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1D7911" w14:textId="5340C647" w:rsidR="00AE30EE" w:rsidRPr="00CC62F5" w:rsidRDefault="00AE30EE" w:rsidP="00AE30E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Día Mundial del </w:t>
            </w:r>
            <w:proofErr w:type="spellStart"/>
            <w:r>
              <w:rPr>
                <w:rFonts w:cstheme="minorHAnsi"/>
                <w:sz w:val="18"/>
                <w:szCs w:val="18"/>
              </w:rPr>
              <w:t>Arbol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BA492E" w14:textId="41F3ECF4" w:rsidR="00AE30EE" w:rsidRPr="00CC62F5" w:rsidRDefault="00AE30EE" w:rsidP="00AE30E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06/2022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9658E8" w14:textId="4A688141" w:rsidR="00AE30EE" w:rsidRPr="00CC62F5" w:rsidRDefault="00AE30EE" w:rsidP="00AE30E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DD850A" w14:textId="2633665E" w:rsidR="00AE30EE" w:rsidRPr="00CC62F5" w:rsidRDefault="00AE30EE" w:rsidP="00AE30E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45926C" w14:textId="77777777" w:rsidR="00AE30EE" w:rsidRPr="00CC62F5" w:rsidRDefault="00AE30EE" w:rsidP="00AE30EE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384553" w:rsidRPr="00C11332" w14:paraId="41BD062B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B2691D" w14:textId="5638D174" w:rsidR="00384553" w:rsidRPr="00CC62F5" w:rsidRDefault="00384553" w:rsidP="0038455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Charlas Club de Jardines Concepción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77423E" w14:textId="7C65CEB6" w:rsidR="00384553" w:rsidRPr="00CC62F5" w:rsidRDefault="00384553" w:rsidP="0038455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353404" w14:textId="7494BDC7" w:rsidR="00384553" w:rsidRPr="00CC62F5" w:rsidRDefault="00384553" w:rsidP="0038455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96214" w14:textId="7948BEBC" w:rsidR="00384553" w:rsidRPr="00CC62F5" w:rsidRDefault="00384553" w:rsidP="0038455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D4974B" w14:textId="77777777" w:rsidR="00384553" w:rsidRPr="00CC62F5" w:rsidRDefault="00384553" w:rsidP="0038455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63E42" w:rsidRPr="00C11332" w14:paraId="431FB5CA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A26502" w14:textId="17AF83ED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Actividades 30 aniversario FCF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09B8D8" w14:textId="7325FA11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051C5F" w14:textId="7F481531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1E438D" w14:textId="0B6203B9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12464C" w14:textId="77777777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63E42" w:rsidRPr="00C11332" w14:paraId="0526CBCC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8DDA9A" w14:textId="5E25331D" w:rsidR="00663E42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Seminario Incendios Rurales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082615" w14:textId="7B507861" w:rsidR="00663E42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A9A8D4" w14:textId="3B5DB7D9" w:rsidR="00663E42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Dept</w:t>
            </w:r>
            <w:proofErr w:type="spellEnd"/>
            <w:r>
              <w:rPr>
                <w:rFonts w:cstheme="minorHAnsi"/>
                <w:sz w:val="18"/>
                <w:szCs w:val="18"/>
              </w:rPr>
              <w:t>. Silvicultura, Prof. Peña y Prof. Sanfuentes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BEA582" w14:textId="7D4AE86D" w:rsidR="00663E42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E03390" w14:textId="77777777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63E42" w:rsidRPr="00C11332" w14:paraId="605553CB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64F23A" w14:textId="3D0D1FB4" w:rsidR="00663E42" w:rsidRPr="00CC62F5" w:rsidRDefault="00850D03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Plantemos un Gigante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AD7FDA" w14:textId="22653458" w:rsidR="00663E42" w:rsidRPr="00CC62F5" w:rsidRDefault="00850D03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0E8D70" w14:textId="19D28396" w:rsidR="00663E42" w:rsidRPr="00CC62F5" w:rsidRDefault="00850D03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Prof. Manuel Sánchez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54C0DB" w14:textId="1E3F6961" w:rsidR="00663E42" w:rsidRPr="00CC62F5" w:rsidRDefault="00850D03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Colegio Salesiano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7749C2" w14:textId="77777777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663E42" w:rsidRPr="00C11332" w14:paraId="59EF001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7C750D" w14:textId="2B2E3F9A" w:rsidR="00663E42" w:rsidRPr="00CC62F5" w:rsidRDefault="005E1DB1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Bienvenida Estudiantes Internacionales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A3598C" w14:textId="56D2913E" w:rsidR="00663E42" w:rsidRPr="00CC62F5" w:rsidRDefault="005E1DB1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08/2022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AF4A4C" w14:textId="0B7601BC" w:rsidR="00663E42" w:rsidRPr="00CC62F5" w:rsidRDefault="005E1DB1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C1F197" w14:textId="55352420" w:rsidR="00663E42" w:rsidRPr="00CC62F5" w:rsidRDefault="005E1DB1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5E1F98" w14:textId="77777777" w:rsidR="00663E42" w:rsidRPr="00CC62F5" w:rsidRDefault="00663E42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54ED7" w:rsidRPr="00C11332" w14:paraId="695459A0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CE5A59" w14:textId="053E807D" w:rsidR="00254ED7" w:rsidRPr="00CC62F5" w:rsidRDefault="00C75040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Feria Postgrado UdeC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6CD5CE" w14:textId="26B037B8" w:rsidR="00254ED7" w:rsidRPr="00CC62F5" w:rsidRDefault="00C75040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09/2022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533900" w14:textId="3B955CA8" w:rsidR="00254ED7" w:rsidRPr="00CC62F5" w:rsidRDefault="00C75040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Postgrado FCF y 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BE5D8A" w14:textId="423E1AC9" w:rsidR="00254ED7" w:rsidRPr="00CC62F5" w:rsidRDefault="00C75040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1734E0" w14:textId="77777777" w:rsidR="00254ED7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54ED7" w:rsidRPr="00C11332" w14:paraId="454889D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FF50AD" w14:textId="74A2E7C9" w:rsidR="00254ED7" w:rsidRPr="00CC62F5" w:rsidRDefault="00B128A0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Feria Puertas Abiertas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C6D8DC" w14:textId="66A45FA7" w:rsidR="00254ED7" w:rsidRPr="00CC62F5" w:rsidRDefault="00705E6F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7A4BDB" w14:textId="6F47E27A" w:rsidR="00254ED7" w:rsidRPr="00CC62F5" w:rsidRDefault="00705E6F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BD0BE4" w14:textId="64BA56EB" w:rsidR="00254ED7" w:rsidRPr="00CC62F5" w:rsidRDefault="00705E6F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7E0311" w14:textId="77777777" w:rsidR="00254ED7" w:rsidRPr="00CC62F5" w:rsidRDefault="00254ED7" w:rsidP="00663E42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D32A8" w:rsidRPr="00C11332" w14:paraId="6934022E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6AD80D" w14:textId="72757928" w:rsidR="00ED32A8" w:rsidRPr="00CC62F5" w:rsidRDefault="00ED32A8" w:rsidP="00ED32A8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Día del Ing. en Conservación de Rec. </w:t>
            </w:r>
            <w:proofErr w:type="spellStart"/>
            <w:r>
              <w:rPr>
                <w:rFonts w:cstheme="minorHAnsi"/>
                <w:sz w:val="18"/>
                <w:szCs w:val="18"/>
              </w:rPr>
              <w:t>Nat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EF2C96" w14:textId="17CFBA3E" w:rsidR="00ED32A8" w:rsidRPr="00CC62F5" w:rsidRDefault="00ED32A8" w:rsidP="00ED32A8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09/2022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8E435E" w14:textId="148E7331" w:rsidR="00ED32A8" w:rsidRPr="00CC62F5" w:rsidRDefault="00ED32A8" w:rsidP="00ED32A8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BB54EE" w14:textId="37E5C89D" w:rsidR="00ED32A8" w:rsidRPr="00CC62F5" w:rsidRDefault="00ED32A8" w:rsidP="00ED32A8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B5D187" w14:textId="77777777" w:rsidR="00ED32A8" w:rsidRPr="00CC62F5" w:rsidRDefault="00ED32A8" w:rsidP="00ED32A8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C455F9" w:rsidRPr="00C11332" w14:paraId="322BD7EF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448C42" w14:textId="32816690" w:rsidR="00C455F9" w:rsidRPr="00CC62F5" w:rsidRDefault="00C455F9" w:rsidP="00C455F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Participación Semana de Inv. Biológicas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588E1" w14:textId="6ED25E9C" w:rsidR="00C455F9" w:rsidRPr="00CC62F5" w:rsidRDefault="00C455F9" w:rsidP="00C455F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2115D3" w14:textId="6954AB7A" w:rsidR="00C455F9" w:rsidRPr="00CC62F5" w:rsidRDefault="00C455F9" w:rsidP="00C455F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4F23AE" w14:textId="70436054" w:rsidR="00C455F9" w:rsidRPr="00CC62F5" w:rsidRDefault="00C455F9" w:rsidP="00C455F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 y 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18B6DB" w14:textId="77777777" w:rsidR="00C455F9" w:rsidRPr="00CC62F5" w:rsidRDefault="00C455F9" w:rsidP="00C455F9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2A776C" w:rsidRPr="00C11332" w14:paraId="6CA7F8ED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5A1B3E" w14:textId="4C90BE6E" w:rsidR="002A776C" w:rsidRPr="00CC62F5" w:rsidRDefault="002A776C" w:rsidP="002A776C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de la secretaria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41B39" w14:textId="4F274E08" w:rsidR="002A776C" w:rsidRPr="00CC62F5" w:rsidRDefault="00B06113" w:rsidP="002A776C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</w:t>
            </w:r>
            <w:r w:rsidR="002A776C">
              <w:rPr>
                <w:rFonts w:cstheme="minorHAnsi"/>
                <w:sz w:val="18"/>
                <w:szCs w:val="18"/>
              </w:rPr>
              <w:t>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2543A8" w14:textId="3CE41F45" w:rsidR="002A776C" w:rsidRPr="00CC62F5" w:rsidRDefault="002A776C" w:rsidP="002A776C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A157BA" w14:textId="16906C58" w:rsidR="002A776C" w:rsidRPr="00CC62F5" w:rsidRDefault="002A776C" w:rsidP="002A776C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Presencial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F5049" w14:textId="77777777" w:rsidR="002A776C" w:rsidRPr="00CC62F5" w:rsidRDefault="002A776C" w:rsidP="002A776C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06113" w:rsidRPr="00C11332" w14:paraId="73101F75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A52D14" w14:textId="57F6DD43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Día Mundial del Suelo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BF291D" w14:textId="76C6D64E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12/2022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991700" w14:textId="0C023D21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Comité de Extensión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143031" w14:textId="4CEFE28B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89B5CC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06113" w:rsidRPr="00C11332" w14:paraId="4E820134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D66EEA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69C9FE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76FDF3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F923AE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DA79DD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B06113" w:rsidRPr="00C11332" w14:paraId="0E2ABE9C" w14:textId="77777777" w:rsidTr="00BE7A82">
        <w:trPr>
          <w:trHeight w:val="227"/>
        </w:trPr>
        <w:tc>
          <w:tcPr>
            <w:tcW w:w="35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853D14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84F751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10AA1B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5A92D1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BF40EE" w14:textId="77777777" w:rsidR="00B06113" w:rsidRPr="00CC62F5" w:rsidRDefault="00B06113" w:rsidP="00B06113">
            <w:pPr>
              <w:spacing w:after="0" w:line="18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4917B935" w14:textId="2E28F5D4" w:rsidR="00422867" w:rsidRPr="00C11332" w:rsidRDefault="00422867" w:rsidP="00C11332">
      <w:pPr>
        <w:spacing w:after="0" w:line="180" w:lineRule="auto"/>
        <w:rPr>
          <w:rFonts w:cstheme="minorHAnsi"/>
          <w:sz w:val="18"/>
          <w:szCs w:val="18"/>
        </w:rPr>
      </w:pPr>
    </w:p>
    <w:p w14:paraId="746B9C1B" w14:textId="5F50ACB2" w:rsidR="00422867" w:rsidRDefault="00422867" w:rsidP="00B80DD9"/>
    <w:p w14:paraId="0E8D7932" w14:textId="77777777" w:rsidR="00DA6B49" w:rsidRPr="00EF3D0C" w:rsidRDefault="00DA6B49" w:rsidP="00DA6B49">
      <w:pPr>
        <w:pStyle w:val="Ttulo1"/>
        <w:rPr>
          <w:rFonts w:eastAsia="Calibri"/>
        </w:rPr>
      </w:pPr>
      <w:r w:rsidRPr="00EF3D0C">
        <w:rPr>
          <w:rFonts w:eastAsia="Calibri"/>
        </w:rPr>
        <w:lastRenderedPageBreak/>
        <w:t>Asistencia Técnica</w:t>
      </w:r>
    </w:p>
    <w:p w14:paraId="646F272A" w14:textId="77777777" w:rsidR="00DA6B49" w:rsidRDefault="00DA6B49" w:rsidP="00DA6B49">
      <w:pPr>
        <w:pStyle w:val="Ttulo2"/>
        <w:ind w:right="-234"/>
        <w:rPr>
          <w:lang w:val="es-ES_tradnl" w:eastAsia="es-ES"/>
        </w:rPr>
      </w:pPr>
      <w:bookmarkStart w:id="55" w:name="_Toc536798742"/>
      <w:r w:rsidRPr="00791777">
        <w:rPr>
          <w:lang w:val="es-ES_tradnl" w:eastAsia="es-ES"/>
        </w:rPr>
        <w:t xml:space="preserve">Asistencia Técnica </w:t>
      </w:r>
      <w:bookmarkEnd w:id="55"/>
      <w:r>
        <w:rPr>
          <w:lang w:val="es-ES_tradnl" w:eastAsia="es-ES"/>
        </w:rPr>
        <w:t>y Ventas, Total 2021</w:t>
      </w:r>
    </w:p>
    <w:p w14:paraId="173E5259" w14:textId="77777777" w:rsidR="00DA6B49" w:rsidRDefault="00DA6B49" w:rsidP="00DA6B49"/>
    <w:p w14:paraId="4CE9DCE0" w14:textId="77777777" w:rsidR="00DA6B49" w:rsidRDefault="00DA6B49" w:rsidP="00240034">
      <w:pPr>
        <w:jc w:val="center"/>
      </w:pPr>
      <w:r>
        <w:rPr>
          <w:noProof/>
        </w:rPr>
        <w:drawing>
          <wp:inline distT="0" distB="0" distL="0" distR="0" wp14:anchorId="797A701B" wp14:editId="733E0112">
            <wp:extent cx="6484377" cy="6048858"/>
            <wp:effectExtent l="0" t="0" r="0" b="9525"/>
            <wp:docPr id="2" name="Imagen 2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Aplicación, Tabla, Excel&#10;&#10;Descripción generada automáticamente"/>
                    <pic:cNvPicPr/>
                  </pic:nvPicPr>
                  <pic:blipFill rotWithShape="1">
                    <a:blip r:embed="rId49"/>
                    <a:srcRect l="1086" t="27037" r="62525" b="12613"/>
                    <a:stretch/>
                  </pic:blipFill>
                  <pic:spPr bwMode="auto">
                    <a:xfrm>
                      <a:off x="0" y="0"/>
                      <a:ext cx="6501292" cy="606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B4E39" w14:textId="77777777" w:rsidR="00DA6B49" w:rsidRDefault="00DA6B49" w:rsidP="00DA6B49"/>
    <w:p w14:paraId="0C84BA2D" w14:textId="77777777" w:rsidR="00DA6B49" w:rsidRDefault="00DA6B49" w:rsidP="00240034">
      <w:pPr>
        <w:jc w:val="both"/>
      </w:pPr>
      <w:r>
        <w:rPr>
          <w:noProof/>
        </w:rPr>
        <w:lastRenderedPageBreak/>
        <w:drawing>
          <wp:inline distT="0" distB="0" distL="0" distR="0" wp14:anchorId="4CF85AEC" wp14:editId="1FC7A514">
            <wp:extent cx="6363199" cy="5836920"/>
            <wp:effectExtent l="0" t="0" r="0" b="0"/>
            <wp:docPr id="3" name="Imagen 3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Aplicación, Tabla, Excel&#10;&#10;Descripción generada automáticamente"/>
                    <pic:cNvPicPr/>
                  </pic:nvPicPr>
                  <pic:blipFill rotWithShape="1">
                    <a:blip r:embed="rId50"/>
                    <a:srcRect l="1222" t="29934" r="62661" b="11165"/>
                    <a:stretch/>
                  </pic:blipFill>
                  <pic:spPr bwMode="auto">
                    <a:xfrm>
                      <a:off x="0" y="0"/>
                      <a:ext cx="6371672" cy="5844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6FF2D" w14:textId="77777777" w:rsidR="00DA6B49" w:rsidRDefault="00DA6B49" w:rsidP="00DA6B49"/>
    <w:p w14:paraId="6AD84F57" w14:textId="77777777" w:rsidR="00DA6B49" w:rsidRDefault="00DA6B49" w:rsidP="00DA6B49">
      <w:r>
        <w:rPr>
          <w:noProof/>
        </w:rPr>
        <w:lastRenderedPageBreak/>
        <w:drawing>
          <wp:inline distT="0" distB="0" distL="0" distR="0" wp14:anchorId="166939BD" wp14:editId="4E2C7841">
            <wp:extent cx="6559254" cy="3695700"/>
            <wp:effectExtent l="0" t="0" r="0" b="0"/>
            <wp:docPr id="4" name="Imagen 4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Aplicación, Tabla, Excel&#10;&#10;Descripción generada automáticamente"/>
                    <pic:cNvPicPr/>
                  </pic:nvPicPr>
                  <pic:blipFill rotWithShape="1">
                    <a:blip r:embed="rId51"/>
                    <a:srcRect l="1086" t="35244" r="62525" b="28304"/>
                    <a:stretch/>
                  </pic:blipFill>
                  <pic:spPr bwMode="auto">
                    <a:xfrm>
                      <a:off x="0" y="0"/>
                      <a:ext cx="6579289" cy="3706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8AF53" w14:textId="54303A96" w:rsidR="00DA6B49" w:rsidRDefault="00734B59" w:rsidP="00DA6B49">
      <w:r>
        <w:rPr>
          <w:noProof/>
        </w:rPr>
        <w:lastRenderedPageBreak/>
        <w:drawing>
          <wp:inline distT="0" distB="0" distL="0" distR="0" wp14:anchorId="59447EAF" wp14:editId="5326CD6D">
            <wp:extent cx="6402734" cy="6522720"/>
            <wp:effectExtent l="0" t="0" r="0" b="0"/>
            <wp:docPr id="6" name="Imagen 6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nterfaz de usuario gráfica, Aplicación, Tabla, Excel&#10;&#10;Descripción generada automáticamente"/>
                    <pic:cNvPicPr/>
                  </pic:nvPicPr>
                  <pic:blipFill rotWithShape="1">
                    <a:blip r:embed="rId52"/>
                    <a:srcRect l="1438" t="27555" r="64538" b="10821"/>
                    <a:stretch/>
                  </pic:blipFill>
                  <pic:spPr bwMode="auto">
                    <a:xfrm>
                      <a:off x="0" y="0"/>
                      <a:ext cx="6433526" cy="6554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1ABA39" w14:textId="77777777" w:rsidR="00DA6B49" w:rsidRDefault="00DA6B49" w:rsidP="00DA6B49"/>
    <w:p w14:paraId="4B6E1683" w14:textId="6A4749FE" w:rsidR="00873D1A" w:rsidRDefault="00873D1A" w:rsidP="00DA6B49">
      <w:r>
        <w:rPr>
          <w:noProof/>
        </w:rPr>
        <w:lastRenderedPageBreak/>
        <w:drawing>
          <wp:inline distT="0" distB="0" distL="0" distR="0" wp14:anchorId="4BEE9481" wp14:editId="3DB55F7A">
            <wp:extent cx="5811743" cy="4320791"/>
            <wp:effectExtent l="0" t="0" r="0" b="3810"/>
            <wp:docPr id="7" name="Imagen 7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nterfaz de usuario gráfica, Aplicación, Tabla, Excel&#10;&#10;Descripción generada automáticamente"/>
                    <pic:cNvPicPr/>
                  </pic:nvPicPr>
                  <pic:blipFill rotWithShape="1">
                    <a:blip r:embed="rId53"/>
                    <a:srcRect l="1253" t="26427" r="64550" b="28371"/>
                    <a:stretch/>
                  </pic:blipFill>
                  <pic:spPr bwMode="auto">
                    <a:xfrm>
                      <a:off x="0" y="0"/>
                      <a:ext cx="5829826" cy="4334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709F4" w14:textId="77777777" w:rsidR="00DA6B49" w:rsidRDefault="00DA6B49" w:rsidP="00DA6B49"/>
    <w:p w14:paraId="1D67E8BE" w14:textId="77777777" w:rsidR="00734B59" w:rsidRDefault="00734B59" w:rsidP="00DA6B49"/>
    <w:p w14:paraId="69D1E76D" w14:textId="77777777" w:rsidR="00734B59" w:rsidRDefault="00734B59" w:rsidP="00DA6B49"/>
    <w:p w14:paraId="32DC8BE6" w14:textId="77777777" w:rsidR="00734B59" w:rsidRDefault="00734B59" w:rsidP="00DA6B49"/>
    <w:p w14:paraId="7392C35E" w14:textId="77777777" w:rsidR="00873D1A" w:rsidRDefault="00873D1A" w:rsidP="00DA6B49"/>
    <w:p w14:paraId="0E02CBE6" w14:textId="77777777" w:rsidR="00873D1A" w:rsidRDefault="00873D1A" w:rsidP="00DA6B49"/>
    <w:p w14:paraId="7F303742" w14:textId="77777777" w:rsidR="00873D1A" w:rsidRDefault="00873D1A" w:rsidP="00DA6B49"/>
    <w:p w14:paraId="55CFA399" w14:textId="77777777" w:rsidR="00873D1A" w:rsidRDefault="00873D1A" w:rsidP="00DA6B49"/>
    <w:p w14:paraId="11C1A75B" w14:textId="77777777" w:rsidR="00873D1A" w:rsidRDefault="00873D1A" w:rsidP="00DA6B49"/>
    <w:p w14:paraId="5D86052F" w14:textId="77777777" w:rsidR="00873D1A" w:rsidRDefault="00873D1A" w:rsidP="00DA6B49"/>
    <w:p w14:paraId="0185942A" w14:textId="77777777" w:rsidR="00873D1A" w:rsidRDefault="00873D1A" w:rsidP="00DA6B49"/>
    <w:p w14:paraId="7F7DF13E" w14:textId="77777777" w:rsidR="00873D1A" w:rsidRDefault="00873D1A" w:rsidP="00DA6B49"/>
    <w:p w14:paraId="3DF5A909" w14:textId="7C91C6A0" w:rsidR="00DA6B49" w:rsidRPr="00EF3D0C" w:rsidRDefault="00DA6B49" w:rsidP="00DA6B49">
      <w:r w:rsidRPr="00EF3D0C">
        <w:lastRenderedPageBreak/>
        <w:t>Teléfono: 56-41-2204848</w:t>
      </w:r>
      <w:r>
        <w:t xml:space="preserve"> </w:t>
      </w:r>
    </w:p>
    <w:p w14:paraId="14629E7B" w14:textId="77777777" w:rsidR="00DA6B49" w:rsidRPr="00EF3D0C" w:rsidRDefault="00DA6B49" w:rsidP="00DA6B49">
      <w:r w:rsidRPr="00EF3D0C">
        <w:t>Fax: 56-41-2206004</w:t>
      </w:r>
    </w:p>
    <w:p w14:paraId="266690DA" w14:textId="77777777" w:rsidR="00DA6B49" w:rsidRPr="00EF3D0C" w:rsidRDefault="00DA6B49" w:rsidP="00DA6B49">
      <w:r w:rsidRPr="00EF3D0C">
        <w:t>Victoria 631, Barrio Universitario</w:t>
      </w:r>
    </w:p>
    <w:p w14:paraId="47CFCF90" w14:textId="77777777" w:rsidR="00DA6B49" w:rsidRPr="00EF3D0C" w:rsidRDefault="00DA6B49" w:rsidP="00DA6B49">
      <w:r w:rsidRPr="00EF3D0C">
        <w:t>Casilla 160-C</w:t>
      </w:r>
    </w:p>
    <w:p w14:paraId="0A5AB563" w14:textId="77777777" w:rsidR="00DA6B49" w:rsidRPr="00EF3D0C" w:rsidRDefault="00DA6B49" w:rsidP="00DA6B49">
      <w:r w:rsidRPr="00EF3D0C">
        <w:t>Concepción, Chile</w:t>
      </w:r>
      <w:r>
        <w:t xml:space="preserve"> </w:t>
      </w:r>
    </w:p>
    <w:p w14:paraId="54ED43EC" w14:textId="77777777" w:rsidR="00DA6B49" w:rsidRDefault="00000000" w:rsidP="00DA6B49">
      <w:hyperlink r:id="rId54" w:history="1">
        <w:r w:rsidR="00DA6B49" w:rsidRPr="00314ED2">
          <w:rPr>
            <w:rStyle w:val="Hipervnculo"/>
          </w:rPr>
          <w:t>www.forestal.udec.cl</w:t>
        </w:r>
      </w:hyperlink>
      <w:r w:rsidR="00DA6B49">
        <w:t xml:space="preserve">  - @forestalesudec</w:t>
      </w:r>
      <w:r w:rsidR="00DA6B49">
        <w:br/>
      </w:r>
    </w:p>
    <w:p w14:paraId="2D538DFA" w14:textId="77777777" w:rsidR="00DA6B49" w:rsidRPr="00EF3D0C" w:rsidRDefault="00DA6B49" w:rsidP="00DA6B49"/>
    <w:p w14:paraId="0BE87ECD" w14:textId="77777777" w:rsidR="00D841B9" w:rsidRDefault="00D841B9" w:rsidP="00B80DD9"/>
    <w:p w14:paraId="6C952702" w14:textId="77777777" w:rsidR="00D841B9" w:rsidRDefault="00D841B9" w:rsidP="00B80DD9"/>
    <w:p w14:paraId="5CA1A055" w14:textId="77777777" w:rsidR="00D841B9" w:rsidRDefault="00D841B9" w:rsidP="00B80DD9"/>
    <w:p w14:paraId="2FA44CA9" w14:textId="77777777" w:rsidR="00D841B9" w:rsidRDefault="00D841B9" w:rsidP="00B80DD9"/>
    <w:p w14:paraId="09C97F77" w14:textId="77777777" w:rsidR="00D841B9" w:rsidRDefault="00D841B9" w:rsidP="00B80DD9"/>
    <w:p w14:paraId="3116688A" w14:textId="77777777" w:rsidR="00D841B9" w:rsidRDefault="00D841B9" w:rsidP="00B80DD9"/>
    <w:p w14:paraId="1A8B1A82" w14:textId="77777777" w:rsidR="00D841B9" w:rsidRDefault="00D841B9" w:rsidP="00B80DD9"/>
    <w:p w14:paraId="2C46C8DE" w14:textId="77777777" w:rsidR="00D841B9" w:rsidRDefault="00D841B9" w:rsidP="00B80DD9"/>
    <w:p w14:paraId="0BBE5291" w14:textId="77777777" w:rsidR="00D841B9" w:rsidRDefault="00D841B9" w:rsidP="00B80DD9"/>
    <w:p w14:paraId="7C4B5D0D" w14:textId="77777777" w:rsidR="00D841B9" w:rsidRDefault="00D841B9" w:rsidP="00B80DD9"/>
    <w:p w14:paraId="34FE104A" w14:textId="11C3C8BE" w:rsidR="00422867" w:rsidRDefault="00422867" w:rsidP="00B80DD9"/>
    <w:p w14:paraId="1EF8DD0B" w14:textId="4C44B56E" w:rsidR="00422867" w:rsidRDefault="00422867" w:rsidP="00B80DD9"/>
    <w:p w14:paraId="02F10CEA" w14:textId="74891936" w:rsidR="00422867" w:rsidRDefault="00422867" w:rsidP="00B80DD9"/>
    <w:p w14:paraId="4A993344" w14:textId="725091D7" w:rsidR="00422867" w:rsidRDefault="00422867" w:rsidP="00B80DD9"/>
    <w:p w14:paraId="17F7D2A7" w14:textId="195919BA" w:rsidR="00422867" w:rsidRDefault="00422867" w:rsidP="00B80DD9"/>
    <w:p w14:paraId="0A3CABDF" w14:textId="05CAE295" w:rsidR="00422867" w:rsidRDefault="00422867" w:rsidP="00B80DD9"/>
    <w:p w14:paraId="53632414" w14:textId="1D6BE4B7" w:rsidR="00422867" w:rsidRDefault="00422867" w:rsidP="00B80DD9"/>
    <w:p w14:paraId="4F3204F7" w14:textId="77777777" w:rsidR="00422867" w:rsidRDefault="00422867" w:rsidP="00B80DD9"/>
    <w:p w14:paraId="2C8C979D" w14:textId="77777777" w:rsidR="00D841B9" w:rsidRDefault="00D841B9" w:rsidP="00B80DD9"/>
    <w:p w14:paraId="4C775290" w14:textId="77777777" w:rsidR="00D841B9" w:rsidRDefault="00D841B9" w:rsidP="00B80DD9"/>
    <w:p w14:paraId="6489262A" w14:textId="77777777" w:rsidR="00D841B9" w:rsidRDefault="00D841B9" w:rsidP="00B80DD9"/>
    <w:p w14:paraId="533FD7C1" w14:textId="77777777" w:rsidR="00D841B9" w:rsidRDefault="00D841B9" w:rsidP="00B80DD9"/>
    <w:sectPr w:rsidR="00D841B9" w:rsidSect="00A600E6">
      <w:headerReference w:type="default" r:id="rId55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869A5" w14:textId="77777777" w:rsidR="002A516C" w:rsidRDefault="002A516C" w:rsidP="004363C9">
      <w:pPr>
        <w:spacing w:after="0"/>
      </w:pPr>
      <w:r>
        <w:separator/>
      </w:r>
    </w:p>
  </w:endnote>
  <w:endnote w:type="continuationSeparator" w:id="0">
    <w:p w14:paraId="73F4C580" w14:textId="77777777" w:rsidR="002A516C" w:rsidRDefault="002A516C" w:rsidP="004363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BB0E" w14:textId="6E077FB3" w:rsidR="00CF2173" w:rsidRPr="003C1F40" w:rsidRDefault="00CF2173" w:rsidP="003C5FBC">
    <w:pPr>
      <w:pStyle w:val="Piedepgina"/>
      <w:shd w:val="clear" w:color="auto" w:fill="00B050"/>
      <w:rPr>
        <w:b/>
        <w:bCs/>
        <w:color w:val="FFFFFF" w:themeColor="background1"/>
        <w:szCs w:val="22"/>
        <w:lang w:val="es-CL"/>
      </w:rPr>
    </w:pPr>
  </w:p>
  <w:p w14:paraId="21C25562" w14:textId="77777777" w:rsidR="00CF2173" w:rsidRDefault="00CF2173">
    <w:pPr>
      <w:pStyle w:val="Piedepgina"/>
    </w:pPr>
  </w:p>
  <w:p w14:paraId="005011CC" w14:textId="77777777" w:rsidR="0013430B" w:rsidRDefault="001343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225A" w14:textId="77777777" w:rsidR="00CF2173" w:rsidRPr="00655409" w:rsidRDefault="00CF2173">
    <w:pPr>
      <w:pBdr>
        <w:left w:val="single" w:sz="12" w:space="11" w:color="5B9BD5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b/>
        <w:bCs/>
        <w:color w:val="00B050"/>
        <w:sz w:val="26"/>
        <w:szCs w:val="26"/>
      </w:rPr>
    </w:pPr>
    <w:r w:rsidRPr="00655409">
      <w:rPr>
        <w:rFonts w:asciiTheme="majorHAnsi" w:eastAsiaTheme="majorEastAsia" w:hAnsiTheme="majorHAnsi" w:cstheme="majorBidi"/>
        <w:b/>
        <w:bCs/>
        <w:color w:val="00B050"/>
        <w:sz w:val="26"/>
        <w:szCs w:val="26"/>
      </w:rPr>
      <w:fldChar w:fldCharType="begin"/>
    </w:r>
    <w:r w:rsidRPr="00655409">
      <w:rPr>
        <w:rFonts w:asciiTheme="majorHAnsi" w:eastAsiaTheme="majorEastAsia" w:hAnsiTheme="majorHAnsi" w:cstheme="majorBidi"/>
        <w:b/>
        <w:bCs/>
        <w:color w:val="00B050"/>
        <w:sz w:val="26"/>
        <w:szCs w:val="26"/>
      </w:rPr>
      <w:instrText xml:space="preserve"> PAGE   \* MERGEFORMAT </w:instrText>
    </w:r>
    <w:r w:rsidRPr="00655409">
      <w:rPr>
        <w:rFonts w:asciiTheme="majorHAnsi" w:eastAsiaTheme="majorEastAsia" w:hAnsiTheme="majorHAnsi" w:cstheme="majorBidi"/>
        <w:b/>
        <w:bCs/>
        <w:color w:val="00B050"/>
        <w:sz w:val="26"/>
        <w:szCs w:val="26"/>
      </w:rPr>
      <w:fldChar w:fldCharType="separate"/>
    </w:r>
    <w:r w:rsidR="00CA3871">
      <w:rPr>
        <w:rFonts w:asciiTheme="majorHAnsi" w:eastAsiaTheme="majorEastAsia" w:hAnsiTheme="majorHAnsi" w:cstheme="majorBidi"/>
        <w:b/>
        <w:bCs/>
        <w:noProof/>
        <w:color w:val="00B050"/>
        <w:sz w:val="26"/>
        <w:szCs w:val="26"/>
      </w:rPr>
      <w:t>21</w:t>
    </w:r>
    <w:r w:rsidRPr="00655409">
      <w:rPr>
        <w:rFonts w:asciiTheme="majorHAnsi" w:eastAsiaTheme="majorEastAsia" w:hAnsiTheme="majorHAnsi" w:cstheme="majorBidi"/>
        <w:b/>
        <w:bCs/>
        <w:noProof/>
        <w:color w:val="00B050"/>
        <w:sz w:val="26"/>
        <w:szCs w:val="26"/>
      </w:rPr>
      <w:fldChar w:fldCharType="end"/>
    </w:r>
  </w:p>
  <w:p w14:paraId="29E0A5EC" w14:textId="77777777" w:rsidR="00CF2173" w:rsidRDefault="00CF2173">
    <w:pPr>
      <w:pStyle w:val="Piedepgina"/>
    </w:pPr>
  </w:p>
  <w:p w14:paraId="1143BBFD" w14:textId="77777777" w:rsidR="0013430B" w:rsidRDefault="001343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5193E" w14:textId="77777777" w:rsidR="002A516C" w:rsidRDefault="002A516C" w:rsidP="004363C9">
      <w:pPr>
        <w:spacing w:after="0"/>
      </w:pPr>
      <w:r>
        <w:separator/>
      </w:r>
    </w:p>
  </w:footnote>
  <w:footnote w:type="continuationSeparator" w:id="0">
    <w:p w14:paraId="1F043327" w14:textId="77777777" w:rsidR="002A516C" w:rsidRDefault="002A516C" w:rsidP="004363C9">
      <w:pPr>
        <w:spacing w:after="0"/>
      </w:pPr>
      <w:r>
        <w:continuationSeparator/>
      </w:r>
    </w:p>
  </w:footnote>
  <w:footnote w:id="1">
    <w:p w14:paraId="287A7175" w14:textId="310EE318" w:rsidR="00306741" w:rsidRPr="00B553AF" w:rsidRDefault="00306741" w:rsidP="00306741">
      <w:pPr>
        <w:pStyle w:val="Textonotapie"/>
        <w:spacing w:line="180" w:lineRule="auto"/>
        <w:rPr>
          <w:lang w:val="es-ES"/>
        </w:rPr>
      </w:pPr>
    </w:p>
  </w:footnote>
  <w:footnote w:id="2">
    <w:p w14:paraId="7C5F599C" w14:textId="77777777" w:rsidR="00306741" w:rsidRDefault="00306741" w:rsidP="00306741">
      <w:pPr>
        <w:pStyle w:val="Textonotapie"/>
      </w:pPr>
    </w:p>
  </w:footnote>
  <w:footnote w:id="3">
    <w:p w14:paraId="4736888A" w14:textId="77777777" w:rsidR="00BC612C" w:rsidRDefault="00BC612C" w:rsidP="00BC612C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9C6316">
        <w:rPr>
          <w:rFonts w:cstheme="minorHAnsi"/>
          <w:sz w:val="16"/>
          <w:szCs w:val="16"/>
        </w:rPr>
        <w:t>La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Facultad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Ciencias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Forestales,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su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preocupación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extender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sus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vínculos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más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allá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nuestras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fronteras,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ha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entablado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diversas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relaciones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con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prestigiosas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universidades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internacionales,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desplegadas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los</w:t>
      </w:r>
      <w:r>
        <w:rPr>
          <w:rFonts w:cstheme="minorHAnsi"/>
          <w:sz w:val="16"/>
          <w:szCs w:val="16"/>
        </w:rPr>
        <w:t xml:space="preserve"> cinco </w:t>
      </w:r>
      <w:r w:rsidRPr="009C6316">
        <w:rPr>
          <w:rFonts w:cstheme="minorHAnsi"/>
          <w:sz w:val="16"/>
          <w:szCs w:val="16"/>
        </w:rPr>
        <w:t>continentes.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Estos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vínculos,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se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han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traducido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el</w:t>
      </w:r>
      <w:r>
        <w:rPr>
          <w:rFonts w:cstheme="minorHAnsi"/>
          <w:sz w:val="16"/>
          <w:szCs w:val="16"/>
        </w:rPr>
        <w:t xml:space="preserve"> intercambio de alumnos de pre y </w:t>
      </w:r>
      <w:r w:rsidRPr="009C6316">
        <w:rPr>
          <w:rFonts w:cstheme="minorHAnsi"/>
          <w:sz w:val="16"/>
          <w:szCs w:val="16"/>
        </w:rPr>
        <w:t>post</w:t>
      </w:r>
      <w:r>
        <w:rPr>
          <w:rFonts w:cstheme="minorHAnsi"/>
          <w:sz w:val="16"/>
          <w:szCs w:val="16"/>
        </w:rPr>
        <w:t>-</w:t>
      </w:r>
      <w:r w:rsidRPr="009C6316">
        <w:rPr>
          <w:rFonts w:cstheme="minorHAnsi"/>
          <w:sz w:val="16"/>
          <w:szCs w:val="16"/>
        </w:rPr>
        <w:t>grado,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y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una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permanente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colaboración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académica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con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científicos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de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distintas</w:t>
      </w:r>
      <w:r>
        <w:rPr>
          <w:rFonts w:cstheme="minorHAnsi"/>
          <w:sz w:val="16"/>
          <w:szCs w:val="16"/>
        </w:rPr>
        <w:t xml:space="preserve"> </w:t>
      </w:r>
      <w:r w:rsidRPr="009C6316">
        <w:rPr>
          <w:rFonts w:cstheme="minorHAnsi"/>
          <w:sz w:val="16"/>
          <w:szCs w:val="16"/>
        </w:rPr>
        <w:t>latitudes.</w:t>
      </w:r>
      <w:r>
        <w:rPr>
          <w:rFonts w:cstheme="minorHAnsi"/>
          <w:sz w:val="16"/>
          <w:szCs w:val="16"/>
        </w:rPr>
        <w:t xml:space="preserve"> Fuente: Web Facultad de Ciencias Forestales y Vicerrectoría de Relaciones Internacionales UdeC.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B09E" w14:textId="0D013AE7" w:rsidR="00CF2173" w:rsidRDefault="00CF2173" w:rsidP="00A85E15">
    <w:pPr>
      <w:pStyle w:val="Encabezado"/>
      <w:tabs>
        <w:tab w:val="clear" w:pos="4252"/>
        <w:tab w:val="clear" w:pos="8504"/>
        <w:tab w:val="left" w:pos="11746"/>
      </w:tabs>
    </w:pPr>
  </w:p>
  <w:p w14:paraId="7B606598" w14:textId="77777777" w:rsidR="0013430B" w:rsidRDefault="001343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7830" w14:textId="77777777" w:rsidR="00CF2173" w:rsidRDefault="00CF2173" w:rsidP="00A85E15">
    <w:pPr>
      <w:pStyle w:val="Encabezado"/>
      <w:tabs>
        <w:tab w:val="clear" w:pos="4252"/>
        <w:tab w:val="clear" w:pos="8504"/>
        <w:tab w:val="left" w:pos="1174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B29A" w14:textId="77777777" w:rsidR="00E53D8E" w:rsidRDefault="00E53D8E" w:rsidP="00A85E15">
    <w:pPr>
      <w:pStyle w:val="Encabezado"/>
      <w:tabs>
        <w:tab w:val="clear" w:pos="4252"/>
        <w:tab w:val="clear" w:pos="8504"/>
        <w:tab w:val="left" w:pos="11746"/>
      </w:tabs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586B" w14:textId="77777777" w:rsidR="00CF2173" w:rsidRDefault="00CF2173" w:rsidP="00A85E15">
    <w:pPr>
      <w:pStyle w:val="Encabezado"/>
      <w:tabs>
        <w:tab w:val="clear" w:pos="4252"/>
        <w:tab w:val="clear" w:pos="8504"/>
        <w:tab w:val="left" w:pos="11746"/>
      </w:tabs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E28B" w14:textId="77777777" w:rsidR="00D841B9" w:rsidRDefault="00D841B9" w:rsidP="00A85E15">
    <w:pPr>
      <w:pStyle w:val="Encabezado"/>
      <w:tabs>
        <w:tab w:val="clear" w:pos="4252"/>
        <w:tab w:val="clear" w:pos="8504"/>
        <w:tab w:val="left" w:pos="11746"/>
      </w:tabs>
    </w:pP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31BD" w14:textId="77777777" w:rsidR="00CF2173" w:rsidRDefault="00CF2173" w:rsidP="00A85E15">
    <w:pPr>
      <w:pStyle w:val="Encabezado"/>
      <w:tabs>
        <w:tab w:val="clear" w:pos="4252"/>
        <w:tab w:val="clear" w:pos="8504"/>
        <w:tab w:val="left" w:pos="117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038B"/>
    <w:multiLevelType w:val="hybridMultilevel"/>
    <w:tmpl w:val="0A28DB00"/>
    <w:lvl w:ilvl="0" w:tplc="12E40A1E">
      <w:start w:val="1"/>
      <w:numFmt w:val="decimal"/>
      <w:pStyle w:val="Ttulo1"/>
      <w:lvlText w:val="%1."/>
      <w:lvlJc w:val="left"/>
      <w:pPr>
        <w:ind w:left="360" w:hanging="360"/>
      </w:pPr>
      <w:rPr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15906"/>
    <w:multiLevelType w:val="hybridMultilevel"/>
    <w:tmpl w:val="48DEC6BE"/>
    <w:lvl w:ilvl="0" w:tplc="0146533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 w:val="0"/>
        <w:color w:val="323E4F" w:themeColor="text2" w:themeShade="BF"/>
        <w:sz w:val="16"/>
        <w:szCs w:val="16"/>
        <w:lang w:val="es-ES"/>
      </w:rPr>
    </w:lvl>
    <w:lvl w:ilvl="1" w:tplc="040A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4ACE4A52">
      <w:start w:val="3"/>
      <w:numFmt w:val="decimal"/>
      <w:lvlText w:val="%3."/>
      <w:lvlJc w:val="left"/>
      <w:pPr>
        <w:tabs>
          <w:tab w:val="num" w:pos="2482"/>
        </w:tabs>
        <w:ind w:left="2482" w:hanging="360"/>
      </w:pPr>
    </w:lvl>
    <w:lvl w:ilvl="3" w:tplc="04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A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A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A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A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" w15:restartNumberingAfterBreak="0">
    <w:nsid w:val="09CE46F0"/>
    <w:multiLevelType w:val="hybridMultilevel"/>
    <w:tmpl w:val="4D2E70E0"/>
    <w:lvl w:ilvl="0" w:tplc="F7DA09E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b w:val="0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669DF"/>
    <w:multiLevelType w:val="hybridMultilevel"/>
    <w:tmpl w:val="4F0E3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1674"/>
    <w:multiLevelType w:val="hybridMultilevel"/>
    <w:tmpl w:val="12E2D63C"/>
    <w:lvl w:ilvl="0" w:tplc="D01A1FFA">
      <w:start w:val="1"/>
      <w:numFmt w:val="bullet"/>
      <w:lvlText w:val=""/>
      <w:lvlJc w:val="left"/>
      <w:pPr>
        <w:ind w:left="39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60A59"/>
    <w:multiLevelType w:val="hybridMultilevel"/>
    <w:tmpl w:val="807EF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E3C6C"/>
    <w:multiLevelType w:val="hybridMultilevel"/>
    <w:tmpl w:val="42DC8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C624B"/>
    <w:multiLevelType w:val="hybridMultilevel"/>
    <w:tmpl w:val="62A48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A149E"/>
    <w:multiLevelType w:val="multilevel"/>
    <w:tmpl w:val="3CB43D34"/>
    <w:lvl w:ilvl="0">
      <w:start w:val="1"/>
      <w:numFmt w:val="decimal"/>
      <w:lvlText w:val="%1"/>
      <w:lvlJc w:val="left"/>
      <w:pPr>
        <w:ind w:left="951" w:hanging="419"/>
      </w:pPr>
      <w:rPr>
        <w:rFonts w:hint="default"/>
        <w:lang w:val="es-ES" w:eastAsia="en-US" w:bidi="ar-SA"/>
      </w:rPr>
    </w:lvl>
    <w:lvl w:ilvl="1">
      <w:start w:val="4"/>
      <w:numFmt w:val="decimal"/>
      <w:lvlText w:val="%1.%2."/>
      <w:lvlJc w:val="left"/>
      <w:pPr>
        <w:ind w:left="951" w:hanging="419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944" w:hanging="41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6" w:hanging="4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8" w:hanging="4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20" w:hanging="4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12" w:hanging="4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04" w:hanging="4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96" w:hanging="419"/>
      </w:pPr>
      <w:rPr>
        <w:rFonts w:hint="default"/>
        <w:lang w:val="es-ES" w:eastAsia="en-US" w:bidi="ar-SA"/>
      </w:rPr>
    </w:lvl>
  </w:abstractNum>
  <w:abstractNum w:abstractNumId="9" w15:restartNumberingAfterBreak="0">
    <w:nsid w:val="20C72B58"/>
    <w:multiLevelType w:val="hybridMultilevel"/>
    <w:tmpl w:val="A77CB138"/>
    <w:lvl w:ilvl="0" w:tplc="01046F92">
      <w:start w:val="10"/>
      <w:numFmt w:val="bullet"/>
      <w:lvlText w:val="-"/>
      <w:lvlJc w:val="left"/>
      <w:pPr>
        <w:ind w:left="587" w:hanging="360"/>
      </w:pPr>
      <w:rPr>
        <w:rFonts w:ascii="Calibri" w:eastAsiaTheme="minorEastAsia" w:hAnsi="Calibri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 w15:restartNumberingAfterBreak="0">
    <w:nsid w:val="261A6F8F"/>
    <w:multiLevelType w:val="hybridMultilevel"/>
    <w:tmpl w:val="036476E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F02D9"/>
    <w:multiLevelType w:val="multilevel"/>
    <w:tmpl w:val="F28A61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8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1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0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3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6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056" w:hanging="1800"/>
      </w:pPr>
      <w:rPr>
        <w:rFonts w:hint="default"/>
        <w:b/>
      </w:rPr>
    </w:lvl>
  </w:abstractNum>
  <w:abstractNum w:abstractNumId="12" w15:restartNumberingAfterBreak="0">
    <w:nsid w:val="29456443"/>
    <w:multiLevelType w:val="hybridMultilevel"/>
    <w:tmpl w:val="F9282092"/>
    <w:lvl w:ilvl="0" w:tplc="775EC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2619D6"/>
    <w:multiLevelType w:val="hybridMultilevel"/>
    <w:tmpl w:val="768AE9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50548"/>
    <w:multiLevelType w:val="hybridMultilevel"/>
    <w:tmpl w:val="4274E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205DE6"/>
    <w:multiLevelType w:val="hybridMultilevel"/>
    <w:tmpl w:val="ECF8A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0926"/>
    <w:multiLevelType w:val="hybridMultilevel"/>
    <w:tmpl w:val="42DC8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349AA"/>
    <w:multiLevelType w:val="hybridMultilevel"/>
    <w:tmpl w:val="70A047B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414B2"/>
    <w:multiLevelType w:val="hybridMultilevel"/>
    <w:tmpl w:val="2B7C8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668FC"/>
    <w:multiLevelType w:val="hybridMultilevel"/>
    <w:tmpl w:val="2FAAF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D42C7"/>
    <w:multiLevelType w:val="hybridMultilevel"/>
    <w:tmpl w:val="807EF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F791F"/>
    <w:multiLevelType w:val="hybridMultilevel"/>
    <w:tmpl w:val="07A0F184"/>
    <w:lvl w:ilvl="0" w:tplc="F29CF01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8583E"/>
    <w:multiLevelType w:val="hybridMultilevel"/>
    <w:tmpl w:val="2B7C8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10727"/>
    <w:multiLevelType w:val="hybridMultilevel"/>
    <w:tmpl w:val="5DE0E36C"/>
    <w:lvl w:ilvl="0" w:tplc="FEE2B5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37A0A"/>
    <w:multiLevelType w:val="hybridMultilevel"/>
    <w:tmpl w:val="6F3CD64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25126"/>
    <w:multiLevelType w:val="hybridMultilevel"/>
    <w:tmpl w:val="45F2B3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55173"/>
    <w:multiLevelType w:val="hybridMultilevel"/>
    <w:tmpl w:val="F1AAC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D9788A"/>
    <w:multiLevelType w:val="hybridMultilevel"/>
    <w:tmpl w:val="D2328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A3601"/>
    <w:multiLevelType w:val="hybridMultilevel"/>
    <w:tmpl w:val="E54AEA6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238C9"/>
    <w:multiLevelType w:val="hybridMultilevel"/>
    <w:tmpl w:val="5464F6C2"/>
    <w:lvl w:ilvl="0" w:tplc="9B3AA5E6">
      <w:start w:val="1"/>
      <w:numFmt w:val="decimal"/>
      <w:pStyle w:val="ReferenciaBibliogrfica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862FA"/>
    <w:multiLevelType w:val="hybridMultilevel"/>
    <w:tmpl w:val="06788D80"/>
    <w:lvl w:ilvl="0" w:tplc="45E4912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07706"/>
    <w:multiLevelType w:val="hybridMultilevel"/>
    <w:tmpl w:val="CB96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F7E2A"/>
    <w:multiLevelType w:val="hybridMultilevel"/>
    <w:tmpl w:val="42DC86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1655B"/>
    <w:multiLevelType w:val="hybridMultilevel"/>
    <w:tmpl w:val="49966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A29EF"/>
    <w:multiLevelType w:val="hybridMultilevel"/>
    <w:tmpl w:val="EA021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81CA2"/>
    <w:multiLevelType w:val="hybridMultilevel"/>
    <w:tmpl w:val="4C36267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713">
    <w:abstractNumId w:val="23"/>
  </w:num>
  <w:num w:numId="2" w16cid:durableId="1616909275">
    <w:abstractNumId w:val="0"/>
  </w:num>
  <w:num w:numId="3" w16cid:durableId="534270760">
    <w:abstractNumId w:val="13"/>
  </w:num>
  <w:num w:numId="4" w16cid:durableId="1326319012">
    <w:abstractNumId w:val="29"/>
  </w:num>
  <w:num w:numId="5" w16cid:durableId="751510035">
    <w:abstractNumId w:val="29"/>
  </w:num>
  <w:num w:numId="6" w16cid:durableId="1720477323">
    <w:abstractNumId w:val="29"/>
  </w:num>
  <w:num w:numId="7" w16cid:durableId="1325546166">
    <w:abstractNumId w:val="29"/>
  </w:num>
  <w:num w:numId="8" w16cid:durableId="1990863148">
    <w:abstractNumId w:val="29"/>
    <w:lvlOverride w:ilvl="0">
      <w:startOverride w:val="1"/>
    </w:lvlOverride>
  </w:num>
  <w:num w:numId="9" w16cid:durableId="71778880">
    <w:abstractNumId w:val="28"/>
  </w:num>
  <w:num w:numId="10" w16cid:durableId="18356571">
    <w:abstractNumId w:val="10"/>
  </w:num>
  <w:num w:numId="11" w16cid:durableId="735588440">
    <w:abstractNumId w:val="9"/>
  </w:num>
  <w:num w:numId="12" w16cid:durableId="1911496686">
    <w:abstractNumId w:val="33"/>
  </w:num>
  <w:num w:numId="13" w16cid:durableId="1917589487">
    <w:abstractNumId w:val="31"/>
  </w:num>
  <w:num w:numId="14" w16cid:durableId="1500777893">
    <w:abstractNumId w:val="26"/>
  </w:num>
  <w:num w:numId="15" w16cid:durableId="437677354">
    <w:abstractNumId w:val="19"/>
  </w:num>
  <w:num w:numId="16" w16cid:durableId="1956449813">
    <w:abstractNumId w:val="18"/>
  </w:num>
  <w:num w:numId="17" w16cid:durableId="139659567">
    <w:abstractNumId w:val="22"/>
  </w:num>
  <w:num w:numId="18" w16cid:durableId="1169714938">
    <w:abstractNumId w:val="30"/>
  </w:num>
  <w:num w:numId="19" w16cid:durableId="1143425958">
    <w:abstractNumId w:val="21"/>
  </w:num>
  <w:num w:numId="20" w16cid:durableId="67114862">
    <w:abstractNumId w:val="17"/>
  </w:num>
  <w:num w:numId="21" w16cid:durableId="9912351">
    <w:abstractNumId w:val="24"/>
  </w:num>
  <w:num w:numId="22" w16cid:durableId="2051807115">
    <w:abstractNumId w:val="2"/>
  </w:num>
  <w:num w:numId="23" w16cid:durableId="37778666">
    <w:abstractNumId w:val="34"/>
  </w:num>
  <w:num w:numId="24" w16cid:durableId="1382317767">
    <w:abstractNumId w:val="15"/>
  </w:num>
  <w:num w:numId="25" w16cid:durableId="2027322355">
    <w:abstractNumId w:val="14"/>
  </w:num>
  <w:num w:numId="26" w16cid:durableId="1430931832">
    <w:abstractNumId w:val="27"/>
  </w:num>
  <w:num w:numId="27" w16cid:durableId="485781024">
    <w:abstractNumId w:val="3"/>
  </w:num>
  <w:num w:numId="28" w16cid:durableId="1611668143">
    <w:abstractNumId w:val="5"/>
  </w:num>
  <w:num w:numId="29" w16cid:durableId="894468052">
    <w:abstractNumId w:val="20"/>
  </w:num>
  <w:num w:numId="30" w16cid:durableId="1648702845">
    <w:abstractNumId w:val="7"/>
  </w:num>
  <w:num w:numId="31" w16cid:durableId="1183129576">
    <w:abstractNumId w:val="16"/>
  </w:num>
  <w:num w:numId="32" w16cid:durableId="1762292278">
    <w:abstractNumId w:val="1"/>
  </w:num>
  <w:num w:numId="33" w16cid:durableId="354697186">
    <w:abstractNumId w:val="32"/>
  </w:num>
  <w:num w:numId="34" w16cid:durableId="776215125">
    <w:abstractNumId w:val="25"/>
  </w:num>
  <w:num w:numId="35" w16cid:durableId="1223982683">
    <w:abstractNumId w:val="4"/>
  </w:num>
  <w:num w:numId="36" w16cid:durableId="1495294916">
    <w:abstractNumId w:val="6"/>
  </w:num>
  <w:num w:numId="37" w16cid:durableId="20627539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118303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0971400">
    <w:abstractNumId w:val="8"/>
  </w:num>
  <w:num w:numId="40" w16cid:durableId="472216100">
    <w:abstractNumId w:val="11"/>
  </w:num>
  <w:num w:numId="41" w16cid:durableId="1071124161">
    <w:abstractNumId w:val="12"/>
  </w:num>
  <w:num w:numId="42" w16cid:durableId="247691638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0"/>
  <w:activeWritingStyle w:appName="MSWord" w:lang="fr-FR" w:vendorID="64" w:dllVersion="6" w:nlCheck="1" w:checkStyle="1"/>
  <w:activeWritingStyle w:appName="MSWord" w:lang="es-ES" w:vendorID="64" w:dllVersion="6" w:nlCheck="1" w:checkStyle="0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CL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activeWritingStyle w:appName="MSWord" w:lang="es-419" w:vendorID="64" w:dllVersion="0" w:nlCheck="1" w:checkStyle="0"/>
  <w:activeWritingStyle w:appName="MSWord" w:lang="es-MX" w:vendorID="64" w:dllVersion="0" w:nlCheck="1" w:checkStyle="0"/>
  <w:activeWritingStyle w:appName="MSWord" w:lang="en-GB" w:vendorID="64" w:dllVersion="0" w:nlCheck="1" w:checkStyle="0"/>
  <w:activeWritingStyle w:appName="MSWord" w:lang="es-VE" w:vendorID="64" w:dllVersion="0" w:nlCheck="1" w:checkStyle="0"/>
  <w:activeWritingStyle w:appName="MSWord" w:lang="es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975"/>
    <w:rsid w:val="000003DD"/>
    <w:rsid w:val="000026F0"/>
    <w:rsid w:val="00004D93"/>
    <w:rsid w:val="0000587D"/>
    <w:rsid w:val="000059EF"/>
    <w:rsid w:val="00005FFE"/>
    <w:rsid w:val="0000626B"/>
    <w:rsid w:val="000070CA"/>
    <w:rsid w:val="0000764F"/>
    <w:rsid w:val="0001027A"/>
    <w:rsid w:val="00011A6D"/>
    <w:rsid w:val="00013E01"/>
    <w:rsid w:val="00015A72"/>
    <w:rsid w:val="00016EE5"/>
    <w:rsid w:val="00021E79"/>
    <w:rsid w:val="000241A2"/>
    <w:rsid w:val="0002483D"/>
    <w:rsid w:val="00024F1C"/>
    <w:rsid w:val="00025A4D"/>
    <w:rsid w:val="000268CC"/>
    <w:rsid w:val="000274EB"/>
    <w:rsid w:val="00030176"/>
    <w:rsid w:val="00030F5A"/>
    <w:rsid w:val="0003195A"/>
    <w:rsid w:val="00031972"/>
    <w:rsid w:val="000326C0"/>
    <w:rsid w:val="00034E5E"/>
    <w:rsid w:val="00035C32"/>
    <w:rsid w:val="000369E1"/>
    <w:rsid w:val="00036DA8"/>
    <w:rsid w:val="00040C3C"/>
    <w:rsid w:val="0004193F"/>
    <w:rsid w:val="00044127"/>
    <w:rsid w:val="00044337"/>
    <w:rsid w:val="00044913"/>
    <w:rsid w:val="00050534"/>
    <w:rsid w:val="0005103B"/>
    <w:rsid w:val="00051EB1"/>
    <w:rsid w:val="000529FF"/>
    <w:rsid w:val="000539D5"/>
    <w:rsid w:val="00055797"/>
    <w:rsid w:val="0005687C"/>
    <w:rsid w:val="0005770E"/>
    <w:rsid w:val="0006102C"/>
    <w:rsid w:val="00061669"/>
    <w:rsid w:val="00062752"/>
    <w:rsid w:val="00064075"/>
    <w:rsid w:val="00064339"/>
    <w:rsid w:val="00064B88"/>
    <w:rsid w:val="00065BFD"/>
    <w:rsid w:val="00067E75"/>
    <w:rsid w:val="000702F6"/>
    <w:rsid w:val="00071A1D"/>
    <w:rsid w:val="00073554"/>
    <w:rsid w:val="00074B6B"/>
    <w:rsid w:val="00075123"/>
    <w:rsid w:val="000767DE"/>
    <w:rsid w:val="00080150"/>
    <w:rsid w:val="0008068D"/>
    <w:rsid w:val="00080DC6"/>
    <w:rsid w:val="000813F8"/>
    <w:rsid w:val="00082394"/>
    <w:rsid w:val="000828BD"/>
    <w:rsid w:val="000839C6"/>
    <w:rsid w:val="0008421D"/>
    <w:rsid w:val="0008422E"/>
    <w:rsid w:val="0008495B"/>
    <w:rsid w:val="00084BB9"/>
    <w:rsid w:val="00084E57"/>
    <w:rsid w:val="00085807"/>
    <w:rsid w:val="0008581F"/>
    <w:rsid w:val="00086071"/>
    <w:rsid w:val="00086277"/>
    <w:rsid w:val="0008704F"/>
    <w:rsid w:val="00087EF4"/>
    <w:rsid w:val="00092518"/>
    <w:rsid w:val="000925D3"/>
    <w:rsid w:val="00092CFE"/>
    <w:rsid w:val="00092E77"/>
    <w:rsid w:val="00093B43"/>
    <w:rsid w:val="00093C29"/>
    <w:rsid w:val="000A03A2"/>
    <w:rsid w:val="000A0F2D"/>
    <w:rsid w:val="000A1388"/>
    <w:rsid w:val="000A1AA6"/>
    <w:rsid w:val="000A1C80"/>
    <w:rsid w:val="000A2623"/>
    <w:rsid w:val="000A3936"/>
    <w:rsid w:val="000A48D8"/>
    <w:rsid w:val="000A4C29"/>
    <w:rsid w:val="000A518C"/>
    <w:rsid w:val="000A66CF"/>
    <w:rsid w:val="000A7BAE"/>
    <w:rsid w:val="000B0502"/>
    <w:rsid w:val="000B0F83"/>
    <w:rsid w:val="000B2334"/>
    <w:rsid w:val="000B4C7B"/>
    <w:rsid w:val="000B5291"/>
    <w:rsid w:val="000B5FC0"/>
    <w:rsid w:val="000B6E67"/>
    <w:rsid w:val="000B754F"/>
    <w:rsid w:val="000C0963"/>
    <w:rsid w:val="000C115C"/>
    <w:rsid w:val="000C42E2"/>
    <w:rsid w:val="000C58AF"/>
    <w:rsid w:val="000C69D1"/>
    <w:rsid w:val="000C6C98"/>
    <w:rsid w:val="000C79C7"/>
    <w:rsid w:val="000C7B4A"/>
    <w:rsid w:val="000C7D26"/>
    <w:rsid w:val="000D004B"/>
    <w:rsid w:val="000D06BF"/>
    <w:rsid w:val="000D06F9"/>
    <w:rsid w:val="000D0796"/>
    <w:rsid w:val="000D0CAF"/>
    <w:rsid w:val="000D267E"/>
    <w:rsid w:val="000D27C1"/>
    <w:rsid w:val="000D2BFB"/>
    <w:rsid w:val="000D3F8E"/>
    <w:rsid w:val="000D5065"/>
    <w:rsid w:val="000D5618"/>
    <w:rsid w:val="000D6529"/>
    <w:rsid w:val="000E0129"/>
    <w:rsid w:val="000E0AB8"/>
    <w:rsid w:val="000E174A"/>
    <w:rsid w:val="000E1A9A"/>
    <w:rsid w:val="000E2452"/>
    <w:rsid w:val="000E31C7"/>
    <w:rsid w:val="000E49CF"/>
    <w:rsid w:val="000E5B1E"/>
    <w:rsid w:val="000E6B4F"/>
    <w:rsid w:val="000E6C17"/>
    <w:rsid w:val="000E7BED"/>
    <w:rsid w:val="000F0585"/>
    <w:rsid w:val="000F08FD"/>
    <w:rsid w:val="000F2588"/>
    <w:rsid w:val="000F2675"/>
    <w:rsid w:val="000F3683"/>
    <w:rsid w:val="000F3D1C"/>
    <w:rsid w:val="000F7198"/>
    <w:rsid w:val="00100B43"/>
    <w:rsid w:val="00102062"/>
    <w:rsid w:val="00103F07"/>
    <w:rsid w:val="00103FF3"/>
    <w:rsid w:val="00105BC3"/>
    <w:rsid w:val="00107963"/>
    <w:rsid w:val="00111D6E"/>
    <w:rsid w:val="00113C3C"/>
    <w:rsid w:val="0011459A"/>
    <w:rsid w:val="0011493B"/>
    <w:rsid w:val="001151E8"/>
    <w:rsid w:val="00115D2F"/>
    <w:rsid w:val="001173CE"/>
    <w:rsid w:val="00117E3A"/>
    <w:rsid w:val="00120570"/>
    <w:rsid w:val="00120C06"/>
    <w:rsid w:val="0012218B"/>
    <w:rsid w:val="00122308"/>
    <w:rsid w:val="00122A02"/>
    <w:rsid w:val="00124FBC"/>
    <w:rsid w:val="001254CC"/>
    <w:rsid w:val="00132977"/>
    <w:rsid w:val="0013353C"/>
    <w:rsid w:val="00133E40"/>
    <w:rsid w:val="0013430B"/>
    <w:rsid w:val="00136324"/>
    <w:rsid w:val="001401A9"/>
    <w:rsid w:val="001403E0"/>
    <w:rsid w:val="00140528"/>
    <w:rsid w:val="001417F0"/>
    <w:rsid w:val="00142A41"/>
    <w:rsid w:val="001432C4"/>
    <w:rsid w:val="00143E91"/>
    <w:rsid w:val="00144BC2"/>
    <w:rsid w:val="00144BD7"/>
    <w:rsid w:val="00144D1C"/>
    <w:rsid w:val="001458A6"/>
    <w:rsid w:val="00145ED0"/>
    <w:rsid w:val="00146339"/>
    <w:rsid w:val="001467C7"/>
    <w:rsid w:val="001474D6"/>
    <w:rsid w:val="00147E3F"/>
    <w:rsid w:val="00147EC1"/>
    <w:rsid w:val="00151AD1"/>
    <w:rsid w:val="00153044"/>
    <w:rsid w:val="00154A20"/>
    <w:rsid w:val="00155680"/>
    <w:rsid w:val="001564CC"/>
    <w:rsid w:val="00156F65"/>
    <w:rsid w:val="001574AC"/>
    <w:rsid w:val="00157D4C"/>
    <w:rsid w:val="00161818"/>
    <w:rsid w:val="00161985"/>
    <w:rsid w:val="001621CB"/>
    <w:rsid w:val="00163832"/>
    <w:rsid w:val="00165086"/>
    <w:rsid w:val="001656FD"/>
    <w:rsid w:val="00165940"/>
    <w:rsid w:val="00166985"/>
    <w:rsid w:val="00166A48"/>
    <w:rsid w:val="00171EB6"/>
    <w:rsid w:val="0017207E"/>
    <w:rsid w:val="00173179"/>
    <w:rsid w:val="00173393"/>
    <w:rsid w:val="00174599"/>
    <w:rsid w:val="00174EDE"/>
    <w:rsid w:val="00175F93"/>
    <w:rsid w:val="00177703"/>
    <w:rsid w:val="001777FE"/>
    <w:rsid w:val="001816C6"/>
    <w:rsid w:val="00181DA1"/>
    <w:rsid w:val="00183762"/>
    <w:rsid w:val="00183E62"/>
    <w:rsid w:val="00184F4A"/>
    <w:rsid w:val="001850E5"/>
    <w:rsid w:val="001855C1"/>
    <w:rsid w:val="001863F2"/>
    <w:rsid w:val="00187161"/>
    <w:rsid w:val="00187579"/>
    <w:rsid w:val="00187AD7"/>
    <w:rsid w:val="00187B4D"/>
    <w:rsid w:val="00187F36"/>
    <w:rsid w:val="001900F4"/>
    <w:rsid w:val="00192919"/>
    <w:rsid w:val="00195B6D"/>
    <w:rsid w:val="001974CD"/>
    <w:rsid w:val="001975F9"/>
    <w:rsid w:val="001A07E4"/>
    <w:rsid w:val="001A0F62"/>
    <w:rsid w:val="001A10EE"/>
    <w:rsid w:val="001A1B85"/>
    <w:rsid w:val="001A5311"/>
    <w:rsid w:val="001A5E4A"/>
    <w:rsid w:val="001A62A1"/>
    <w:rsid w:val="001A6589"/>
    <w:rsid w:val="001A755C"/>
    <w:rsid w:val="001B06FF"/>
    <w:rsid w:val="001B1C01"/>
    <w:rsid w:val="001B24A6"/>
    <w:rsid w:val="001B288A"/>
    <w:rsid w:val="001B434C"/>
    <w:rsid w:val="001B491E"/>
    <w:rsid w:val="001B55D5"/>
    <w:rsid w:val="001B772E"/>
    <w:rsid w:val="001B78FD"/>
    <w:rsid w:val="001C16F1"/>
    <w:rsid w:val="001C257D"/>
    <w:rsid w:val="001C2788"/>
    <w:rsid w:val="001C2F27"/>
    <w:rsid w:val="001C30BB"/>
    <w:rsid w:val="001C4B8D"/>
    <w:rsid w:val="001C61EE"/>
    <w:rsid w:val="001C6A70"/>
    <w:rsid w:val="001C7235"/>
    <w:rsid w:val="001C7858"/>
    <w:rsid w:val="001C7C97"/>
    <w:rsid w:val="001D1BBE"/>
    <w:rsid w:val="001D2C08"/>
    <w:rsid w:val="001D32F2"/>
    <w:rsid w:val="001D504B"/>
    <w:rsid w:val="001D5352"/>
    <w:rsid w:val="001D6569"/>
    <w:rsid w:val="001D6986"/>
    <w:rsid w:val="001E199C"/>
    <w:rsid w:val="001E3B68"/>
    <w:rsid w:val="001E46F8"/>
    <w:rsid w:val="001E489D"/>
    <w:rsid w:val="001E5C38"/>
    <w:rsid w:val="001E5EC8"/>
    <w:rsid w:val="001E6645"/>
    <w:rsid w:val="001E6A4D"/>
    <w:rsid w:val="001E75FC"/>
    <w:rsid w:val="001E7EEE"/>
    <w:rsid w:val="001F26FA"/>
    <w:rsid w:val="001F27F9"/>
    <w:rsid w:val="001F4213"/>
    <w:rsid w:val="001F4E0D"/>
    <w:rsid w:val="001F5457"/>
    <w:rsid w:val="001F71AF"/>
    <w:rsid w:val="00201403"/>
    <w:rsid w:val="00202D72"/>
    <w:rsid w:val="00202DBF"/>
    <w:rsid w:val="00203090"/>
    <w:rsid w:val="00203456"/>
    <w:rsid w:val="002048E6"/>
    <w:rsid w:val="00206F4C"/>
    <w:rsid w:val="00207097"/>
    <w:rsid w:val="0021048D"/>
    <w:rsid w:val="00210B83"/>
    <w:rsid w:val="002111D1"/>
    <w:rsid w:val="0021155B"/>
    <w:rsid w:val="00211B86"/>
    <w:rsid w:val="002121BD"/>
    <w:rsid w:val="002125C9"/>
    <w:rsid w:val="002130DC"/>
    <w:rsid w:val="00214099"/>
    <w:rsid w:val="0021540D"/>
    <w:rsid w:val="00215E26"/>
    <w:rsid w:val="00216C28"/>
    <w:rsid w:val="00217A98"/>
    <w:rsid w:val="002203CD"/>
    <w:rsid w:val="002210E3"/>
    <w:rsid w:val="0022160B"/>
    <w:rsid w:val="00222319"/>
    <w:rsid w:val="00222DE6"/>
    <w:rsid w:val="002231E9"/>
    <w:rsid w:val="00223630"/>
    <w:rsid w:val="0022394D"/>
    <w:rsid w:val="00223B74"/>
    <w:rsid w:val="00223BDA"/>
    <w:rsid w:val="00223DF8"/>
    <w:rsid w:val="00227975"/>
    <w:rsid w:val="00230135"/>
    <w:rsid w:val="0023152F"/>
    <w:rsid w:val="00232001"/>
    <w:rsid w:val="00232DD3"/>
    <w:rsid w:val="002339AE"/>
    <w:rsid w:val="00233B89"/>
    <w:rsid w:val="0023466B"/>
    <w:rsid w:val="002349AD"/>
    <w:rsid w:val="00234EE3"/>
    <w:rsid w:val="00235A70"/>
    <w:rsid w:val="00235C21"/>
    <w:rsid w:val="002374A2"/>
    <w:rsid w:val="00237EB1"/>
    <w:rsid w:val="00240034"/>
    <w:rsid w:val="00241448"/>
    <w:rsid w:val="00244A9D"/>
    <w:rsid w:val="00244E1C"/>
    <w:rsid w:val="00245466"/>
    <w:rsid w:val="002475C7"/>
    <w:rsid w:val="00247B09"/>
    <w:rsid w:val="00250E8A"/>
    <w:rsid w:val="002523C6"/>
    <w:rsid w:val="00252BC4"/>
    <w:rsid w:val="00253425"/>
    <w:rsid w:val="002539DB"/>
    <w:rsid w:val="00254CC4"/>
    <w:rsid w:val="00254ED7"/>
    <w:rsid w:val="00255D7A"/>
    <w:rsid w:val="0025720F"/>
    <w:rsid w:val="0025779E"/>
    <w:rsid w:val="00257AAB"/>
    <w:rsid w:val="00260C11"/>
    <w:rsid w:val="00262487"/>
    <w:rsid w:val="0026442C"/>
    <w:rsid w:val="00265919"/>
    <w:rsid w:val="00265C5B"/>
    <w:rsid w:val="00265F28"/>
    <w:rsid w:val="00266137"/>
    <w:rsid w:val="002664E9"/>
    <w:rsid w:val="00270AE4"/>
    <w:rsid w:val="00270BEB"/>
    <w:rsid w:val="00271AA4"/>
    <w:rsid w:val="00272802"/>
    <w:rsid w:val="0027371D"/>
    <w:rsid w:val="002737A6"/>
    <w:rsid w:val="00275722"/>
    <w:rsid w:val="0028051B"/>
    <w:rsid w:val="002806A1"/>
    <w:rsid w:val="00281E83"/>
    <w:rsid w:val="00282C96"/>
    <w:rsid w:val="00283D54"/>
    <w:rsid w:val="00284B16"/>
    <w:rsid w:val="00284E1F"/>
    <w:rsid w:val="00285534"/>
    <w:rsid w:val="00285E46"/>
    <w:rsid w:val="0029184F"/>
    <w:rsid w:val="00292779"/>
    <w:rsid w:val="00293F68"/>
    <w:rsid w:val="002944C3"/>
    <w:rsid w:val="0029509C"/>
    <w:rsid w:val="00295AA9"/>
    <w:rsid w:val="00297ACE"/>
    <w:rsid w:val="002A048E"/>
    <w:rsid w:val="002A064F"/>
    <w:rsid w:val="002A3B9A"/>
    <w:rsid w:val="002A3D65"/>
    <w:rsid w:val="002A444A"/>
    <w:rsid w:val="002A516C"/>
    <w:rsid w:val="002A758B"/>
    <w:rsid w:val="002A776C"/>
    <w:rsid w:val="002B0DD8"/>
    <w:rsid w:val="002B0E14"/>
    <w:rsid w:val="002B142C"/>
    <w:rsid w:val="002B1CAC"/>
    <w:rsid w:val="002B2251"/>
    <w:rsid w:val="002B3C83"/>
    <w:rsid w:val="002B652A"/>
    <w:rsid w:val="002B6BFD"/>
    <w:rsid w:val="002B7A56"/>
    <w:rsid w:val="002C097B"/>
    <w:rsid w:val="002C232B"/>
    <w:rsid w:val="002C35DD"/>
    <w:rsid w:val="002C389A"/>
    <w:rsid w:val="002C42D1"/>
    <w:rsid w:val="002C62B5"/>
    <w:rsid w:val="002C6507"/>
    <w:rsid w:val="002C67E5"/>
    <w:rsid w:val="002C74CD"/>
    <w:rsid w:val="002C7779"/>
    <w:rsid w:val="002C77B3"/>
    <w:rsid w:val="002C7CE3"/>
    <w:rsid w:val="002D056A"/>
    <w:rsid w:val="002D1798"/>
    <w:rsid w:val="002D185A"/>
    <w:rsid w:val="002D2996"/>
    <w:rsid w:val="002D6837"/>
    <w:rsid w:val="002D68D3"/>
    <w:rsid w:val="002E063D"/>
    <w:rsid w:val="002E14DF"/>
    <w:rsid w:val="002E24BC"/>
    <w:rsid w:val="002E2702"/>
    <w:rsid w:val="002E6D29"/>
    <w:rsid w:val="002E7F53"/>
    <w:rsid w:val="002F0411"/>
    <w:rsid w:val="002F13AE"/>
    <w:rsid w:val="002F1D17"/>
    <w:rsid w:val="002F1DFF"/>
    <w:rsid w:val="002F28F3"/>
    <w:rsid w:val="002F2928"/>
    <w:rsid w:val="002F2A22"/>
    <w:rsid w:val="002F4313"/>
    <w:rsid w:val="002F5FB0"/>
    <w:rsid w:val="002F7417"/>
    <w:rsid w:val="002F75AB"/>
    <w:rsid w:val="00300BC1"/>
    <w:rsid w:val="003031A8"/>
    <w:rsid w:val="00304C39"/>
    <w:rsid w:val="00305DCC"/>
    <w:rsid w:val="00306741"/>
    <w:rsid w:val="00306D4A"/>
    <w:rsid w:val="00307693"/>
    <w:rsid w:val="00307D75"/>
    <w:rsid w:val="00310070"/>
    <w:rsid w:val="00310318"/>
    <w:rsid w:val="00310964"/>
    <w:rsid w:val="00311B26"/>
    <w:rsid w:val="0031237D"/>
    <w:rsid w:val="00312DD6"/>
    <w:rsid w:val="003133DE"/>
    <w:rsid w:val="00313692"/>
    <w:rsid w:val="00314C8F"/>
    <w:rsid w:val="00314DCE"/>
    <w:rsid w:val="00315663"/>
    <w:rsid w:val="0031640D"/>
    <w:rsid w:val="00317747"/>
    <w:rsid w:val="003203BC"/>
    <w:rsid w:val="00320F54"/>
    <w:rsid w:val="003219BB"/>
    <w:rsid w:val="00322962"/>
    <w:rsid w:val="0032311E"/>
    <w:rsid w:val="0032341F"/>
    <w:rsid w:val="00323DAA"/>
    <w:rsid w:val="00323EAC"/>
    <w:rsid w:val="003249C7"/>
    <w:rsid w:val="00324E4A"/>
    <w:rsid w:val="00326A0F"/>
    <w:rsid w:val="00327047"/>
    <w:rsid w:val="003320CD"/>
    <w:rsid w:val="00332D21"/>
    <w:rsid w:val="00334246"/>
    <w:rsid w:val="00335365"/>
    <w:rsid w:val="003363FD"/>
    <w:rsid w:val="00336CF9"/>
    <w:rsid w:val="00340D97"/>
    <w:rsid w:val="003413AB"/>
    <w:rsid w:val="0034149D"/>
    <w:rsid w:val="00341F53"/>
    <w:rsid w:val="003421CD"/>
    <w:rsid w:val="0034306E"/>
    <w:rsid w:val="00343CCC"/>
    <w:rsid w:val="00344F0B"/>
    <w:rsid w:val="003459C7"/>
    <w:rsid w:val="00345CC1"/>
    <w:rsid w:val="00346359"/>
    <w:rsid w:val="00347C5C"/>
    <w:rsid w:val="003501EA"/>
    <w:rsid w:val="00350665"/>
    <w:rsid w:val="00351CB8"/>
    <w:rsid w:val="003534AE"/>
    <w:rsid w:val="003535C8"/>
    <w:rsid w:val="00353EA9"/>
    <w:rsid w:val="00355435"/>
    <w:rsid w:val="00356D65"/>
    <w:rsid w:val="00357D95"/>
    <w:rsid w:val="0036027B"/>
    <w:rsid w:val="00360B57"/>
    <w:rsid w:val="00361444"/>
    <w:rsid w:val="003617FA"/>
    <w:rsid w:val="00361A7A"/>
    <w:rsid w:val="00363508"/>
    <w:rsid w:val="00367730"/>
    <w:rsid w:val="00367EF3"/>
    <w:rsid w:val="00370121"/>
    <w:rsid w:val="00370D32"/>
    <w:rsid w:val="00370FE2"/>
    <w:rsid w:val="00372E6C"/>
    <w:rsid w:val="00374063"/>
    <w:rsid w:val="003746CA"/>
    <w:rsid w:val="003752AD"/>
    <w:rsid w:val="00375E2F"/>
    <w:rsid w:val="00376518"/>
    <w:rsid w:val="00376C6E"/>
    <w:rsid w:val="00377588"/>
    <w:rsid w:val="00377719"/>
    <w:rsid w:val="00377AF7"/>
    <w:rsid w:val="00377E5E"/>
    <w:rsid w:val="00380084"/>
    <w:rsid w:val="003811A0"/>
    <w:rsid w:val="00381FCD"/>
    <w:rsid w:val="003829CF"/>
    <w:rsid w:val="00382B12"/>
    <w:rsid w:val="00384553"/>
    <w:rsid w:val="003849AA"/>
    <w:rsid w:val="00385D60"/>
    <w:rsid w:val="00385FE2"/>
    <w:rsid w:val="003863A2"/>
    <w:rsid w:val="0038773E"/>
    <w:rsid w:val="00390758"/>
    <w:rsid w:val="00390C5D"/>
    <w:rsid w:val="00391AE5"/>
    <w:rsid w:val="0039205B"/>
    <w:rsid w:val="003966B5"/>
    <w:rsid w:val="003A0490"/>
    <w:rsid w:val="003A1351"/>
    <w:rsid w:val="003A1BC5"/>
    <w:rsid w:val="003A1CE9"/>
    <w:rsid w:val="003A1CF3"/>
    <w:rsid w:val="003A2474"/>
    <w:rsid w:val="003A43AF"/>
    <w:rsid w:val="003A4669"/>
    <w:rsid w:val="003A537F"/>
    <w:rsid w:val="003A5A45"/>
    <w:rsid w:val="003A72C6"/>
    <w:rsid w:val="003A7549"/>
    <w:rsid w:val="003B17FE"/>
    <w:rsid w:val="003B1EEC"/>
    <w:rsid w:val="003B22C7"/>
    <w:rsid w:val="003B38E5"/>
    <w:rsid w:val="003B423B"/>
    <w:rsid w:val="003B4B3B"/>
    <w:rsid w:val="003B55F7"/>
    <w:rsid w:val="003B771F"/>
    <w:rsid w:val="003B7884"/>
    <w:rsid w:val="003B78A9"/>
    <w:rsid w:val="003B7FCB"/>
    <w:rsid w:val="003C13A8"/>
    <w:rsid w:val="003C1972"/>
    <w:rsid w:val="003C1F40"/>
    <w:rsid w:val="003C225D"/>
    <w:rsid w:val="003C22C9"/>
    <w:rsid w:val="003C3BFC"/>
    <w:rsid w:val="003C4125"/>
    <w:rsid w:val="003C48E8"/>
    <w:rsid w:val="003C5FBC"/>
    <w:rsid w:val="003C6795"/>
    <w:rsid w:val="003C7B3E"/>
    <w:rsid w:val="003C7CF1"/>
    <w:rsid w:val="003D1B79"/>
    <w:rsid w:val="003D3825"/>
    <w:rsid w:val="003D6F0E"/>
    <w:rsid w:val="003E034A"/>
    <w:rsid w:val="003E3AF1"/>
    <w:rsid w:val="003E4BFE"/>
    <w:rsid w:val="003E67DD"/>
    <w:rsid w:val="003E6DB5"/>
    <w:rsid w:val="003E77B5"/>
    <w:rsid w:val="003F15F1"/>
    <w:rsid w:val="003F19A1"/>
    <w:rsid w:val="003F23E4"/>
    <w:rsid w:val="003F2BA8"/>
    <w:rsid w:val="003F3D80"/>
    <w:rsid w:val="003F3DFA"/>
    <w:rsid w:val="003F5981"/>
    <w:rsid w:val="003F6DB2"/>
    <w:rsid w:val="003F7F3C"/>
    <w:rsid w:val="00401765"/>
    <w:rsid w:val="004025B0"/>
    <w:rsid w:val="00402663"/>
    <w:rsid w:val="00403278"/>
    <w:rsid w:val="00403290"/>
    <w:rsid w:val="00404073"/>
    <w:rsid w:val="00404681"/>
    <w:rsid w:val="004050AB"/>
    <w:rsid w:val="004053A8"/>
    <w:rsid w:val="0040575D"/>
    <w:rsid w:val="00405B1F"/>
    <w:rsid w:val="00407555"/>
    <w:rsid w:val="00410C6E"/>
    <w:rsid w:val="0041105A"/>
    <w:rsid w:val="00412352"/>
    <w:rsid w:val="00412B9C"/>
    <w:rsid w:val="00415824"/>
    <w:rsid w:val="004223C1"/>
    <w:rsid w:val="00422867"/>
    <w:rsid w:val="0042296A"/>
    <w:rsid w:val="004242F6"/>
    <w:rsid w:val="004245A9"/>
    <w:rsid w:val="004273F4"/>
    <w:rsid w:val="00430C8B"/>
    <w:rsid w:val="00431AC9"/>
    <w:rsid w:val="004320B0"/>
    <w:rsid w:val="00433BF1"/>
    <w:rsid w:val="00433EB8"/>
    <w:rsid w:val="00434128"/>
    <w:rsid w:val="00436362"/>
    <w:rsid w:val="004363C9"/>
    <w:rsid w:val="004364AA"/>
    <w:rsid w:val="004379C9"/>
    <w:rsid w:val="0044023D"/>
    <w:rsid w:val="004415A0"/>
    <w:rsid w:val="00441C0C"/>
    <w:rsid w:val="00442028"/>
    <w:rsid w:val="00442298"/>
    <w:rsid w:val="00445C39"/>
    <w:rsid w:val="004469CF"/>
    <w:rsid w:val="0045065D"/>
    <w:rsid w:val="00451021"/>
    <w:rsid w:val="00452383"/>
    <w:rsid w:val="00455EA6"/>
    <w:rsid w:val="004565AB"/>
    <w:rsid w:val="00456D77"/>
    <w:rsid w:val="004574A5"/>
    <w:rsid w:val="00460D7D"/>
    <w:rsid w:val="00461399"/>
    <w:rsid w:val="004634DB"/>
    <w:rsid w:val="00463895"/>
    <w:rsid w:val="004666D4"/>
    <w:rsid w:val="004666F6"/>
    <w:rsid w:val="00466DD7"/>
    <w:rsid w:val="004707FE"/>
    <w:rsid w:val="00470FF0"/>
    <w:rsid w:val="0047136D"/>
    <w:rsid w:val="004724F9"/>
    <w:rsid w:val="00474CCA"/>
    <w:rsid w:val="004751EC"/>
    <w:rsid w:val="00477206"/>
    <w:rsid w:val="00477230"/>
    <w:rsid w:val="004775CD"/>
    <w:rsid w:val="00477CC7"/>
    <w:rsid w:val="004810E1"/>
    <w:rsid w:val="00481546"/>
    <w:rsid w:val="004818A5"/>
    <w:rsid w:val="00481A43"/>
    <w:rsid w:val="00482A90"/>
    <w:rsid w:val="004834DA"/>
    <w:rsid w:val="0048433B"/>
    <w:rsid w:val="004847D7"/>
    <w:rsid w:val="00484CEB"/>
    <w:rsid w:val="00485B45"/>
    <w:rsid w:val="00485E0C"/>
    <w:rsid w:val="00486673"/>
    <w:rsid w:val="004874AC"/>
    <w:rsid w:val="004901E8"/>
    <w:rsid w:val="00490716"/>
    <w:rsid w:val="004911ED"/>
    <w:rsid w:val="0049149D"/>
    <w:rsid w:val="004917A2"/>
    <w:rsid w:val="004918E2"/>
    <w:rsid w:val="004925A9"/>
    <w:rsid w:val="00494E64"/>
    <w:rsid w:val="00495500"/>
    <w:rsid w:val="00495587"/>
    <w:rsid w:val="00495F89"/>
    <w:rsid w:val="00496F0E"/>
    <w:rsid w:val="00497392"/>
    <w:rsid w:val="00497784"/>
    <w:rsid w:val="004A0D20"/>
    <w:rsid w:val="004A1F93"/>
    <w:rsid w:val="004A487C"/>
    <w:rsid w:val="004A4ADD"/>
    <w:rsid w:val="004A4B37"/>
    <w:rsid w:val="004A4BEA"/>
    <w:rsid w:val="004A71E0"/>
    <w:rsid w:val="004A7D6A"/>
    <w:rsid w:val="004B03F7"/>
    <w:rsid w:val="004B04D0"/>
    <w:rsid w:val="004B0ECD"/>
    <w:rsid w:val="004B212A"/>
    <w:rsid w:val="004B241A"/>
    <w:rsid w:val="004B2BB4"/>
    <w:rsid w:val="004B3682"/>
    <w:rsid w:val="004B3C88"/>
    <w:rsid w:val="004B5CD9"/>
    <w:rsid w:val="004B5CDF"/>
    <w:rsid w:val="004B6B0D"/>
    <w:rsid w:val="004B6D0F"/>
    <w:rsid w:val="004C022E"/>
    <w:rsid w:val="004C0A9D"/>
    <w:rsid w:val="004C0F8D"/>
    <w:rsid w:val="004C1564"/>
    <w:rsid w:val="004C3B45"/>
    <w:rsid w:val="004C542A"/>
    <w:rsid w:val="004C5760"/>
    <w:rsid w:val="004C5A90"/>
    <w:rsid w:val="004C65E6"/>
    <w:rsid w:val="004C6B6F"/>
    <w:rsid w:val="004C6C5C"/>
    <w:rsid w:val="004C7040"/>
    <w:rsid w:val="004C7145"/>
    <w:rsid w:val="004D0AFD"/>
    <w:rsid w:val="004D2A5B"/>
    <w:rsid w:val="004D2C1B"/>
    <w:rsid w:val="004D2C20"/>
    <w:rsid w:val="004D2C93"/>
    <w:rsid w:val="004D30DB"/>
    <w:rsid w:val="004D4177"/>
    <w:rsid w:val="004D45DB"/>
    <w:rsid w:val="004D5625"/>
    <w:rsid w:val="004E0127"/>
    <w:rsid w:val="004E01C2"/>
    <w:rsid w:val="004E115D"/>
    <w:rsid w:val="004E2BBB"/>
    <w:rsid w:val="004E3E7F"/>
    <w:rsid w:val="004E4715"/>
    <w:rsid w:val="004E504D"/>
    <w:rsid w:val="004E695B"/>
    <w:rsid w:val="004E74F4"/>
    <w:rsid w:val="004E7DC1"/>
    <w:rsid w:val="004F00A2"/>
    <w:rsid w:val="004F0A5E"/>
    <w:rsid w:val="004F28B1"/>
    <w:rsid w:val="004F3E75"/>
    <w:rsid w:val="004F474F"/>
    <w:rsid w:val="004F532E"/>
    <w:rsid w:val="004F53D8"/>
    <w:rsid w:val="004F63BC"/>
    <w:rsid w:val="004F6C1F"/>
    <w:rsid w:val="004F720C"/>
    <w:rsid w:val="00500A9D"/>
    <w:rsid w:val="00504B4E"/>
    <w:rsid w:val="00505A17"/>
    <w:rsid w:val="005066BA"/>
    <w:rsid w:val="00506CBE"/>
    <w:rsid w:val="0050700E"/>
    <w:rsid w:val="0051060E"/>
    <w:rsid w:val="00511849"/>
    <w:rsid w:val="00512047"/>
    <w:rsid w:val="00512B51"/>
    <w:rsid w:val="00513EAA"/>
    <w:rsid w:val="00515859"/>
    <w:rsid w:val="00520DD3"/>
    <w:rsid w:val="005251E4"/>
    <w:rsid w:val="005268F5"/>
    <w:rsid w:val="00527FAA"/>
    <w:rsid w:val="0053000F"/>
    <w:rsid w:val="00530124"/>
    <w:rsid w:val="005307D0"/>
    <w:rsid w:val="00531ECC"/>
    <w:rsid w:val="00531FCC"/>
    <w:rsid w:val="0053305B"/>
    <w:rsid w:val="00533DBA"/>
    <w:rsid w:val="00534940"/>
    <w:rsid w:val="0053507A"/>
    <w:rsid w:val="005365D5"/>
    <w:rsid w:val="00542825"/>
    <w:rsid w:val="00542B02"/>
    <w:rsid w:val="00543CF5"/>
    <w:rsid w:val="005464A5"/>
    <w:rsid w:val="00547207"/>
    <w:rsid w:val="00550320"/>
    <w:rsid w:val="00551629"/>
    <w:rsid w:val="005522A5"/>
    <w:rsid w:val="005538AA"/>
    <w:rsid w:val="00554800"/>
    <w:rsid w:val="00555C62"/>
    <w:rsid w:val="00555F8B"/>
    <w:rsid w:val="0055681D"/>
    <w:rsid w:val="00560CD9"/>
    <w:rsid w:val="0056149B"/>
    <w:rsid w:val="005624A1"/>
    <w:rsid w:val="00564871"/>
    <w:rsid w:val="00564EC8"/>
    <w:rsid w:val="00565005"/>
    <w:rsid w:val="005704BC"/>
    <w:rsid w:val="00570BB5"/>
    <w:rsid w:val="0057159D"/>
    <w:rsid w:val="00572EB3"/>
    <w:rsid w:val="005730DD"/>
    <w:rsid w:val="00574566"/>
    <w:rsid w:val="00574A3E"/>
    <w:rsid w:val="0057600A"/>
    <w:rsid w:val="005760B1"/>
    <w:rsid w:val="0057651E"/>
    <w:rsid w:val="00576C12"/>
    <w:rsid w:val="00576DB6"/>
    <w:rsid w:val="005776AA"/>
    <w:rsid w:val="00582BBD"/>
    <w:rsid w:val="00582BF4"/>
    <w:rsid w:val="00582E52"/>
    <w:rsid w:val="005838A6"/>
    <w:rsid w:val="00583A2C"/>
    <w:rsid w:val="00583BE5"/>
    <w:rsid w:val="0058553E"/>
    <w:rsid w:val="0058573B"/>
    <w:rsid w:val="00585BB8"/>
    <w:rsid w:val="00585FF0"/>
    <w:rsid w:val="00587BA1"/>
    <w:rsid w:val="00587DA4"/>
    <w:rsid w:val="00590890"/>
    <w:rsid w:val="005929A9"/>
    <w:rsid w:val="00594122"/>
    <w:rsid w:val="005950B3"/>
    <w:rsid w:val="00595940"/>
    <w:rsid w:val="00596E34"/>
    <w:rsid w:val="00597340"/>
    <w:rsid w:val="005976BF"/>
    <w:rsid w:val="005A15C4"/>
    <w:rsid w:val="005A373F"/>
    <w:rsid w:val="005A3849"/>
    <w:rsid w:val="005A3DC7"/>
    <w:rsid w:val="005A45E1"/>
    <w:rsid w:val="005A6301"/>
    <w:rsid w:val="005A637F"/>
    <w:rsid w:val="005A6A98"/>
    <w:rsid w:val="005A6ADD"/>
    <w:rsid w:val="005A749A"/>
    <w:rsid w:val="005A7647"/>
    <w:rsid w:val="005A7EFA"/>
    <w:rsid w:val="005B0353"/>
    <w:rsid w:val="005B1DC3"/>
    <w:rsid w:val="005B22F1"/>
    <w:rsid w:val="005B2BA6"/>
    <w:rsid w:val="005B3788"/>
    <w:rsid w:val="005B4D12"/>
    <w:rsid w:val="005B4D34"/>
    <w:rsid w:val="005C01C2"/>
    <w:rsid w:val="005C04F1"/>
    <w:rsid w:val="005C156F"/>
    <w:rsid w:val="005C2E71"/>
    <w:rsid w:val="005C34B9"/>
    <w:rsid w:val="005C35F1"/>
    <w:rsid w:val="005C3779"/>
    <w:rsid w:val="005C38D8"/>
    <w:rsid w:val="005C4A2A"/>
    <w:rsid w:val="005C4D65"/>
    <w:rsid w:val="005D0296"/>
    <w:rsid w:val="005D05DE"/>
    <w:rsid w:val="005D4262"/>
    <w:rsid w:val="005D6917"/>
    <w:rsid w:val="005D6AB5"/>
    <w:rsid w:val="005E0462"/>
    <w:rsid w:val="005E18A4"/>
    <w:rsid w:val="005E1BAF"/>
    <w:rsid w:val="005E1DB1"/>
    <w:rsid w:val="005E2D67"/>
    <w:rsid w:val="005E3CF1"/>
    <w:rsid w:val="005E4DB2"/>
    <w:rsid w:val="005E5A2A"/>
    <w:rsid w:val="005E5C56"/>
    <w:rsid w:val="005E5CAD"/>
    <w:rsid w:val="005E6319"/>
    <w:rsid w:val="005F0045"/>
    <w:rsid w:val="005F1780"/>
    <w:rsid w:val="005F3052"/>
    <w:rsid w:val="005F4FA6"/>
    <w:rsid w:val="005F5224"/>
    <w:rsid w:val="005F6233"/>
    <w:rsid w:val="005F7326"/>
    <w:rsid w:val="005F7604"/>
    <w:rsid w:val="006034EF"/>
    <w:rsid w:val="00603C15"/>
    <w:rsid w:val="00604DC8"/>
    <w:rsid w:val="00605310"/>
    <w:rsid w:val="00605350"/>
    <w:rsid w:val="0060722C"/>
    <w:rsid w:val="0060757D"/>
    <w:rsid w:val="00607EFA"/>
    <w:rsid w:val="0061006F"/>
    <w:rsid w:val="00610863"/>
    <w:rsid w:val="00610B6B"/>
    <w:rsid w:val="006110D5"/>
    <w:rsid w:val="00612041"/>
    <w:rsid w:val="006121BC"/>
    <w:rsid w:val="00612C62"/>
    <w:rsid w:val="00614471"/>
    <w:rsid w:val="00616056"/>
    <w:rsid w:val="0061607F"/>
    <w:rsid w:val="00617BE8"/>
    <w:rsid w:val="006211F3"/>
    <w:rsid w:val="00621C78"/>
    <w:rsid w:val="00622476"/>
    <w:rsid w:val="0062256D"/>
    <w:rsid w:val="00622618"/>
    <w:rsid w:val="00622D70"/>
    <w:rsid w:val="0062718A"/>
    <w:rsid w:val="006307AB"/>
    <w:rsid w:val="00631460"/>
    <w:rsid w:val="00632707"/>
    <w:rsid w:val="006332C0"/>
    <w:rsid w:val="00633ABA"/>
    <w:rsid w:val="00637A56"/>
    <w:rsid w:val="00640338"/>
    <w:rsid w:val="0064134F"/>
    <w:rsid w:val="0064205F"/>
    <w:rsid w:val="00643320"/>
    <w:rsid w:val="00643999"/>
    <w:rsid w:val="00643E49"/>
    <w:rsid w:val="00643ED2"/>
    <w:rsid w:val="00643F74"/>
    <w:rsid w:val="00644AD3"/>
    <w:rsid w:val="00646415"/>
    <w:rsid w:val="00646FC5"/>
    <w:rsid w:val="00647CF4"/>
    <w:rsid w:val="0065130D"/>
    <w:rsid w:val="0065166B"/>
    <w:rsid w:val="00651B10"/>
    <w:rsid w:val="0065201B"/>
    <w:rsid w:val="0065245C"/>
    <w:rsid w:val="0065393D"/>
    <w:rsid w:val="006543B4"/>
    <w:rsid w:val="00654EF0"/>
    <w:rsid w:val="00655409"/>
    <w:rsid w:val="006563D8"/>
    <w:rsid w:val="006573DD"/>
    <w:rsid w:val="006577B8"/>
    <w:rsid w:val="00657A0F"/>
    <w:rsid w:val="00660101"/>
    <w:rsid w:val="006608CD"/>
    <w:rsid w:val="00660BDC"/>
    <w:rsid w:val="00660E5B"/>
    <w:rsid w:val="006612D4"/>
    <w:rsid w:val="00661894"/>
    <w:rsid w:val="006626A4"/>
    <w:rsid w:val="00663E42"/>
    <w:rsid w:val="00664DEF"/>
    <w:rsid w:val="006665A0"/>
    <w:rsid w:val="00666775"/>
    <w:rsid w:val="00666940"/>
    <w:rsid w:val="00666D91"/>
    <w:rsid w:val="00666DE4"/>
    <w:rsid w:val="00667BD4"/>
    <w:rsid w:val="0067015D"/>
    <w:rsid w:val="006701CB"/>
    <w:rsid w:val="006707C1"/>
    <w:rsid w:val="006715B9"/>
    <w:rsid w:val="00672507"/>
    <w:rsid w:val="00676548"/>
    <w:rsid w:val="00676CF8"/>
    <w:rsid w:val="00677955"/>
    <w:rsid w:val="00677C86"/>
    <w:rsid w:val="0068109C"/>
    <w:rsid w:val="0068217A"/>
    <w:rsid w:val="00686EDB"/>
    <w:rsid w:val="006873B1"/>
    <w:rsid w:val="00691A56"/>
    <w:rsid w:val="00693749"/>
    <w:rsid w:val="00693B53"/>
    <w:rsid w:val="006950F6"/>
    <w:rsid w:val="00695CFE"/>
    <w:rsid w:val="00695DD7"/>
    <w:rsid w:val="00695F6B"/>
    <w:rsid w:val="00696C0C"/>
    <w:rsid w:val="006A149E"/>
    <w:rsid w:val="006A1C5D"/>
    <w:rsid w:val="006A234E"/>
    <w:rsid w:val="006A2A15"/>
    <w:rsid w:val="006A37AB"/>
    <w:rsid w:val="006A4693"/>
    <w:rsid w:val="006A5F73"/>
    <w:rsid w:val="006A6AF5"/>
    <w:rsid w:val="006A713D"/>
    <w:rsid w:val="006A71D2"/>
    <w:rsid w:val="006A72D1"/>
    <w:rsid w:val="006A7C35"/>
    <w:rsid w:val="006B09AF"/>
    <w:rsid w:val="006B0C24"/>
    <w:rsid w:val="006B1B45"/>
    <w:rsid w:val="006B24A4"/>
    <w:rsid w:val="006B46C5"/>
    <w:rsid w:val="006B769A"/>
    <w:rsid w:val="006C0AB5"/>
    <w:rsid w:val="006C47AD"/>
    <w:rsid w:val="006C4993"/>
    <w:rsid w:val="006C6169"/>
    <w:rsid w:val="006C6607"/>
    <w:rsid w:val="006C6DC9"/>
    <w:rsid w:val="006C741A"/>
    <w:rsid w:val="006C760D"/>
    <w:rsid w:val="006D0172"/>
    <w:rsid w:val="006D16B5"/>
    <w:rsid w:val="006D202E"/>
    <w:rsid w:val="006D2A70"/>
    <w:rsid w:val="006D2CB7"/>
    <w:rsid w:val="006D44C6"/>
    <w:rsid w:val="006D49AC"/>
    <w:rsid w:val="006D5968"/>
    <w:rsid w:val="006D6A64"/>
    <w:rsid w:val="006D6CCD"/>
    <w:rsid w:val="006D6DBD"/>
    <w:rsid w:val="006D6E13"/>
    <w:rsid w:val="006D71DB"/>
    <w:rsid w:val="006D7393"/>
    <w:rsid w:val="006D7438"/>
    <w:rsid w:val="006E0C30"/>
    <w:rsid w:val="006E20BB"/>
    <w:rsid w:val="006E6C25"/>
    <w:rsid w:val="006E7791"/>
    <w:rsid w:val="006F025E"/>
    <w:rsid w:val="006F0AD4"/>
    <w:rsid w:val="006F11AB"/>
    <w:rsid w:val="006F1964"/>
    <w:rsid w:val="006F26A5"/>
    <w:rsid w:val="006F50B6"/>
    <w:rsid w:val="006F56C9"/>
    <w:rsid w:val="006F7D2C"/>
    <w:rsid w:val="0070070C"/>
    <w:rsid w:val="0070110B"/>
    <w:rsid w:val="00702059"/>
    <w:rsid w:val="007027ED"/>
    <w:rsid w:val="00702C49"/>
    <w:rsid w:val="0070380B"/>
    <w:rsid w:val="00703A32"/>
    <w:rsid w:val="00703A63"/>
    <w:rsid w:val="00705889"/>
    <w:rsid w:val="00705E6F"/>
    <w:rsid w:val="007062C0"/>
    <w:rsid w:val="00707A65"/>
    <w:rsid w:val="00710EB5"/>
    <w:rsid w:val="00711558"/>
    <w:rsid w:val="0071196D"/>
    <w:rsid w:val="0071197A"/>
    <w:rsid w:val="0071199B"/>
    <w:rsid w:val="00712248"/>
    <w:rsid w:val="00712AC8"/>
    <w:rsid w:val="00713265"/>
    <w:rsid w:val="00714FAF"/>
    <w:rsid w:val="007161EB"/>
    <w:rsid w:val="007174B8"/>
    <w:rsid w:val="00721F53"/>
    <w:rsid w:val="00722607"/>
    <w:rsid w:val="00722720"/>
    <w:rsid w:val="007227E1"/>
    <w:rsid w:val="007227EB"/>
    <w:rsid w:val="00722F49"/>
    <w:rsid w:val="00723132"/>
    <w:rsid w:val="0072497F"/>
    <w:rsid w:val="0072660B"/>
    <w:rsid w:val="007274E6"/>
    <w:rsid w:val="007315C7"/>
    <w:rsid w:val="00731FBC"/>
    <w:rsid w:val="0073424E"/>
    <w:rsid w:val="00734B59"/>
    <w:rsid w:val="00735251"/>
    <w:rsid w:val="0073649C"/>
    <w:rsid w:val="00736A25"/>
    <w:rsid w:val="00737418"/>
    <w:rsid w:val="00737E16"/>
    <w:rsid w:val="007404B3"/>
    <w:rsid w:val="00743C90"/>
    <w:rsid w:val="007444DE"/>
    <w:rsid w:val="00744B74"/>
    <w:rsid w:val="00744CAF"/>
    <w:rsid w:val="00745021"/>
    <w:rsid w:val="00746A2E"/>
    <w:rsid w:val="007511C1"/>
    <w:rsid w:val="007523A9"/>
    <w:rsid w:val="007527A7"/>
    <w:rsid w:val="00752F70"/>
    <w:rsid w:val="00754794"/>
    <w:rsid w:val="007547B4"/>
    <w:rsid w:val="00756083"/>
    <w:rsid w:val="00756B19"/>
    <w:rsid w:val="00756CDE"/>
    <w:rsid w:val="00757B7C"/>
    <w:rsid w:val="007621CD"/>
    <w:rsid w:val="0076276D"/>
    <w:rsid w:val="00764CA1"/>
    <w:rsid w:val="00765D1E"/>
    <w:rsid w:val="00767A2C"/>
    <w:rsid w:val="007702B8"/>
    <w:rsid w:val="00771469"/>
    <w:rsid w:val="0077292F"/>
    <w:rsid w:val="007736F7"/>
    <w:rsid w:val="00776C25"/>
    <w:rsid w:val="00777A2E"/>
    <w:rsid w:val="00780322"/>
    <w:rsid w:val="00780811"/>
    <w:rsid w:val="00780980"/>
    <w:rsid w:val="00780E0F"/>
    <w:rsid w:val="007819F7"/>
    <w:rsid w:val="00781B07"/>
    <w:rsid w:val="00782516"/>
    <w:rsid w:val="007831EE"/>
    <w:rsid w:val="00783EB0"/>
    <w:rsid w:val="00784B95"/>
    <w:rsid w:val="0078507C"/>
    <w:rsid w:val="007850E8"/>
    <w:rsid w:val="00785B83"/>
    <w:rsid w:val="00786649"/>
    <w:rsid w:val="00786724"/>
    <w:rsid w:val="00786775"/>
    <w:rsid w:val="00786D22"/>
    <w:rsid w:val="00787085"/>
    <w:rsid w:val="00787BE5"/>
    <w:rsid w:val="007900BE"/>
    <w:rsid w:val="00790920"/>
    <w:rsid w:val="00791777"/>
    <w:rsid w:val="00793499"/>
    <w:rsid w:val="00793E96"/>
    <w:rsid w:val="007949F3"/>
    <w:rsid w:val="00794C87"/>
    <w:rsid w:val="00794E8B"/>
    <w:rsid w:val="00795209"/>
    <w:rsid w:val="00795C5C"/>
    <w:rsid w:val="007963B6"/>
    <w:rsid w:val="007968B4"/>
    <w:rsid w:val="007978DF"/>
    <w:rsid w:val="007A5089"/>
    <w:rsid w:val="007B1CA4"/>
    <w:rsid w:val="007B1FD6"/>
    <w:rsid w:val="007B264C"/>
    <w:rsid w:val="007B2C76"/>
    <w:rsid w:val="007B3FDF"/>
    <w:rsid w:val="007B45EF"/>
    <w:rsid w:val="007B4717"/>
    <w:rsid w:val="007B4838"/>
    <w:rsid w:val="007B4953"/>
    <w:rsid w:val="007B699D"/>
    <w:rsid w:val="007B778D"/>
    <w:rsid w:val="007B7F95"/>
    <w:rsid w:val="007C2180"/>
    <w:rsid w:val="007C2F76"/>
    <w:rsid w:val="007C4A36"/>
    <w:rsid w:val="007C5226"/>
    <w:rsid w:val="007C5BF5"/>
    <w:rsid w:val="007C6673"/>
    <w:rsid w:val="007D0093"/>
    <w:rsid w:val="007D0315"/>
    <w:rsid w:val="007D03B7"/>
    <w:rsid w:val="007D03EA"/>
    <w:rsid w:val="007D08EB"/>
    <w:rsid w:val="007D09ED"/>
    <w:rsid w:val="007D125B"/>
    <w:rsid w:val="007D240B"/>
    <w:rsid w:val="007D266B"/>
    <w:rsid w:val="007D47F4"/>
    <w:rsid w:val="007D4D3E"/>
    <w:rsid w:val="007D7143"/>
    <w:rsid w:val="007E13C5"/>
    <w:rsid w:val="007E1B13"/>
    <w:rsid w:val="007E2691"/>
    <w:rsid w:val="007E3E39"/>
    <w:rsid w:val="007F0652"/>
    <w:rsid w:val="007F1C2F"/>
    <w:rsid w:val="007F1E56"/>
    <w:rsid w:val="007F2698"/>
    <w:rsid w:val="007F31BF"/>
    <w:rsid w:val="007F3563"/>
    <w:rsid w:val="007F35E8"/>
    <w:rsid w:val="007F36FD"/>
    <w:rsid w:val="007F39C9"/>
    <w:rsid w:val="007F57EC"/>
    <w:rsid w:val="007F65FE"/>
    <w:rsid w:val="007F7987"/>
    <w:rsid w:val="00800A9E"/>
    <w:rsid w:val="00801DEF"/>
    <w:rsid w:val="00801F08"/>
    <w:rsid w:val="0080202C"/>
    <w:rsid w:val="008025F4"/>
    <w:rsid w:val="008055D4"/>
    <w:rsid w:val="008057EF"/>
    <w:rsid w:val="0080662C"/>
    <w:rsid w:val="00806793"/>
    <w:rsid w:val="008067B1"/>
    <w:rsid w:val="00806E3A"/>
    <w:rsid w:val="008070CD"/>
    <w:rsid w:val="00807D61"/>
    <w:rsid w:val="00810507"/>
    <w:rsid w:val="008114CA"/>
    <w:rsid w:val="0081215D"/>
    <w:rsid w:val="0081231F"/>
    <w:rsid w:val="0081330E"/>
    <w:rsid w:val="008145C4"/>
    <w:rsid w:val="00815742"/>
    <w:rsid w:val="00815C58"/>
    <w:rsid w:val="00816E58"/>
    <w:rsid w:val="00817378"/>
    <w:rsid w:val="00820B2D"/>
    <w:rsid w:val="0082256A"/>
    <w:rsid w:val="00823ACC"/>
    <w:rsid w:val="00823E2E"/>
    <w:rsid w:val="00823F76"/>
    <w:rsid w:val="008249DD"/>
    <w:rsid w:val="008250A0"/>
    <w:rsid w:val="00827553"/>
    <w:rsid w:val="00827F20"/>
    <w:rsid w:val="00830CB5"/>
    <w:rsid w:val="008313A3"/>
    <w:rsid w:val="008314B1"/>
    <w:rsid w:val="008315A9"/>
    <w:rsid w:val="00831F00"/>
    <w:rsid w:val="008329A5"/>
    <w:rsid w:val="00834384"/>
    <w:rsid w:val="00834ABE"/>
    <w:rsid w:val="00834F6A"/>
    <w:rsid w:val="008353F8"/>
    <w:rsid w:val="00835A4C"/>
    <w:rsid w:val="00836DB7"/>
    <w:rsid w:val="0083716D"/>
    <w:rsid w:val="008373A2"/>
    <w:rsid w:val="008374DF"/>
    <w:rsid w:val="00837536"/>
    <w:rsid w:val="0084173C"/>
    <w:rsid w:val="00841B23"/>
    <w:rsid w:val="0084336D"/>
    <w:rsid w:val="008435A1"/>
    <w:rsid w:val="0084398F"/>
    <w:rsid w:val="00843C4A"/>
    <w:rsid w:val="008443DC"/>
    <w:rsid w:val="00844F7E"/>
    <w:rsid w:val="008451F5"/>
    <w:rsid w:val="0084534B"/>
    <w:rsid w:val="008462B5"/>
    <w:rsid w:val="008468F0"/>
    <w:rsid w:val="008477DD"/>
    <w:rsid w:val="0084780E"/>
    <w:rsid w:val="00850D03"/>
    <w:rsid w:val="00850DEC"/>
    <w:rsid w:val="00852107"/>
    <w:rsid w:val="0085336F"/>
    <w:rsid w:val="00854A6C"/>
    <w:rsid w:val="00857F83"/>
    <w:rsid w:val="00861151"/>
    <w:rsid w:val="008615DB"/>
    <w:rsid w:val="00861AA4"/>
    <w:rsid w:val="008626E9"/>
    <w:rsid w:val="00862CAE"/>
    <w:rsid w:val="0086522B"/>
    <w:rsid w:val="00865506"/>
    <w:rsid w:val="008709E5"/>
    <w:rsid w:val="00873D1A"/>
    <w:rsid w:val="00873D9F"/>
    <w:rsid w:val="0087616B"/>
    <w:rsid w:val="008802AF"/>
    <w:rsid w:val="00880AFF"/>
    <w:rsid w:val="008813BF"/>
    <w:rsid w:val="008826DE"/>
    <w:rsid w:val="008832C8"/>
    <w:rsid w:val="00885781"/>
    <w:rsid w:val="00886BC0"/>
    <w:rsid w:val="00886DDA"/>
    <w:rsid w:val="00887525"/>
    <w:rsid w:val="00887CE3"/>
    <w:rsid w:val="00891224"/>
    <w:rsid w:val="00891EAF"/>
    <w:rsid w:val="00893549"/>
    <w:rsid w:val="0089383D"/>
    <w:rsid w:val="00893F67"/>
    <w:rsid w:val="00895559"/>
    <w:rsid w:val="00895B6E"/>
    <w:rsid w:val="00896DF0"/>
    <w:rsid w:val="008A061A"/>
    <w:rsid w:val="008A1989"/>
    <w:rsid w:val="008A1E04"/>
    <w:rsid w:val="008A1EE3"/>
    <w:rsid w:val="008A20BD"/>
    <w:rsid w:val="008A28A9"/>
    <w:rsid w:val="008A34FF"/>
    <w:rsid w:val="008A358F"/>
    <w:rsid w:val="008A3CE4"/>
    <w:rsid w:val="008A688F"/>
    <w:rsid w:val="008A700E"/>
    <w:rsid w:val="008A7753"/>
    <w:rsid w:val="008B2403"/>
    <w:rsid w:val="008B3B19"/>
    <w:rsid w:val="008B4BAB"/>
    <w:rsid w:val="008B4E34"/>
    <w:rsid w:val="008B52CF"/>
    <w:rsid w:val="008B6141"/>
    <w:rsid w:val="008B7D1A"/>
    <w:rsid w:val="008C00A7"/>
    <w:rsid w:val="008C0138"/>
    <w:rsid w:val="008C2441"/>
    <w:rsid w:val="008C34E1"/>
    <w:rsid w:val="008C39C1"/>
    <w:rsid w:val="008C426A"/>
    <w:rsid w:val="008C4740"/>
    <w:rsid w:val="008C5FB3"/>
    <w:rsid w:val="008C640F"/>
    <w:rsid w:val="008C7344"/>
    <w:rsid w:val="008D0EE5"/>
    <w:rsid w:val="008D29A5"/>
    <w:rsid w:val="008D46A7"/>
    <w:rsid w:val="008D4F91"/>
    <w:rsid w:val="008D537D"/>
    <w:rsid w:val="008D617E"/>
    <w:rsid w:val="008D63B5"/>
    <w:rsid w:val="008D6CC5"/>
    <w:rsid w:val="008D6FB0"/>
    <w:rsid w:val="008E05D6"/>
    <w:rsid w:val="008E0E80"/>
    <w:rsid w:val="008E1E4E"/>
    <w:rsid w:val="008E2785"/>
    <w:rsid w:val="008E35D3"/>
    <w:rsid w:val="008E3621"/>
    <w:rsid w:val="008E3CB2"/>
    <w:rsid w:val="008E4B7F"/>
    <w:rsid w:val="008E5AC6"/>
    <w:rsid w:val="008E6862"/>
    <w:rsid w:val="008F214B"/>
    <w:rsid w:val="008F3A37"/>
    <w:rsid w:val="008F3CA1"/>
    <w:rsid w:val="008F6A6F"/>
    <w:rsid w:val="00900B15"/>
    <w:rsid w:val="00900B41"/>
    <w:rsid w:val="009011E5"/>
    <w:rsid w:val="00902B09"/>
    <w:rsid w:val="00902CF0"/>
    <w:rsid w:val="00902F7A"/>
    <w:rsid w:val="0090438D"/>
    <w:rsid w:val="00904824"/>
    <w:rsid w:val="00905E4D"/>
    <w:rsid w:val="00907815"/>
    <w:rsid w:val="0091029D"/>
    <w:rsid w:val="00911841"/>
    <w:rsid w:val="00912182"/>
    <w:rsid w:val="0091248A"/>
    <w:rsid w:val="009135D3"/>
    <w:rsid w:val="00913B8D"/>
    <w:rsid w:val="009145E9"/>
    <w:rsid w:val="00914C90"/>
    <w:rsid w:val="00916E73"/>
    <w:rsid w:val="0092061F"/>
    <w:rsid w:val="00922413"/>
    <w:rsid w:val="0092428A"/>
    <w:rsid w:val="00924830"/>
    <w:rsid w:val="00924C33"/>
    <w:rsid w:val="00924C76"/>
    <w:rsid w:val="00925168"/>
    <w:rsid w:val="00925495"/>
    <w:rsid w:val="009259E3"/>
    <w:rsid w:val="00926CD6"/>
    <w:rsid w:val="00927100"/>
    <w:rsid w:val="00927979"/>
    <w:rsid w:val="00927ABC"/>
    <w:rsid w:val="00927C8A"/>
    <w:rsid w:val="00930EFD"/>
    <w:rsid w:val="00931AAF"/>
    <w:rsid w:val="009330EA"/>
    <w:rsid w:val="009368D7"/>
    <w:rsid w:val="00936D2B"/>
    <w:rsid w:val="00937387"/>
    <w:rsid w:val="00940737"/>
    <w:rsid w:val="00941081"/>
    <w:rsid w:val="009420AB"/>
    <w:rsid w:val="00943476"/>
    <w:rsid w:val="00944243"/>
    <w:rsid w:val="00944AEB"/>
    <w:rsid w:val="0094614C"/>
    <w:rsid w:val="009462E1"/>
    <w:rsid w:val="00947ABB"/>
    <w:rsid w:val="00947B8E"/>
    <w:rsid w:val="00950235"/>
    <w:rsid w:val="009504C1"/>
    <w:rsid w:val="00951168"/>
    <w:rsid w:val="0095158F"/>
    <w:rsid w:val="0095219B"/>
    <w:rsid w:val="0095271B"/>
    <w:rsid w:val="0095358A"/>
    <w:rsid w:val="00954767"/>
    <w:rsid w:val="009549A4"/>
    <w:rsid w:val="0095600B"/>
    <w:rsid w:val="00956232"/>
    <w:rsid w:val="009562A2"/>
    <w:rsid w:val="009564CD"/>
    <w:rsid w:val="00957813"/>
    <w:rsid w:val="00957824"/>
    <w:rsid w:val="00960602"/>
    <w:rsid w:val="00960D20"/>
    <w:rsid w:val="00960D75"/>
    <w:rsid w:val="00960D7F"/>
    <w:rsid w:val="00960FE8"/>
    <w:rsid w:val="00961728"/>
    <w:rsid w:val="009636CE"/>
    <w:rsid w:val="00963DB0"/>
    <w:rsid w:val="00963E11"/>
    <w:rsid w:val="009646BE"/>
    <w:rsid w:val="0096479E"/>
    <w:rsid w:val="009656AA"/>
    <w:rsid w:val="00966E98"/>
    <w:rsid w:val="00967E02"/>
    <w:rsid w:val="00972A27"/>
    <w:rsid w:val="00972F9C"/>
    <w:rsid w:val="00973B9C"/>
    <w:rsid w:val="00974D67"/>
    <w:rsid w:val="00975198"/>
    <w:rsid w:val="009766BC"/>
    <w:rsid w:val="009770CB"/>
    <w:rsid w:val="00977529"/>
    <w:rsid w:val="00980FD1"/>
    <w:rsid w:val="00983352"/>
    <w:rsid w:val="009833E7"/>
    <w:rsid w:val="009840E0"/>
    <w:rsid w:val="0098445F"/>
    <w:rsid w:val="00984A22"/>
    <w:rsid w:val="009877CA"/>
    <w:rsid w:val="0099054B"/>
    <w:rsid w:val="00992980"/>
    <w:rsid w:val="009929CB"/>
    <w:rsid w:val="00993616"/>
    <w:rsid w:val="00993D02"/>
    <w:rsid w:val="00994D6B"/>
    <w:rsid w:val="00996521"/>
    <w:rsid w:val="009968F4"/>
    <w:rsid w:val="00996E2C"/>
    <w:rsid w:val="009975B1"/>
    <w:rsid w:val="009A0E08"/>
    <w:rsid w:val="009A3A65"/>
    <w:rsid w:val="009A3F04"/>
    <w:rsid w:val="009A46F3"/>
    <w:rsid w:val="009A4B86"/>
    <w:rsid w:val="009A6B1A"/>
    <w:rsid w:val="009A6C85"/>
    <w:rsid w:val="009A78C2"/>
    <w:rsid w:val="009B14C3"/>
    <w:rsid w:val="009B3D1C"/>
    <w:rsid w:val="009B65B6"/>
    <w:rsid w:val="009B6647"/>
    <w:rsid w:val="009B6FE6"/>
    <w:rsid w:val="009B7671"/>
    <w:rsid w:val="009B7742"/>
    <w:rsid w:val="009B7891"/>
    <w:rsid w:val="009B7F39"/>
    <w:rsid w:val="009C14D2"/>
    <w:rsid w:val="009C226F"/>
    <w:rsid w:val="009C22D3"/>
    <w:rsid w:val="009C5764"/>
    <w:rsid w:val="009C5B68"/>
    <w:rsid w:val="009C6316"/>
    <w:rsid w:val="009D0CA1"/>
    <w:rsid w:val="009D19A8"/>
    <w:rsid w:val="009D2E77"/>
    <w:rsid w:val="009D4833"/>
    <w:rsid w:val="009D54D3"/>
    <w:rsid w:val="009D63C4"/>
    <w:rsid w:val="009D7F12"/>
    <w:rsid w:val="009E1D7E"/>
    <w:rsid w:val="009E23F9"/>
    <w:rsid w:val="009E2694"/>
    <w:rsid w:val="009E33F3"/>
    <w:rsid w:val="009E4D32"/>
    <w:rsid w:val="009E5487"/>
    <w:rsid w:val="009E62A8"/>
    <w:rsid w:val="009E7654"/>
    <w:rsid w:val="009E7ED6"/>
    <w:rsid w:val="009F142D"/>
    <w:rsid w:val="009F164C"/>
    <w:rsid w:val="009F18BF"/>
    <w:rsid w:val="009F1A5C"/>
    <w:rsid w:val="009F2540"/>
    <w:rsid w:val="009F32B7"/>
    <w:rsid w:val="009F3F48"/>
    <w:rsid w:val="009F64CB"/>
    <w:rsid w:val="009F6747"/>
    <w:rsid w:val="009F67ED"/>
    <w:rsid w:val="009F71C5"/>
    <w:rsid w:val="009F7723"/>
    <w:rsid w:val="009F7A2A"/>
    <w:rsid w:val="00A00034"/>
    <w:rsid w:val="00A000B5"/>
    <w:rsid w:val="00A00ADB"/>
    <w:rsid w:val="00A0188C"/>
    <w:rsid w:val="00A02841"/>
    <w:rsid w:val="00A04BA1"/>
    <w:rsid w:val="00A057D1"/>
    <w:rsid w:val="00A05956"/>
    <w:rsid w:val="00A062BC"/>
    <w:rsid w:val="00A0652D"/>
    <w:rsid w:val="00A06B9F"/>
    <w:rsid w:val="00A07992"/>
    <w:rsid w:val="00A10807"/>
    <w:rsid w:val="00A10BF6"/>
    <w:rsid w:val="00A11E11"/>
    <w:rsid w:val="00A14433"/>
    <w:rsid w:val="00A1488C"/>
    <w:rsid w:val="00A15D20"/>
    <w:rsid w:val="00A1601D"/>
    <w:rsid w:val="00A17858"/>
    <w:rsid w:val="00A201E4"/>
    <w:rsid w:val="00A24CD8"/>
    <w:rsid w:val="00A262F3"/>
    <w:rsid w:val="00A26C4D"/>
    <w:rsid w:val="00A26EE1"/>
    <w:rsid w:val="00A26EFE"/>
    <w:rsid w:val="00A27729"/>
    <w:rsid w:val="00A27959"/>
    <w:rsid w:val="00A302AA"/>
    <w:rsid w:val="00A302ED"/>
    <w:rsid w:val="00A30A4E"/>
    <w:rsid w:val="00A3114C"/>
    <w:rsid w:val="00A31A3A"/>
    <w:rsid w:val="00A3222B"/>
    <w:rsid w:val="00A323B6"/>
    <w:rsid w:val="00A329B0"/>
    <w:rsid w:val="00A32F9D"/>
    <w:rsid w:val="00A3366E"/>
    <w:rsid w:val="00A337CE"/>
    <w:rsid w:val="00A3387B"/>
    <w:rsid w:val="00A3506E"/>
    <w:rsid w:val="00A35FB7"/>
    <w:rsid w:val="00A36E4E"/>
    <w:rsid w:val="00A36EC6"/>
    <w:rsid w:val="00A37275"/>
    <w:rsid w:val="00A40FFA"/>
    <w:rsid w:val="00A4152B"/>
    <w:rsid w:val="00A4174A"/>
    <w:rsid w:val="00A41895"/>
    <w:rsid w:val="00A4250B"/>
    <w:rsid w:val="00A42756"/>
    <w:rsid w:val="00A42C96"/>
    <w:rsid w:val="00A43036"/>
    <w:rsid w:val="00A43177"/>
    <w:rsid w:val="00A44134"/>
    <w:rsid w:val="00A442A5"/>
    <w:rsid w:val="00A44320"/>
    <w:rsid w:val="00A44385"/>
    <w:rsid w:val="00A4554F"/>
    <w:rsid w:val="00A45D0B"/>
    <w:rsid w:val="00A47ADD"/>
    <w:rsid w:val="00A47EE9"/>
    <w:rsid w:val="00A500B6"/>
    <w:rsid w:val="00A502E6"/>
    <w:rsid w:val="00A50382"/>
    <w:rsid w:val="00A509C1"/>
    <w:rsid w:val="00A50E05"/>
    <w:rsid w:val="00A5129D"/>
    <w:rsid w:val="00A51DA5"/>
    <w:rsid w:val="00A520F4"/>
    <w:rsid w:val="00A53582"/>
    <w:rsid w:val="00A54026"/>
    <w:rsid w:val="00A54AFE"/>
    <w:rsid w:val="00A55DD9"/>
    <w:rsid w:val="00A56717"/>
    <w:rsid w:val="00A600E6"/>
    <w:rsid w:val="00A60418"/>
    <w:rsid w:val="00A60B37"/>
    <w:rsid w:val="00A60E72"/>
    <w:rsid w:val="00A62441"/>
    <w:rsid w:val="00A62E01"/>
    <w:rsid w:val="00A6399D"/>
    <w:rsid w:val="00A6462F"/>
    <w:rsid w:val="00A65CE1"/>
    <w:rsid w:val="00A661D7"/>
    <w:rsid w:val="00A70021"/>
    <w:rsid w:val="00A712E4"/>
    <w:rsid w:val="00A729CE"/>
    <w:rsid w:val="00A73B4E"/>
    <w:rsid w:val="00A74610"/>
    <w:rsid w:val="00A74C1B"/>
    <w:rsid w:val="00A76ADC"/>
    <w:rsid w:val="00A806B8"/>
    <w:rsid w:val="00A80F5E"/>
    <w:rsid w:val="00A81003"/>
    <w:rsid w:val="00A8103E"/>
    <w:rsid w:val="00A8117D"/>
    <w:rsid w:val="00A82523"/>
    <w:rsid w:val="00A828A0"/>
    <w:rsid w:val="00A83004"/>
    <w:rsid w:val="00A83618"/>
    <w:rsid w:val="00A85E15"/>
    <w:rsid w:val="00A86A54"/>
    <w:rsid w:val="00A86ED9"/>
    <w:rsid w:val="00A87612"/>
    <w:rsid w:val="00A87C88"/>
    <w:rsid w:val="00A90CDD"/>
    <w:rsid w:val="00A927A8"/>
    <w:rsid w:val="00A92C30"/>
    <w:rsid w:val="00A93A83"/>
    <w:rsid w:val="00A93C0F"/>
    <w:rsid w:val="00A9441A"/>
    <w:rsid w:val="00A96BED"/>
    <w:rsid w:val="00A96BF3"/>
    <w:rsid w:val="00A9753F"/>
    <w:rsid w:val="00A978F5"/>
    <w:rsid w:val="00AA0400"/>
    <w:rsid w:val="00AA0C28"/>
    <w:rsid w:val="00AA0CF4"/>
    <w:rsid w:val="00AA0EE7"/>
    <w:rsid w:val="00AA30FC"/>
    <w:rsid w:val="00AA398A"/>
    <w:rsid w:val="00AA4360"/>
    <w:rsid w:val="00AA5718"/>
    <w:rsid w:val="00AA5BB2"/>
    <w:rsid w:val="00AA6E4C"/>
    <w:rsid w:val="00AA75B1"/>
    <w:rsid w:val="00AB00EC"/>
    <w:rsid w:val="00AB1491"/>
    <w:rsid w:val="00AB2B68"/>
    <w:rsid w:val="00AB433D"/>
    <w:rsid w:val="00AB4DE0"/>
    <w:rsid w:val="00AB780A"/>
    <w:rsid w:val="00AB79E3"/>
    <w:rsid w:val="00AC0BE8"/>
    <w:rsid w:val="00AC15C1"/>
    <w:rsid w:val="00AC1D8A"/>
    <w:rsid w:val="00AC2F31"/>
    <w:rsid w:val="00AC31E3"/>
    <w:rsid w:val="00AC38B6"/>
    <w:rsid w:val="00AC3B73"/>
    <w:rsid w:val="00AC3C14"/>
    <w:rsid w:val="00AC4ABE"/>
    <w:rsid w:val="00AC4D0D"/>
    <w:rsid w:val="00AC5193"/>
    <w:rsid w:val="00AC6191"/>
    <w:rsid w:val="00AC7345"/>
    <w:rsid w:val="00AD179E"/>
    <w:rsid w:val="00AD1D55"/>
    <w:rsid w:val="00AD1D7A"/>
    <w:rsid w:val="00AD1EBB"/>
    <w:rsid w:val="00AD210F"/>
    <w:rsid w:val="00AD258D"/>
    <w:rsid w:val="00AD2D6D"/>
    <w:rsid w:val="00AD3A95"/>
    <w:rsid w:val="00AD4242"/>
    <w:rsid w:val="00AD4635"/>
    <w:rsid w:val="00AD4999"/>
    <w:rsid w:val="00AD4CE1"/>
    <w:rsid w:val="00AD4F9C"/>
    <w:rsid w:val="00AD530C"/>
    <w:rsid w:val="00AD5D97"/>
    <w:rsid w:val="00AE049E"/>
    <w:rsid w:val="00AE30EE"/>
    <w:rsid w:val="00AE47C2"/>
    <w:rsid w:val="00AE4BCD"/>
    <w:rsid w:val="00AE560F"/>
    <w:rsid w:val="00AE636C"/>
    <w:rsid w:val="00AE7CEA"/>
    <w:rsid w:val="00AE7E7B"/>
    <w:rsid w:val="00AF021A"/>
    <w:rsid w:val="00AF0468"/>
    <w:rsid w:val="00AF0B5F"/>
    <w:rsid w:val="00AF1556"/>
    <w:rsid w:val="00AF1569"/>
    <w:rsid w:val="00AF4EBC"/>
    <w:rsid w:val="00AF5580"/>
    <w:rsid w:val="00AF570F"/>
    <w:rsid w:val="00AF63DA"/>
    <w:rsid w:val="00AF6CDE"/>
    <w:rsid w:val="00AF6DBE"/>
    <w:rsid w:val="00B008A9"/>
    <w:rsid w:val="00B00F89"/>
    <w:rsid w:val="00B02766"/>
    <w:rsid w:val="00B02BF2"/>
    <w:rsid w:val="00B0550F"/>
    <w:rsid w:val="00B0595D"/>
    <w:rsid w:val="00B05D84"/>
    <w:rsid w:val="00B06113"/>
    <w:rsid w:val="00B0659E"/>
    <w:rsid w:val="00B06798"/>
    <w:rsid w:val="00B07B56"/>
    <w:rsid w:val="00B07E16"/>
    <w:rsid w:val="00B10378"/>
    <w:rsid w:val="00B11B5C"/>
    <w:rsid w:val="00B128A0"/>
    <w:rsid w:val="00B1319C"/>
    <w:rsid w:val="00B133D1"/>
    <w:rsid w:val="00B14C30"/>
    <w:rsid w:val="00B14D65"/>
    <w:rsid w:val="00B15CA9"/>
    <w:rsid w:val="00B15E5D"/>
    <w:rsid w:val="00B15E9B"/>
    <w:rsid w:val="00B1611D"/>
    <w:rsid w:val="00B1720C"/>
    <w:rsid w:val="00B17B7A"/>
    <w:rsid w:val="00B17C32"/>
    <w:rsid w:val="00B21908"/>
    <w:rsid w:val="00B2373A"/>
    <w:rsid w:val="00B245DE"/>
    <w:rsid w:val="00B2466B"/>
    <w:rsid w:val="00B250DE"/>
    <w:rsid w:val="00B254F9"/>
    <w:rsid w:val="00B25AB9"/>
    <w:rsid w:val="00B26112"/>
    <w:rsid w:val="00B310C5"/>
    <w:rsid w:val="00B3261A"/>
    <w:rsid w:val="00B34AAA"/>
    <w:rsid w:val="00B36B0A"/>
    <w:rsid w:val="00B37DC2"/>
    <w:rsid w:val="00B405E2"/>
    <w:rsid w:val="00B40B5D"/>
    <w:rsid w:val="00B41395"/>
    <w:rsid w:val="00B43BB1"/>
    <w:rsid w:val="00B450CF"/>
    <w:rsid w:val="00B45198"/>
    <w:rsid w:val="00B502E0"/>
    <w:rsid w:val="00B50A32"/>
    <w:rsid w:val="00B50B17"/>
    <w:rsid w:val="00B50FF3"/>
    <w:rsid w:val="00B5141F"/>
    <w:rsid w:val="00B51D94"/>
    <w:rsid w:val="00B54CE4"/>
    <w:rsid w:val="00B553AF"/>
    <w:rsid w:val="00B56360"/>
    <w:rsid w:val="00B56A80"/>
    <w:rsid w:val="00B60224"/>
    <w:rsid w:val="00B61258"/>
    <w:rsid w:val="00B61FA0"/>
    <w:rsid w:val="00B6289A"/>
    <w:rsid w:val="00B62C09"/>
    <w:rsid w:val="00B6316E"/>
    <w:rsid w:val="00B6449F"/>
    <w:rsid w:val="00B64712"/>
    <w:rsid w:val="00B659D9"/>
    <w:rsid w:val="00B65D67"/>
    <w:rsid w:val="00B65DBA"/>
    <w:rsid w:val="00B70BA9"/>
    <w:rsid w:val="00B711EC"/>
    <w:rsid w:val="00B71A0C"/>
    <w:rsid w:val="00B71C6F"/>
    <w:rsid w:val="00B72485"/>
    <w:rsid w:val="00B7376C"/>
    <w:rsid w:val="00B7395F"/>
    <w:rsid w:val="00B73BBA"/>
    <w:rsid w:val="00B73C37"/>
    <w:rsid w:val="00B744BF"/>
    <w:rsid w:val="00B75F18"/>
    <w:rsid w:val="00B76375"/>
    <w:rsid w:val="00B77BAF"/>
    <w:rsid w:val="00B80664"/>
    <w:rsid w:val="00B80DD9"/>
    <w:rsid w:val="00B81148"/>
    <w:rsid w:val="00B818B4"/>
    <w:rsid w:val="00B81FDA"/>
    <w:rsid w:val="00B82147"/>
    <w:rsid w:val="00B82825"/>
    <w:rsid w:val="00B858E7"/>
    <w:rsid w:val="00B85CAC"/>
    <w:rsid w:val="00B86A4A"/>
    <w:rsid w:val="00B876B9"/>
    <w:rsid w:val="00B87881"/>
    <w:rsid w:val="00B91DE1"/>
    <w:rsid w:val="00B92546"/>
    <w:rsid w:val="00B941A1"/>
    <w:rsid w:val="00B956AE"/>
    <w:rsid w:val="00B95C92"/>
    <w:rsid w:val="00B96CBB"/>
    <w:rsid w:val="00B97129"/>
    <w:rsid w:val="00BA0536"/>
    <w:rsid w:val="00BA0D92"/>
    <w:rsid w:val="00BA136D"/>
    <w:rsid w:val="00BA1520"/>
    <w:rsid w:val="00BA2596"/>
    <w:rsid w:val="00BA375E"/>
    <w:rsid w:val="00BA53DB"/>
    <w:rsid w:val="00BA5E24"/>
    <w:rsid w:val="00BA621D"/>
    <w:rsid w:val="00BA6AE4"/>
    <w:rsid w:val="00BB00CC"/>
    <w:rsid w:val="00BB0275"/>
    <w:rsid w:val="00BB12DE"/>
    <w:rsid w:val="00BB1A78"/>
    <w:rsid w:val="00BB399D"/>
    <w:rsid w:val="00BB45BB"/>
    <w:rsid w:val="00BB56BC"/>
    <w:rsid w:val="00BB5E47"/>
    <w:rsid w:val="00BB6E1B"/>
    <w:rsid w:val="00BB79FD"/>
    <w:rsid w:val="00BC0757"/>
    <w:rsid w:val="00BC22C6"/>
    <w:rsid w:val="00BC2369"/>
    <w:rsid w:val="00BC31BD"/>
    <w:rsid w:val="00BC4DEF"/>
    <w:rsid w:val="00BC4FCF"/>
    <w:rsid w:val="00BC5B58"/>
    <w:rsid w:val="00BC612C"/>
    <w:rsid w:val="00BC6F71"/>
    <w:rsid w:val="00BD0F1A"/>
    <w:rsid w:val="00BD10F5"/>
    <w:rsid w:val="00BD1722"/>
    <w:rsid w:val="00BD29F3"/>
    <w:rsid w:val="00BD4C04"/>
    <w:rsid w:val="00BD5519"/>
    <w:rsid w:val="00BD7686"/>
    <w:rsid w:val="00BD784A"/>
    <w:rsid w:val="00BD7E94"/>
    <w:rsid w:val="00BE06F5"/>
    <w:rsid w:val="00BE10AE"/>
    <w:rsid w:val="00BE29B6"/>
    <w:rsid w:val="00BE335C"/>
    <w:rsid w:val="00BE4AEA"/>
    <w:rsid w:val="00BE53AE"/>
    <w:rsid w:val="00BE6A19"/>
    <w:rsid w:val="00BE709A"/>
    <w:rsid w:val="00BE72C5"/>
    <w:rsid w:val="00BE7A82"/>
    <w:rsid w:val="00BF0528"/>
    <w:rsid w:val="00BF2E8A"/>
    <w:rsid w:val="00BF49E5"/>
    <w:rsid w:val="00BF4A97"/>
    <w:rsid w:val="00BF59BA"/>
    <w:rsid w:val="00C00B84"/>
    <w:rsid w:val="00C0147E"/>
    <w:rsid w:val="00C03520"/>
    <w:rsid w:val="00C03B30"/>
    <w:rsid w:val="00C03B63"/>
    <w:rsid w:val="00C03C57"/>
    <w:rsid w:val="00C0416A"/>
    <w:rsid w:val="00C04451"/>
    <w:rsid w:val="00C052D3"/>
    <w:rsid w:val="00C06F44"/>
    <w:rsid w:val="00C11332"/>
    <w:rsid w:val="00C11767"/>
    <w:rsid w:val="00C11D56"/>
    <w:rsid w:val="00C12D15"/>
    <w:rsid w:val="00C13A91"/>
    <w:rsid w:val="00C142AC"/>
    <w:rsid w:val="00C1474A"/>
    <w:rsid w:val="00C151B8"/>
    <w:rsid w:val="00C20F2F"/>
    <w:rsid w:val="00C226C3"/>
    <w:rsid w:val="00C22992"/>
    <w:rsid w:val="00C23A2B"/>
    <w:rsid w:val="00C23C55"/>
    <w:rsid w:val="00C24CD6"/>
    <w:rsid w:val="00C2642B"/>
    <w:rsid w:val="00C26FAC"/>
    <w:rsid w:val="00C2757A"/>
    <w:rsid w:val="00C3110F"/>
    <w:rsid w:val="00C311B3"/>
    <w:rsid w:val="00C3170E"/>
    <w:rsid w:val="00C31840"/>
    <w:rsid w:val="00C32019"/>
    <w:rsid w:val="00C325ED"/>
    <w:rsid w:val="00C3294D"/>
    <w:rsid w:val="00C32E2D"/>
    <w:rsid w:val="00C33CEE"/>
    <w:rsid w:val="00C34C3F"/>
    <w:rsid w:val="00C34F8E"/>
    <w:rsid w:val="00C354E5"/>
    <w:rsid w:val="00C3710D"/>
    <w:rsid w:val="00C37371"/>
    <w:rsid w:val="00C41A39"/>
    <w:rsid w:val="00C4264D"/>
    <w:rsid w:val="00C42A10"/>
    <w:rsid w:val="00C42C48"/>
    <w:rsid w:val="00C44C65"/>
    <w:rsid w:val="00C4524D"/>
    <w:rsid w:val="00C455F9"/>
    <w:rsid w:val="00C45D97"/>
    <w:rsid w:val="00C45DA8"/>
    <w:rsid w:val="00C502E1"/>
    <w:rsid w:val="00C50716"/>
    <w:rsid w:val="00C523AD"/>
    <w:rsid w:val="00C53A11"/>
    <w:rsid w:val="00C54832"/>
    <w:rsid w:val="00C550F7"/>
    <w:rsid w:val="00C57A87"/>
    <w:rsid w:val="00C57B19"/>
    <w:rsid w:val="00C57B9B"/>
    <w:rsid w:val="00C60012"/>
    <w:rsid w:val="00C615F2"/>
    <w:rsid w:val="00C61A33"/>
    <w:rsid w:val="00C61F4F"/>
    <w:rsid w:val="00C62087"/>
    <w:rsid w:val="00C62415"/>
    <w:rsid w:val="00C62A09"/>
    <w:rsid w:val="00C63661"/>
    <w:rsid w:val="00C63E4D"/>
    <w:rsid w:val="00C6452C"/>
    <w:rsid w:val="00C64ADA"/>
    <w:rsid w:val="00C658B1"/>
    <w:rsid w:val="00C66B56"/>
    <w:rsid w:val="00C67386"/>
    <w:rsid w:val="00C6738D"/>
    <w:rsid w:val="00C71E66"/>
    <w:rsid w:val="00C72226"/>
    <w:rsid w:val="00C72711"/>
    <w:rsid w:val="00C75040"/>
    <w:rsid w:val="00C757BD"/>
    <w:rsid w:val="00C76493"/>
    <w:rsid w:val="00C80352"/>
    <w:rsid w:val="00C805F5"/>
    <w:rsid w:val="00C80BAC"/>
    <w:rsid w:val="00C810AC"/>
    <w:rsid w:val="00C837A1"/>
    <w:rsid w:val="00C83D38"/>
    <w:rsid w:val="00C8524D"/>
    <w:rsid w:val="00C855D7"/>
    <w:rsid w:val="00C860C3"/>
    <w:rsid w:val="00C864C2"/>
    <w:rsid w:val="00C867BE"/>
    <w:rsid w:val="00C90625"/>
    <w:rsid w:val="00C91FAB"/>
    <w:rsid w:val="00C92C6C"/>
    <w:rsid w:val="00C94177"/>
    <w:rsid w:val="00C94AFD"/>
    <w:rsid w:val="00C94D38"/>
    <w:rsid w:val="00C95843"/>
    <w:rsid w:val="00C95AC7"/>
    <w:rsid w:val="00C96DCD"/>
    <w:rsid w:val="00C96F6C"/>
    <w:rsid w:val="00C97974"/>
    <w:rsid w:val="00CA0276"/>
    <w:rsid w:val="00CA1086"/>
    <w:rsid w:val="00CA37BF"/>
    <w:rsid w:val="00CA3871"/>
    <w:rsid w:val="00CA4303"/>
    <w:rsid w:val="00CA4328"/>
    <w:rsid w:val="00CA49CE"/>
    <w:rsid w:val="00CA4D1A"/>
    <w:rsid w:val="00CA50FA"/>
    <w:rsid w:val="00CA529D"/>
    <w:rsid w:val="00CA5BE7"/>
    <w:rsid w:val="00CA6B0E"/>
    <w:rsid w:val="00CA6D39"/>
    <w:rsid w:val="00CA7A6F"/>
    <w:rsid w:val="00CB1298"/>
    <w:rsid w:val="00CB1AC2"/>
    <w:rsid w:val="00CB1E93"/>
    <w:rsid w:val="00CB35C7"/>
    <w:rsid w:val="00CB5D1D"/>
    <w:rsid w:val="00CB5DA8"/>
    <w:rsid w:val="00CC0979"/>
    <w:rsid w:val="00CC179C"/>
    <w:rsid w:val="00CC1EF9"/>
    <w:rsid w:val="00CC35B9"/>
    <w:rsid w:val="00CC44DB"/>
    <w:rsid w:val="00CC5259"/>
    <w:rsid w:val="00CC5867"/>
    <w:rsid w:val="00CC5CCE"/>
    <w:rsid w:val="00CC61D4"/>
    <w:rsid w:val="00CC62F5"/>
    <w:rsid w:val="00CC69D0"/>
    <w:rsid w:val="00CC6A07"/>
    <w:rsid w:val="00CC6E1E"/>
    <w:rsid w:val="00CD03EC"/>
    <w:rsid w:val="00CD05BF"/>
    <w:rsid w:val="00CD0823"/>
    <w:rsid w:val="00CD0DD8"/>
    <w:rsid w:val="00CD1F5E"/>
    <w:rsid w:val="00CD2A4D"/>
    <w:rsid w:val="00CD2C9D"/>
    <w:rsid w:val="00CD35E6"/>
    <w:rsid w:val="00CD5059"/>
    <w:rsid w:val="00CD774E"/>
    <w:rsid w:val="00CD7DC0"/>
    <w:rsid w:val="00CE2064"/>
    <w:rsid w:val="00CE25D1"/>
    <w:rsid w:val="00CE33A3"/>
    <w:rsid w:val="00CE4D09"/>
    <w:rsid w:val="00CE4D9C"/>
    <w:rsid w:val="00CE5A52"/>
    <w:rsid w:val="00CE5AAB"/>
    <w:rsid w:val="00CE5AF5"/>
    <w:rsid w:val="00CE5F0D"/>
    <w:rsid w:val="00CE7D68"/>
    <w:rsid w:val="00CF0B31"/>
    <w:rsid w:val="00CF1CBE"/>
    <w:rsid w:val="00CF2173"/>
    <w:rsid w:val="00CF2194"/>
    <w:rsid w:val="00CF2751"/>
    <w:rsid w:val="00CF3C2C"/>
    <w:rsid w:val="00CF4D97"/>
    <w:rsid w:val="00CF565A"/>
    <w:rsid w:val="00CF6B57"/>
    <w:rsid w:val="00CF770E"/>
    <w:rsid w:val="00D00BE8"/>
    <w:rsid w:val="00D012F4"/>
    <w:rsid w:val="00D018CD"/>
    <w:rsid w:val="00D02415"/>
    <w:rsid w:val="00D03B3E"/>
    <w:rsid w:val="00D0440D"/>
    <w:rsid w:val="00D0520C"/>
    <w:rsid w:val="00D054AA"/>
    <w:rsid w:val="00D05C49"/>
    <w:rsid w:val="00D06AFA"/>
    <w:rsid w:val="00D06B6B"/>
    <w:rsid w:val="00D1093D"/>
    <w:rsid w:val="00D1128F"/>
    <w:rsid w:val="00D12B06"/>
    <w:rsid w:val="00D12E6C"/>
    <w:rsid w:val="00D14598"/>
    <w:rsid w:val="00D159CA"/>
    <w:rsid w:val="00D167AA"/>
    <w:rsid w:val="00D1705B"/>
    <w:rsid w:val="00D17181"/>
    <w:rsid w:val="00D174D8"/>
    <w:rsid w:val="00D17A50"/>
    <w:rsid w:val="00D20170"/>
    <w:rsid w:val="00D21DF3"/>
    <w:rsid w:val="00D21F9D"/>
    <w:rsid w:val="00D22D20"/>
    <w:rsid w:val="00D2314A"/>
    <w:rsid w:val="00D2530E"/>
    <w:rsid w:val="00D25DBD"/>
    <w:rsid w:val="00D26189"/>
    <w:rsid w:val="00D2678E"/>
    <w:rsid w:val="00D27C21"/>
    <w:rsid w:val="00D30C9D"/>
    <w:rsid w:val="00D31271"/>
    <w:rsid w:val="00D3136E"/>
    <w:rsid w:val="00D3177B"/>
    <w:rsid w:val="00D3316C"/>
    <w:rsid w:val="00D337F0"/>
    <w:rsid w:val="00D33848"/>
    <w:rsid w:val="00D34869"/>
    <w:rsid w:val="00D34FFB"/>
    <w:rsid w:val="00D35BE2"/>
    <w:rsid w:val="00D402B9"/>
    <w:rsid w:val="00D40538"/>
    <w:rsid w:val="00D40655"/>
    <w:rsid w:val="00D41D41"/>
    <w:rsid w:val="00D422E5"/>
    <w:rsid w:val="00D433AB"/>
    <w:rsid w:val="00D43CC4"/>
    <w:rsid w:val="00D45EE9"/>
    <w:rsid w:val="00D47064"/>
    <w:rsid w:val="00D512D3"/>
    <w:rsid w:val="00D52456"/>
    <w:rsid w:val="00D54EF8"/>
    <w:rsid w:val="00D5787F"/>
    <w:rsid w:val="00D57CE8"/>
    <w:rsid w:val="00D6057E"/>
    <w:rsid w:val="00D60F5A"/>
    <w:rsid w:val="00D61905"/>
    <w:rsid w:val="00D61A2F"/>
    <w:rsid w:val="00D64499"/>
    <w:rsid w:val="00D65687"/>
    <w:rsid w:val="00D65BAD"/>
    <w:rsid w:val="00D65D90"/>
    <w:rsid w:val="00D66182"/>
    <w:rsid w:val="00D66686"/>
    <w:rsid w:val="00D70D07"/>
    <w:rsid w:val="00D71136"/>
    <w:rsid w:val="00D73E86"/>
    <w:rsid w:val="00D76333"/>
    <w:rsid w:val="00D76706"/>
    <w:rsid w:val="00D76DF3"/>
    <w:rsid w:val="00D80305"/>
    <w:rsid w:val="00D81C0D"/>
    <w:rsid w:val="00D82246"/>
    <w:rsid w:val="00D82EA1"/>
    <w:rsid w:val="00D83269"/>
    <w:rsid w:val="00D83434"/>
    <w:rsid w:val="00D83E35"/>
    <w:rsid w:val="00D841B9"/>
    <w:rsid w:val="00D90985"/>
    <w:rsid w:val="00D9442F"/>
    <w:rsid w:val="00D95823"/>
    <w:rsid w:val="00D959D8"/>
    <w:rsid w:val="00D97C33"/>
    <w:rsid w:val="00DA1DC5"/>
    <w:rsid w:val="00DA3A7F"/>
    <w:rsid w:val="00DA439C"/>
    <w:rsid w:val="00DA58AC"/>
    <w:rsid w:val="00DA5917"/>
    <w:rsid w:val="00DA6B49"/>
    <w:rsid w:val="00DA7289"/>
    <w:rsid w:val="00DA79D7"/>
    <w:rsid w:val="00DB0610"/>
    <w:rsid w:val="00DB0BD4"/>
    <w:rsid w:val="00DB0EA0"/>
    <w:rsid w:val="00DB16CA"/>
    <w:rsid w:val="00DB410F"/>
    <w:rsid w:val="00DB418C"/>
    <w:rsid w:val="00DB5900"/>
    <w:rsid w:val="00DB656C"/>
    <w:rsid w:val="00DC0F37"/>
    <w:rsid w:val="00DC220A"/>
    <w:rsid w:val="00DC2422"/>
    <w:rsid w:val="00DC286D"/>
    <w:rsid w:val="00DC2AAC"/>
    <w:rsid w:val="00DC30E0"/>
    <w:rsid w:val="00DC3FA7"/>
    <w:rsid w:val="00DC5BAD"/>
    <w:rsid w:val="00DC760C"/>
    <w:rsid w:val="00DC7893"/>
    <w:rsid w:val="00DD04B9"/>
    <w:rsid w:val="00DD1EF7"/>
    <w:rsid w:val="00DD3567"/>
    <w:rsid w:val="00DD39B5"/>
    <w:rsid w:val="00DD48A1"/>
    <w:rsid w:val="00DD5208"/>
    <w:rsid w:val="00DD541A"/>
    <w:rsid w:val="00DD60CC"/>
    <w:rsid w:val="00DD745F"/>
    <w:rsid w:val="00DE03C2"/>
    <w:rsid w:val="00DE2BA8"/>
    <w:rsid w:val="00DE3C30"/>
    <w:rsid w:val="00DE3CBB"/>
    <w:rsid w:val="00DE3D8D"/>
    <w:rsid w:val="00DE46B9"/>
    <w:rsid w:val="00DE545E"/>
    <w:rsid w:val="00DE586E"/>
    <w:rsid w:val="00DE5B1B"/>
    <w:rsid w:val="00DF01ED"/>
    <w:rsid w:val="00DF0CF5"/>
    <w:rsid w:val="00DF1475"/>
    <w:rsid w:val="00DF3666"/>
    <w:rsid w:val="00DF36E8"/>
    <w:rsid w:val="00DF5DCA"/>
    <w:rsid w:val="00DF68D4"/>
    <w:rsid w:val="00DF7306"/>
    <w:rsid w:val="00DF78C8"/>
    <w:rsid w:val="00E00E83"/>
    <w:rsid w:val="00E01DF0"/>
    <w:rsid w:val="00E01FBE"/>
    <w:rsid w:val="00E022EB"/>
    <w:rsid w:val="00E0409B"/>
    <w:rsid w:val="00E0483C"/>
    <w:rsid w:val="00E05F16"/>
    <w:rsid w:val="00E10356"/>
    <w:rsid w:val="00E108CB"/>
    <w:rsid w:val="00E117CC"/>
    <w:rsid w:val="00E12405"/>
    <w:rsid w:val="00E13712"/>
    <w:rsid w:val="00E13AA3"/>
    <w:rsid w:val="00E149EA"/>
    <w:rsid w:val="00E1529E"/>
    <w:rsid w:val="00E1640A"/>
    <w:rsid w:val="00E20DB3"/>
    <w:rsid w:val="00E2156D"/>
    <w:rsid w:val="00E22910"/>
    <w:rsid w:val="00E22A61"/>
    <w:rsid w:val="00E23142"/>
    <w:rsid w:val="00E2379F"/>
    <w:rsid w:val="00E24D65"/>
    <w:rsid w:val="00E26B84"/>
    <w:rsid w:val="00E3104A"/>
    <w:rsid w:val="00E3307B"/>
    <w:rsid w:val="00E3448D"/>
    <w:rsid w:val="00E34936"/>
    <w:rsid w:val="00E354E5"/>
    <w:rsid w:val="00E35D2A"/>
    <w:rsid w:val="00E35DA7"/>
    <w:rsid w:val="00E3769A"/>
    <w:rsid w:val="00E40285"/>
    <w:rsid w:val="00E4060A"/>
    <w:rsid w:val="00E40B9B"/>
    <w:rsid w:val="00E4109F"/>
    <w:rsid w:val="00E42FD4"/>
    <w:rsid w:val="00E43393"/>
    <w:rsid w:val="00E439AA"/>
    <w:rsid w:val="00E44904"/>
    <w:rsid w:val="00E45F99"/>
    <w:rsid w:val="00E45FEB"/>
    <w:rsid w:val="00E46285"/>
    <w:rsid w:val="00E466E0"/>
    <w:rsid w:val="00E474DF"/>
    <w:rsid w:val="00E47BA8"/>
    <w:rsid w:val="00E508D4"/>
    <w:rsid w:val="00E51448"/>
    <w:rsid w:val="00E5246E"/>
    <w:rsid w:val="00E52FD0"/>
    <w:rsid w:val="00E53D8E"/>
    <w:rsid w:val="00E54A97"/>
    <w:rsid w:val="00E55EE9"/>
    <w:rsid w:val="00E575B4"/>
    <w:rsid w:val="00E61133"/>
    <w:rsid w:val="00E61A65"/>
    <w:rsid w:val="00E62B76"/>
    <w:rsid w:val="00E63562"/>
    <w:rsid w:val="00E65485"/>
    <w:rsid w:val="00E66689"/>
    <w:rsid w:val="00E667C4"/>
    <w:rsid w:val="00E66A9B"/>
    <w:rsid w:val="00E7082E"/>
    <w:rsid w:val="00E70CE7"/>
    <w:rsid w:val="00E71EC8"/>
    <w:rsid w:val="00E71ED9"/>
    <w:rsid w:val="00E72EEF"/>
    <w:rsid w:val="00E74FFF"/>
    <w:rsid w:val="00E77582"/>
    <w:rsid w:val="00E778E8"/>
    <w:rsid w:val="00E80C71"/>
    <w:rsid w:val="00E810B0"/>
    <w:rsid w:val="00E8128B"/>
    <w:rsid w:val="00E81A8E"/>
    <w:rsid w:val="00E87790"/>
    <w:rsid w:val="00E879DB"/>
    <w:rsid w:val="00E87FB3"/>
    <w:rsid w:val="00E91398"/>
    <w:rsid w:val="00E91A5F"/>
    <w:rsid w:val="00E92CBF"/>
    <w:rsid w:val="00E930B0"/>
    <w:rsid w:val="00E9334F"/>
    <w:rsid w:val="00E94536"/>
    <w:rsid w:val="00E95232"/>
    <w:rsid w:val="00E95CDA"/>
    <w:rsid w:val="00E9757D"/>
    <w:rsid w:val="00E97D0D"/>
    <w:rsid w:val="00EA1899"/>
    <w:rsid w:val="00EA2C47"/>
    <w:rsid w:val="00EA3008"/>
    <w:rsid w:val="00EA40A9"/>
    <w:rsid w:val="00EA5B96"/>
    <w:rsid w:val="00EA633C"/>
    <w:rsid w:val="00EA77B0"/>
    <w:rsid w:val="00EB2387"/>
    <w:rsid w:val="00EB2B23"/>
    <w:rsid w:val="00EB2C57"/>
    <w:rsid w:val="00EB2E3C"/>
    <w:rsid w:val="00EB3A69"/>
    <w:rsid w:val="00EB3D57"/>
    <w:rsid w:val="00EB3E76"/>
    <w:rsid w:val="00EB40D1"/>
    <w:rsid w:val="00EB616A"/>
    <w:rsid w:val="00EB6F82"/>
    <w:rsid w:val="00EB7C57"/>
    <w:rsid w:val="00EC0B89"/>
    <w:rsid w:val="00EC32F5"/>
    <w:rsid w:val="00ED1229"/>
    <w:rsid w:val="00ED1F12"/>
    <w:rsid w:val="00ED26B0"/>
    <w:rsid w:val="00ED32A8"/>
    <w:rsid w:val="00ED6733"/>
    <w:rsid w:val="00ED74CE"/>
    <w:rsid w:val="00ED7EEE"/>
    <w:rsid w:val="00ED7EF3"/>
    <w:rsid w:val="00EE3C7B"/>
    <w:rsid w:val="00EE4C43"/>
    <w:rsid w:val="00EE5AE0"/>
    <w:rsid w:val="00EE5F17"/>
    <w:rsid w:val="00EE7D89"/>
    <w:rsid w:val="00EF00D6"/>
    <w:rsid w:val="00EF012B"/>
    <w:rsid w:val="00EF0299"/>
    <w:rsid w:val="00EF1BAC"/>
    <w:rsid w:val="00EF3160"/>
    <w:rsid w:val="00EF3D0C"/>
    <w:rsid w:val="00EF4AE6"/>
    <w:rsid w:val="00EF687C"/>
    <w:rsid w:val="00EF6D88"/>
    <w:rsid w:val="00EF7332"/>
    <w:rsid w:val="00EF7901"/>
    <w:rsid w:val="00F00390"/>
    <w:rsid w:val="00F02708"/>
    <w:rsid w:val="00F03C2F"/>
    <w:rsid w:val="00F03C56"/>
    <w:rsid w:val="00F044EB"/>
    <w:rsid w:val="00F0468C"/>
    <w:rsid w:val="00F049D5"/>
    <w:rsid w:val="00F049DD"/>
    <w:rsid w:val="00F05DB9"/>
    <w:rsid w:val="00F06065"/>
    <w:rsid w:val="00F06E51"/>
    <w:rsid w:val="00F06E92"/>
    <w:rsid w:val="00F121A1"/>
    <w:rsid w:val="00F1285A"/>
    <w:rsid w:val="00F14398"/>
    <w:rsid w:val="00F15FC6"/>
    <w:rsid w:val="00F1656C"/>
    <w:rsid w:val="00F16ED1"/>
    <w:rsid w:val="00F170D8"/>
    <w:rsid w:val="00F20345"/>
    <w:rsid w:val="00F203F5"/>
    <w:rsid w:val="00F20709"/>
    <w:rsid w:val="00F21804"/>
    <w:rsid w:val="00F21F91"/>
    <w:rsid w:val="00F25A53"/>
    <w:rsid w:val="00F26CC6"/>
    <w:rsid w:val="00F2721B"/>
    <w:rsid w:val="00F2733F"/>
    <w:rsid w:val="00F31269"/>
    <w:rsid w:val="00F321CD"/>
    <w:rsid w:val="00F32730"/>
    <w:rsid w:val="00F32C38"/>
    <w:rsid w:val="00F335EB"/>
    <w:rsid w:val="00F34027"/>
    <w:rsid w:val="00F34A11"/>
    <w:rsid w:val="00F36CCB"/>
    <w:rsid w:val="00F439A6"/>
    <w:rsid w:val="00F43D31"/>
    <w:rsid w:val="00F43DE7"/>
    <w:rsid w:val="00F43E65"/>
    <w:rsid w:val="00F4460A"/>
    <w:rsid w:val="00F44A22"/>
    <w:rsid w:val="00F44CB3"/>
    <w:rsid w:val="00F45112"/>
    <w:rsid w:val="00F4723D"/>
    <w:rsid w:val="00F50474"/>
    <w:rsid w:val="00F50ACE"/>
    <w:rsid w:val="00F50C28"/>
    <w:rsid w:val="00F52F9D"/>
    <w:rsid w:val="00F546FB"/>
    <w:rsid w:val="00F547A4"/>
    <w:rsid w:val="00F55B83"/>
    <w:rsid w:val="00F60939"/>
    <w:rsid w:val="00F6096C"/>
    <w:rsid w:val="00F61D10"/>
    <w:rsid w:val="00F623AA"/>
    <w:rsid w:val="00F6424E"/>
    <w:rsid w:val="00F668C1"/>
    <w:rsid w:val="00F66C58"/>
    <w:rsid w:val="00F676E1"/>
    <w:rsid w:val="00F7167C"/>
    <w:rsid w:val="00F71E91"/>
    <w:rsid w:val="00F722A5"/>
    <w:rsid w:val="00F764C8"/>
    <w:rsid w:val="00F80641"/>
    <w:rsid w:val="00F80997"/>
    <w:rsid w:val="00F809E0"/>
    <w:rsid w:val="00F81996"/>
    <w:rsid w:val="00F83F76"/>
    <w:rsid w:val="00F8494D"/>
    <w:rsid w:val="00F849D1"/>
    <w:rsid w:val="00F854A2"/>
    <w:rsid w:val="00F86900"/>
    <w:rsid w:val="00F86B30"/>
    <w:rsid w:val="00F87517"/>
    <w:rsid w:val="00F875F5"/>
    <w:rsid w:val="00F90389"/>
    <w:rsid w:val="00F914CF"/>
    <w:rsid w:val="00F92642"/>
    <w:rsid w:val="00F92FE0"/>
    <w:rsid w:val="00F93002"/>
    <w:rsid w:val="00F933DD"/>
    <w:rsid w:val="00F93B76"/>
    <w:rsid w:val="00F94559"/>
    <w:rsid w:val="00F95C28"/>
    <w:rsid w:val="00F9606E"/>
    <w:rsid w:val="00F96B73"/>
    <w:rsid w:val="00F97677"/>
    <w:rsid w:val="00F9790D"/>
    <w:rsid w:val="00F97B97"/>
    <w:rsid w:val="00F97EAE"/>
    <w:rsid w:val="00FA06BF"/>
    <w:rsid w:val="00FA0DFE"/>
    <w:rsid w:val="00FA1D11"/>
    <w:rsid w:val="00FA3123"/>
    <w:rsid w:val="00FA3136"/>
    <w:rsid w:val="00FA4F8B"/>
    <w:rsid w:val="00FA5BFF"/>
    <w:rsid w:val="00FA6A8A"/>
    <w:rsid w:val="00FA6F25"/>
    <w:rsid w:val="00FA726C"/>
    <w:rsid w:val="00FA72CB"/>
    <w:rsid w:val="00FA730E"/>
    <w:rsid w:val="00FB04C6"/>
    <w:rsid w:val="00FB06D1"/>
    <w:rsid w:val="00FB08D0"/>
    <w:rsid w:val="00FB1682"/>
    <w:rsid w:val="00FB256D"/>
    <w:rsid w:val="00FB2651"/>
    <w:rsid w:val="00FB2E40"/>
    <w:rsid w:val="00FB3E71"/>
    <w:rsid w:val="00FB43CB"/>
    <w:rsid w:val="00FB4448"/>
    <w:rsid w:val="00FB55D3"/>
    <w:rsid w:val="00FB6C48"/>
    <w:rsid w:val="00FB7D82"/>
    <w:rsid w:val="00FC07E7"/>
    <w:rsid w:val="00FC086E"/>
    <w:rsid w:val="00FC0BCC"/>
    <w:rsid w:val="00FC2E83"/>
    <w:rsid w:val="00FC2EEE"/>
    <w:rsid w:val="00FC30D3"/>
    <w:rsid w:val="00FD06FE"/>
    <w:rsid w:val="00FD0DD9"/>
    <w:rsid w:val="00FD0E81"/>
    <w:rsid w:val="00FD1DFB"/>
    <w:rsid w:val="00FD1FC5"/>
    <w:rsid w:val="00FD228F"/>
    <w:rsid w:val="00FD5303"/>
    <w:rsid w:val="00FE0023"/>
    <w:rsid w:val="00FE17BE"/>
    <w:rsid w:val="00FE20AB"/>
    <w:rsid w:val="00FE23F4"/>
    <w:rsid w:val="00FE2E04"/>
    <w:rsid w:val="00FE479E"/>
    <w:rsid w:val="00FE4E98"/>
    <w:rsid w:val="00FE51CB"/>
    <w:rsid w:val="00FE54EA"/>
    <w:rsid w:val="00FE56A5"/>
    <w:rsid w:val="00FE5AE4"/>
    <w:rsid w:val="00FE691F"/>
    <w:rsid w:val="00FF1001"/>
    <w:rsid w:val="00FF174B"/>
    <w:rsid w:val="00FF1CFB"/>
    <w:rsid w:val="00FF1F54"/>
    <w:rsid w:val="00FF3C36"/>
    <w:rsid w:val="00FF3FA9"/>
    <w:rsid w:val="00FF4183"/>
    <w:rsid w:val="00FF5382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E327B"/>
  <w15:chartTrackingRefBased/>
  <w15:docId w15:val="{AF93ABFF-E480-46B5-9FFC-EB48FF04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41A"/>
  </w:style>
  <w:style w:type="paragraph" w:styleId="Ttulo1">
    <w:name w:val="heading 1"/>
    <w:basedOn w:val="Normal"/>
    <w:next w:val="Normal"/>
    <w:link w:val="Ttulo1Car"/>
    <w:autoRedefine/>
    <w:qFormat/>
    <w:rsid w:val="00A42C96"/>
    <w:pPr>
      <w:keepNext/>
      <w:pageBreakBefore/>
      <w:numPr>
        <w:numId w:val="2"/>
      </w:numPr>
      <w:shd w:val="clear" w:color="auto" w:fill="FFC000"/>
      <w:spacing w:before="240" w:after="60" w:line="240" w:lineRule="auto"/>
      <w:ind w:left="0" w:right="-234" w:firstLine="0"/>
      <w:jc w:val="both"/>
      <w:outlineLvl w:val="0"/>
    </w:pPr>
    <w:rPr>
      <w:rFonts w:asciiTheme="majorHAnsi" w:eastAsia="Times New Roman" w:hAnsiTheme="majorHAnsi" w:cs="Arial"/>
      <w:b/>
      <w:bCs/>
      <w:color w:val="333333"/>
      <w:kern w:val="32"/>
      <w:sz w:val="32"/>
      <w:szCs w:val="32"/>
      <w:lang w:val="es-ES_tradnl" w:eastAsia="es-ES"/>
    </w:rPr>
  </w:style>
  <w:style w:type="paragraph" w:styleId="Ttulo2">
    <w:name w:val="heading 2"/>
    <w:basedOn w:val="Normal"/>
    <w:next w:val="Normal"/>
    <w:link w:val="Ttulo2Car"/>
    <w:unhideWhenUsed/>
    <w:qFormat/>
    <w:rsid w:val="00927979"/>
    <w:pPr>
      <w:keepNext/>
      <w:keepLines/>
      <w:shd w:val="clear" w:color="auto" w:fill="00B0F0"/>
      <w:spacing w:before="120" w:after="0" w:line="240" w:lineRule="auto"/>
      <w:jc w:val="center"/>
      <w:outlineLvl w:val="1"/>
    </w:pPr>
    <w:rPr>
      <w:rFonts w:eastAsiaTheme="majorEastAsia" w:cstheme="minorHAnsi"/>
      <w:b/>
      <w:color w:val="FFFFFF" w:themeColor="background1"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927979"/>
    <w:pPr>
      <w:keepNext/>
      <w:keepLines/>
      <w:shd w:val="clear" w:color="auto" w:fill="C5E0B3" w:themeFill="accent6" w:themeFillTint="66"/>
      <w:spacing w:before="120" w:after="60" w:line="240" w:lineRule="auto"/>
      <w:outlineLvl w:val="2"/>
    </w:pPr>
    <w:rPr>
      <w:rFonts w:asciiTheme="majorHAnsi" w:eastAsia="Times New Roman" w:hAnsiTheme="majorHAnsi" w:cstheme="majorBidi"/>
      <w:b/>
      <w:i/>
      <w:sz w:val="24"/>
      <w:szCs w:val="24"/>
      <w:lang w:eastAsia="es-CL"/>
    </w:rPr>
  </w:style>
  <w:style w:type="paragraph" w:styleId="Ttulo4">
    <w:name w:val="heading 4"/>
    <w:basedOn w:val="Normal"/>
    <w:next w:val="Normal"/>
    <w:link w:val="Ttulo4Car"/>
    <w:unhideWhenUsed/>
    <w:qFormat/>
    <w:rsid w:val="000B4C7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"/>
    <w:unhideWhenUsed/>
    <w:qFormat/>
    <w:rsid w:val="000B4C7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"/>
    <w:unhideWhenUsed/>
    <w:qFormat/>
    <w:rsid w:val="000B4C7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"/>
    <w:unhideWhenUsed/>
    <w:qFormat/>
    <w:rsid w:val="000B4C7B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"/>
    <w:unhideWhenUsed/>
    <w:qFormat/>
    <w:rsid w:val="000B4C7B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0B4C7B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42C96"/>
    <w:rPr>
      <w:rFonts w:asciiTheme="majorHAnsi" w:eastAsia="Times New Roman" w:hAnsiTheme="majorHAnsi" w:cs="Arial"/>
      <w:b/>
      <w:bCs/>
      <w:color w:val="333333"/>
      <w:kern w:val="32"/>
      <w:sz w:val="32"/>
      <w:szCs w:val="32"/>
      <w:shd w:val="clear" w:color="auto" w:fill="FFC00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27979"/>
    <w:rPr>
      <w:rFonts w:eastAsiaTheme="majorEastAsia" w:cstheme="minorHAnsi"/>
      <w:b/>
      <w:color w:val="FFFFFF" w:themeColor="background1"/>
      <w:sz w:val="28"/>
      <w:szCs w:val="28"/>
      <w:shd w:val="clear" w:color="auto" w:fill="00B0F0"/>
    </w:rPr>
  </w:style>
  <w:style w:type="character" w:customStyle="1" w:styleId="Ttulo3Car">
    <w:name w:val="Título 3 Car"/>
    <w:basedOn w:val="Fuentedeprrafopredeter"/>
    <w:link w:val="Ttulo3"/>
    <w:rsid w:val="00927979"/>
    <w:rPr>
      <w:rFonts w:asciiTheme="majorHAnsi" w:eastAsia="Times New Roman" w:hAnsiTheme="majorHAnsi" w:cstheme="majorBidi"/>
      <w:b/>
      <w:i/>
      <w:sz w:val="24"/>
      <w:szCs w:val="24"/>
      <w:shd w:val="clear" w:color="auto" w:fill="C5E0B3" w:themeFill="accent6" w:themeFillTint="66"/>
      <w:lang w:eastAsia="es-CL"/>
    </w:rPr>
  </w:style>
  <w:style w:type="character" w:customStyle="1" w:styleId="Ttulo4Car">
    <w:name w:val="Título 4 Car"/>
    <w:basedOn w:val="Fuentedeprrafopredeter"/>
    <w:link w:val="Ttulo4"/>
    <w:rsid w:val="000B4C7B"/>
    <w:rPr>
      <w:rFonts w:asciiTheme="majorHAnsi" w:eastAsiaTheme="majorEastAsia" w:hAnsiTheme="majorHAnsi" w:cstheme="majorBidi"/>
      <w:caps/>
    </w:rPr>
  </w:style>
  <w:style w:type="character" w:customStyle="1" w:styleId="Ttulo5Car">
    <w:name w:val="Título 5 Car"/>
    <w:basedOn w:val="Fuentedeprrafopredeter"/>
    <w:link w:val="Ttulo5"/>
    <w:rsid w:val="000B4C7B"/>
    <w:rPr>
      <w:rFonts w:asciiTheme="majorHAnsi" w:eastAsiaTheme="majorEastAsia" w:hAnsiTheme="majorHAnsi" w:cstheme="majorBidi"/>
      <w:i/>
      <w:iCs/>
      <w:caps/>
    </w:rPr>
  </w:style>
  <w:style w:type="character" w:customStyle="1" w:styleId="Ttulo6Car">
    <w:name w:val="Título 6 Car"/>
    <w:basedOn w:val="Fuentedeprrafopredeter"/>
    <w:link w:val="Ttulo6"/>
    <w:rsid w:val="000B4C7B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0B4C7B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">
    <w:name w:val="Título 8 Car"/>
    <w:basedOn w:val="Fuentedeprrafopredeter"/>
    <w:link w:val="Ttulo8"/>
    <w:rsid w:val="000B4C7B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">
    <w:name w:val="Título 9 Car"/>
    <w:basedOn w:val="Fuentedeprrafopredeter"/>
    <w:link w:val="Ttulo9"/>
    <w:semiHidden/>
    <w:rsid w:val="000B4C7B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227975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E81A8E"/>
    <w:pPr>
      <w:tabs>
        <w:tab w:val="right" w:leader="dot" w:pos="8828"/>
      </w:tabs>
      <w:spacing w:after="0" w:line="240" w:lineRule="auto"/>
      <w:ind w:left="238"/>
    </w:pPr>
    <w:rPr>
      <w:noProof/>
      <w:lang w:val="es-ES_tradnl"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4223C1"/>
    <w:pPr>
      <w:tabs>
        <w:tab w:val="right" w:leader="dot" w:pos="8828"/>
      </w:tabs>
      <w:spacing w:after="0" w:line="240" w:lineRule="auto"/>
      <w:ind w:left="482"/>
    </w:pPr>
  </w:style>
  <w:style w:type="paragraph" w:styleId="TDC4">
    <w:name w:val="toc 4"/>
    <w:basedOn w:val="Normal"/>
    <w:next w:val="Normal"/>
    <w:autoRedefine/>
    <w:uiPriority w:val="39"/>
    <w:unhideWhenUsed/>
    <w:rsid w:val="00227975"/>
    <w:pPr>
      <w:spacing w:after="100"/>
      <w:ind w:left="720"/>
    </w:pPr>
  </w:style>
  <w:style w:type="character" w:styleId="Hipervnculo">
    <w:name w:val="Hyperlink"/>
    <w:basedOn w:val="Fuentedeprrafopredeter"/>
    <w:uiPriority w:val="99"/>
    <w:unhideWhenUsed/>
    <w:rsid w:val="00227975"/>
    <w:rPr>
      <w:color w:val="0563C1" w:themeColor="hyperlink"/>
      <w:u w:val="single"/>
    </w:rPr>
  </w:style>
  <w:style w:type="paragraph" w:styleId="Ttulo">
    <w:name w:val="Title"/>
    <w:basedOn w:val="Normal"/>
    <w:next w:val="Normal"/>
    <w:link w:val="TtuloCar"/>
    <w:qFormat/>
    <w:rsid w:val="000B4C7B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0B4C7B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"/>
    <w:qFormat/>
    <w:rsid w:val="000B4C7B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0B4C7B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customStyle="1" w:styleId="t1">
    <w:name w:val="t1"/>
    <w:basedOn w:val="Normal"/>
    <w:rsid w:val="006F50B6"/>
    <w:pPr>
      <w:spacing w:after="0" w:line="440" w:lineRule="atLeast"/>
    </w:pPr>
    <w:rPr>
      <w:snapToGrid w:val="0"/>
    </w:rPr>
  </w:style>
  <w:style w:type="paragraph" w:styleId="HTMLconformatoprevio">
    <w:name w:val="HTML Preformatted"/>
    <w:basedOn w:val="Normal"/>
    <w:link w:val="HTMLconformatoprevioCar"/>
    <w:rsid w:val="006F50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color w:val="000000"/>
      <w:sz w:val="20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6F50B6"/>
    <w:rPr>
      <w:rFonts w:ascii="Courier New" w:eastAsia="Times New Roman" w:hAnsi="Courier New" w:cs="Courier New"/>
      <w:color w:val="000000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F50B6"/>
    <w:pPr>
      <w:tabs>
        <w:tab w:val="center" w:pos="4252"/>
        <w:tab w:val="right" w:pos="8504"/>
      </w:tabs>
      <w:spacing w:after="0"/>
    </w:pPr>
    <w:rPr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F50B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6F5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50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CL"/>
    </w:rPr>
  </w:style>
  <w:style w:type="character" w:customStyle="1" w:styleId="iconpadlockclosed">
    <w:name w:val="icon_padlock_closed"/>
    <w:basedOn w:val="Fuentedeprrafopredeter"/>
    <w:rsid w:val="006F50B6"/>
  </w:style>
  <w:style w:type="character" w:customStyle="1" w:styleId="apple-style-span">
    <w:name w:val="apple-style-span"/>
    <w:basedOn w:val="Fuentedeprrafopredeter"/>
    <w:rsid w:val="006F50B6"/>
  </w:style>
  <w:style w:type="paragraph" w:styleId="Sinespaciado">
    <w:name w:val="No Spacing"/>
    <w:aliases w:val="Normal punteado"/>
    <w:link w:val="SinespaciadoCar"/>
    <w:qFormat/>
    <w:rsid w:val="000B4C7B"/>
    <w:pPr>
      <w:spacing w:after="0" w:line="240" w:lineRule="auto"/>
    </w:pPr>
  </w:style>
  <w:style w:type="character" w:customStyle="1" w:styleId="SinespaciadoCar">
    <w:name w:val="Sin espaciado Car"/>
    <w:aliases w:val="Normal punteado Car"/>
    <w:link w:val="Sinespaciado"/>
    <w:rsid w:val="006F50B6"/>
  </w:style>
  <w:style w:type="paragraph" w:styleId="NormalWeb">
    <w:name w:val="Normal (Web)"/>
    <w:basedOn w:val="Normal"/>
    <w:uiPriority w:val="99"/>
    <w:unhideWhenUsed/>
    <w:rsid w:val="006F50B6"/>
    <w:pPr>
      <w:spacing w:before="100" w:beforeAutospacing="1" w:after="100" w:afterAutospacing="1"/>
    </w:pPr>
    <w:rPr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0B4C7B"/>
    <w:rPr>
      <w:b/>
      <w:bCs/>
    </w:rPr>
  </w:style>
  <w:style w:type="character" w:customStyle="1" w:styleId="meta-prepmeta-prep-author">
    <w:name w:val="meta-prep meta-prep-author"/>
    <w:basedOn w:val="Fuentedeprrafopredeter"/>
    <w:rsid w:val="006F50B6"/>
  </w:style>
  <w:style w:type="character" w:customStyle="1" w:styleId="apple-converted-space">
    <w:name w:val="apple-converted-space"/>
    <w:basedOn w:val="Fuentedeprrafopredeter"/>
    <w:rsid w:val="006F50B6"/>
  </w:style>
  <w:style w:type="character" w:customStyle="1" w:styleId="entry-date">
    <w:name w:val="entry-date"/>
    <w:basedOn w:val="Fuentedeprrafopredeter"/>
    <w:rsid w:val="006F50B6"/>
  </w:style>
  <w:style w:type="character" w:styleId="nfasis">
    <w:name w:val="Emphasis"/>
    <w:basedOn w:val="Fuentedeprrafopredeter"/>
    <w:uiPriority w:val="20"/>
    <w:qFormat/>
    <w:rsid w:val="000B4C7B"/>
    <w:rPr>
      <w:i/>
      <w:iCs/>
    </w:rPr>
  </w:style>
  <w:style w:type="paragraph" w:styleId="Sangra3detindependiente">
    <w:name w:val="Body Text Indent 3"/>
    <w:basedOn w:val="Normal"/>
    <w:link w:val="Sangra3detindependienteCar"/>
    <w:rsid w:val="006F50B6"/>
    <w:pPr>
      <w:tabs>
        <w:tab w:val="left" w:pos="567"/>
      </w:tabs>
      <w:spacing w:after="0"/>
      <w:ind w:left="567" w:hanging="567"/>
    </w:pPr>
    <w:rPr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F50B6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Ariales">
    <w:name w:val="Ariales"/>
    <w:basedOn w:val="Normal"/>
    <w:uiPriority w:val="99"/>
    <w:rsid w:val="006F50B6"/>
    <w:pPr>
      <w:spacing w:after="0" w:line="360" w:lineRule="auto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6F50B6"/>
    <w:pPr>
      <w:spacing w:line="480" w:lineRule="auto"/>
    </w:pPr>
    <w:rPr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F50B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in1">
    <w:name w:val="textin1"/>
    <w:rsid w:val="006F50B6"/>
    <w:rPr>
      <w:rFonts w:ascii="Arial" w:hAnsi="Arial" w:cs="Arial" w:hint="default"/>
      <w:b w:val="0"/>
      <w:bCs w:val="0"/>
      <w:color w:val="006633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F50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50B6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6F50B6"/>
    <w:pPr>
      <w:tabs>
        <w:tab w:val="center" w:pos="4419"/>
        <w:tab w:val="right" w:pos="8838"/>
      </w:tabs>
      <w:spacing w:after="0"/>
    </w:pPr>
    <w:rPr>
      <w:szCs w:val="24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F50B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F50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6F50B6"/>
  </w:style>
  <w:style w:type="table" w:customStyle="1" w:styleId="Tablaconcuadrcula3">
    <w:name w:val="Tabla con cuadrícula3"/>
    <w:basedOn w:val="Tablanormal"/>
    <w:next w:val="Tablaconcuadrcula"/>
    <w:uiPriority w:val="39"/>
    <w:rsid w:val="006F50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unhideWhenUsed/>
    <w:rsid w:val="006F50B6"/>
    <w:rPr>
      <w:color w:val="800080"/>
      <w:u w:val="single"/>
    </w:rPr>
  </w:style>
  <w:style w:type="paragraph" w:customStyle="1" w:styleId="xl65">
    <w:name w:val="xl65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66">
    <w:name w:val="xl66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67">
    <w:name w:val="xl67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68">
    <w:name w:val="xl68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69">
    <w:name w:val="xl69"/>
    <w:basedOn w:val="Normal"/>
    <w:rsid w:val="006F50B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0">
    <w:name w:val="xl70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1">
    <w:name w:val="xl71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72">
    <w:name w:val="xl72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3">
    <w:name w:val="xl73"/>
    <w:basedOn w:val="Normal"/>
    <w:rsid w:val="006F50B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4">
    <w:name w:val="xl74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5">
    <w:name w:val="xl75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6">
    <w:name w:val="xl76"/>
    <w:basedOn w:val="Normal"/>
    <w:rsid w:val="006F50B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7">
    <w:name w:val="xl77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78">
    <w:name w:val="xl78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79">
    <w:name w:val="xl79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80">
    <w:name w:val="xl80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81">
    <w:name w:val="xl81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82">
    <w:name w:val="xl82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83">
    <w:name w:val="xl83"/>
    <w:basedOn w:val="Normal"/>
    <w:rsid w:val="006F50B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84">
    <w:name w:val="xl84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85">
    <w:name w:val="xl85"/>
    <w:basedOn w:val="Normal"/>
    <w:rsid w:val="006F50B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86">
    <w:name w:val="xl86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87">
    <w:name w:val="xl87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88">
    <w:name w:val="xl88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es-CL"/>
    </w:rPr>
  </w:style>
  <w:style w:type="paragraph" w:customStyle="1" w:styleId="xl89">
    <w:name w:val="xl89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es-CL"/>
    </w:rPr>
  </w:style>
  <w:style w:type="paragraph" w:customStyle="1" w:styleId="xl90">
    <w:name w:val="xl90"/>
    <w:basedOn w:val="Normal"/>
    <w:rsid w:val="006F50B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es-CL"/>
    </w:rPr>
  </w:style>
  <w:style w:type="paragraph" w:customStyle="1" w:styleId="xl91">
    <w:name w:val="xl91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92">
    <w:name w:val="xl92"/>
    <w:basedOn w:val="Normal"/>
    <w:rsid w:val="006F50B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93">
    <w:name w:val="xl93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94">
    <w:name w:val="xl94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95">
    <w:name w:val="xl95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96">
    <w:name w:val="xl96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97">
    <w:name w:val="xl97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98">
    <w:name w:val="xl98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99">
    <w:name w:val="xl99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0">
    <w:name w:val="xl100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1">
    <w:name w:val="xl101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02">
    <w:name w:val="xl102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03">
    <w:name w:val="xl103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4">
    <w:name w:val="xl104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5">
    <w:name w:val="xl105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6">
    <w:name w:val="xl106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07">
    <w:name w:val="xl107"/>
    <w:basedOn w:val="Normal"/>
    <w:rsid w:val="006F50B6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08">
    <w:name w:val="xl108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09">
    <w:name w:val="xl109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10">
    <w:name w:val="xl110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11">
    <w:name w:val="xl111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2">
    <w:name w:val="xl112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3">
    <w:name w:val="xl113"/>
    <w:basedOn w:val="Normal"/>
    <w:rsid w:val="006F50B6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4">
    <w:name w:val="xl114"/>
    <w:basedOn w:val="Normal"/>
    <w:rsid w:val="006F50B6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5">
    <w:name w:val="xl115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6">
    <w:name w:val="xl116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eastAsia="es-CL"/>
    </w:rPr>
  </w:style>
  <w:style w:type="paragraph" w:customStyle="1" w:styleId="xl117">
    <w:name w:val="xl117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18">
    <w:name w:val="xl118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19">
    <w:name w:val="xl119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 w:cs="Calibri"/>
      <w:color w:val="000000"/>
      <w:sz w:val="16"/>
      <w:szCs w:val="16"/>
      <w:lang w:eastAsia="es-CL"/>
    </w:rPr>
  </w:style>
  <w:style w:type="paragraph" w:customStyle="1" w:styleId="xl120">
    <w:name w:val="xl120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1">
    <w:name w:val="xl121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2">
    <w:name w:val="xl122"/>
    <w:basedOn w:val="Normal"/>
    <w:rsid w:val="006F5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3">
    <w:name w:val="xl123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24">
    <w:name w:val="xl124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5">
    <w:name w:val="xl125"/>
    <w:basedOn w:val="Normal"/>
    <w:rsid w:val="006F50B6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6">
    <w:name w:val="xl126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7">
    <w:name w:val="xl127"/>
    <w:basedOn w:val="Normal"/>
    <w:rsid w:val="006F5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8">
    <w:name w:val="xl128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29">
    <w:name w:val="xl129"/>
    <w:basedOn w:val="Normal"/>
    <w:rsid w:val="006F50B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0">
    <w:name w:val="xl130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1">
    <w:name w:val="xl131"/>
    <w:basedOn w:val="Normal"/>
    <w:rsid w:val="006F5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32">
    <w:name w:val="xl132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3">
    <w:name w:val="xl133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34">
    <w:name w:val="xl134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35">
    <w:name w:val="xl135"/>
    <w:basedOn w:val="Normal"/>
    <w:rsid w:val="006F50B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6">
    <w:name w:val="xl136"/>
    <w:basedOn w:val="Normal"/>
    <w:rsid w:val="006F50B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7">
    <w:name w:val="xl137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8">
    <w:name w:val="xl138"/>
    <w:basedOn w:val="Normal"/>
    <w:rsid w:val="006F50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39">
    <w:name w:val="xl139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40">
    <w:name w:val="xl140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1">
    <w:name w:val="xl141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2">
    <w:name w:val="xl142"/>
    <w:basedOn w:val="Normal"/>
    <w:rsid w:val="006F50B6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43">
    <w:name w:val="xl143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4">
    <w:name w:val="xl144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5">
    <w:name w:val="xl145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46">
    <w:name w:val="xl146"/>
    <w:basedOn w:val="Normal"/>
    <w:rsid w:val="006F50B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7">
    <w:name w:val="xl147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48">
    <w:name w:val="xl148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49">
    <w:name w:val="xl149"/>
    <w:basedOn w:val="Normal"/>
    <w:rsid w:val="006F50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50">
    <w:name w:val="xl150"/>
    <w:basedOn w:val="Normal"/>
    <w:rsid w:val="006F50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51">
    <w:name w:val="xl151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52">
    <w:name w:val="xl152"/>
    <w:basedOn w:val="Normal"/>
    <w:rsid w:val="006F50B6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53">
    <w:name w:val="xl153"/>
    <w:basedOn w:val="Normal"/>
    <w:rsid w:val="006F50B6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54">
    <w:name w:val="xl154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55">
    <w:name w:val="xl155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56">
    <w:name w:val="xl156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57">
    <w:name w:val="xl157"/>
    <w:basedOn w:val="Normal"/>
    <w:rsid w:val="006F50B6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58">
    <w:name w:val="xl158"/>
    <w:basedOn w:val="Normal"/>
    <w:rsid w:val="006F50B6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59">
    <w:name w:val="xl159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60">
    <w:name w:val="xl160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1">
    <w:name w:val="xl161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2">
    <w:name w:val="xl162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3">
    <w:name w:val="xl163"/>
    <w:basedOn w:val="Normal"/>
    <w:rsid w:val="006F50B6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4">
    <w:name w:val="xl164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5">
    <w:name w:val="xl165"/>
    <w:basedOn w:val="Normal"/>
    <w:rsid w:val="006F50B6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66">
    <w:name w:val="xl166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67">
    <w:name w:val="xl167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68">
    <w:name w:val="xl168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69">
    <w:name w:val="xl169"/>
    <w:basedOn w:val="Normal"/>
    <w:rsid w:val="006F50B6"/>
    <w:pPr>
      <w:pBdr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70">
    <w:name w:val="xl170"/>
    <w:basedOn w:val="Normal"/>
    <w:rsid w:val="006F50B6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71">
    <w:name w:val="xl171"/>
    <w:basedOn w:val="Normal"/>
    <w:rsid w:val="006F50B6"/>
    <w:pPr>
      <w:pBdr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72">
    <w:name w:val="xl172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73">
    <w:name w:val="xl173"/>
    <w:basedOn w:val="Normal"/>
    <w:rsid w:val="006F50B6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74">
    <w:name w:val="xl174"/>
    <w:basedOn w:val="Normal"/>
    <w:rsid w:val="006F50B6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75">
    <w:name w:val="xl175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76">
    <w:name w:val="xl176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77">
    <w:name w:val="xl177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78">
    <w:name w:val="xl178"/>
    <w:basedOn w:val="Normal"/>
    <w:rsid w:val="006F50B6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79">
    <w:name w:val="xl179"/>
    <w:basedOn w:val="Normal"/>
    <w:rsid w:val="006F50B6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  <w:lang w:eastAsia="es-CL"/>
    </w:rPr>
  </w:style>
  <w:style w:type="paragraph" w:customStyle="1" w:styleId="xl180">
    <w:name w:val="xl180"/>
    <w:basedOn w:val="Normal"/>
    <w:rsid w:val="006F50B6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paragraph" w:customStyle="1" w:styleId="xl181">
    <w:name w:val="xl181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82">
    <w:name w:val="xl182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es-CL"/>
    </w:rPr>
  </w:style>
  <w:style w:type="paragraph" w:customStyle="1" w:styleId="xl183">
    <w:name w:val="xl183"/>
    <w:basedOn w:val="Normal"/>
    <w:rsid w:val="006F50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84">
    <w:name w:val="xl184"/>
    <w:basedOn w:val="Normal"/>
    <w:rsid w:val="006F50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85">
    <w:name w:val="xl185"/>
    <w:basedOn w:val="Normal"/>
    <w:rsid w:val="006F50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86">
    <w:name w:val="xl186"/>
    <w:basedOn w:val="Normal"/>
    <w:rsid w:val="006F50B6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87">
    <w:name w:val="xl187"/>
    <w:basedOn w:val="Normal"/>
    <w:rsid w:val="006F50B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eastAsia="es-CL"/>
    </w:rPr>
  </w:style>
  <w:style w:type="paragraph" w:customStyle="1" w:styleId="xl188">
    <w:name w:val="xl188"/>
    <w:basedOn w:val="Normal"/>
    <w:rsid w:val="006F50B6"/>
    <w:pPr>
      <w:spacing w:before="100" w:beforeAutospacing="1" w:after="100" w:afterAutospacing="1"/>
    </w:pPr>
    <w:rPr>
      <w:rFonts w:ascii="Arial" w:hAnsi="Arial" w:cs="Arial"/>
      <w:sz w:val="16"/>
      <w:szCs w:val="16"/>
      <w:lang w:eastAsia="es-CL"/>
    </w:rPr>
  </w:style>
  <w:style w:type="table" w:styleId="Tablaconcuadrculaclara">
    <w:name w:val="Grid Table Light"/>
    <w:basedOn w:val="Tablanormal"/>
    <w:uiPriority w:val="40"/>
    <w:rsid w:val="006F50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erenciasutil">
    <w:name w:val="Subtle Reference"/>
    <w:basedOn w:val="Fuentedeprrafopredeter"/>
    <w:uiPriority w:val="31"/>
    <w:qFormat/>
    <w:rsid w:val="000B4C7B"/>
    <w:rPr>
      <w:smallCaps/>
      <w:color w:val="404040" w:themeColor="text1" w:themeTint="BF"/>
      <w:u w:val="single" w:color="7F7F7F" w:themeColor="text1" w:themeTint="80"/>
    </w:rPr>
  </w:style>
  <w:style w:type="paragraph" w:styleId="TtuloTDC">
    <w:name w:val="TOC Heading"/>
    <w:basedOn w:val="Ttulo1"/>
    <w:next w:val="Normal"/>
    <w:uiPriority w:val="39"/>
    <w:unhideWhenUsed/>
    <w:qFormat/>
    <w:rsid w:val="000B4C7B"/>
    <w:pPr>
      <w:outlineLvl w:val="9"/>
    </w:pPr>
  </w:style>
  <w:style w:type="paragraph" w:customStyle="1" w:styleId="EndNoteBibliography">
    <w:name w:val="EndNote Bibliography"/>
    <w:basedOn w:val="Normal"/>
    <w:link w:val="EndNoteBibliographyCar"/>
    <w:rsid w:val="000E5B1E"/>
    <w:rPr>
      <w:rFonts w:ascii="Calibri" w:eastAsiaTheme="minorHAnsi" w:hAnsi="Calibri" w:cs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0E5B1E"/>
    <w:rPr>
      <w:rFonts w:ascii="Calibri" w:hAnsi="Calibri" w:cs="Calibri"/>
      <w:noProof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F0B3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0B31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0B3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0B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0B31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0B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0B31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B4C7B"/>
    <w:pPr>
      <w:spacing w:line="240" w:lineRule="auto"/>
    </w:pPr>
    <w:rPr>
      <w:b/>
      <w:bCs/>
      <w:smallCaps/>
      <w:color w:val="595959" w:themeColor="text1" w:themeTint="A6"/>
    </w:rPr>
  </w:style>
  <w:style w:type="paragraph" w:styleId="Cita">
    <w:name w:val="Quote"/>
    <w:basedOn w:val="Normal"/>
    <w:next w:val="Normal"/>
    <w:link w:val="CitaCar"/>
    <w:uiPriority w:val="29"/>
    <w:qFormat/>
    <w:rsid w:val="000B4C7B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Car">
    <w:name w:val="Cita Car"/>
    <w:basedOn w:val="Fuentedeprrafopredeter"/>
    <w:link w:val="Cita"/>
    <w:uiPriority w:val="29"/>
    <w:rsid w:val="000B4C7B"/>
    <w:rPr>
      <w:rFonts w:asciiTheme="majorHAnsi" w:eastAsiaTheme="majorEastAsia" w:hAnsiTheme="majorHAnsi" w:cstheme="majorBidi"/>
      <w:sz w:val="25"/>
      <w:szCs w:val="2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4C7B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4C7B"/>
    <w:rPr>
      <w:color w:val="404040" w:themeColor="text1" w:themeTint="BF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0B4C7B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0B4C7B"/>
    <w:rPr>
      <w:b/>
      <w:bCs/>
      <w:i/>
      <w:iCs/>
    </w:rPr>
  </w:style>
  <w:style w:type="character" w:styleId="Referenciaintensa">
    <w:name w:val="Intense Reference"/>
    <w:basedOn w:val="Fuentedeprrafopredeter"/>
    <w:uiPriority w:val="32"/>
    <w:qFormat/>
    <w:rsid w:val="000B4C7B"/>
    <w:rPr>
      <w:b/>
      <w:bCs/>
      <w:caps w:val="0"/>
      <w:smallCaps/>
      <w:color w:val="auto"/>
      <w:spacing w:val="3"/>
      <w:u w:val="single"/>
    </w:rPr>
  </w:style>
  <w:style w:type="character" w:styleId="Ttulodellibro">
    <w:name w:val="Book Title"/>
    <w:basedOn w:val="Fuentedeprrafopredeter"/>
    <w:uiPriority w:val="33"/>
    <w:qFormat/>
    <w:rsid w:val="000B4C7B"/>
    <w:rPr>
      <w:b/>
      <w:bCs/>
      <w:smallCaps/>
      <w:spacing w:val="7"/>
    </w:rPr>
  </w:style>
  <w:style w:type="paragraph" w:customStyle="1" w:styleId="ReferenciaBibliogrfica">
    <w:name w:val="Referencia_Bibliográfica"/>
    <w:basedOn w:val="Normal"/>
    <w:link w:val="ReferenciaBibliogrficaCar"/>
    <w:qFormat/>
    <w:rsid w:val="00AC0BE8"/>
    <w:pPr>
      <w:numPr>
        <w:numId w:val="4"/>
      </w:numPr>
      <w:spacing w:before="60" w:after="60" w:line="240" w:lineRule="auto"/>
      <w:jc w:val="both"/>
    </w:pPr>
    <w:rPr>
      <w:rFonts w:ascii="Calibri" w:eastAsia="Times New Roman" w:hAnsi="Calibri" w:cs="Times New Roman"/>
      <w:sz w:val="20"/>
      <w:szCs w:val="24"/>
      <w:lang w:eastAsia="es-ES"/>
    </w:rPr>
  </w:style>
  <w:style w:type="character" w:customStyle="1" w:styleId="ReferenciaBibliogrficaCar">
    <w:name w:val="Referencia_Bibliográfica Car"/>
    <w:basedOn w:val="Fuentedeprrafopredeter"/>
    <w:link w:val="ReferenciaBibliogrfica"/>
    <w:rsid w:val="00AC0BE8"/>
    <w:rPr>
      <w:rFonts w:ascii="Calibri" w:eastAsia="Times New Roman" w:hAnsi="Calibri" w:cs="Times New Roman"/>
      <w:sz w:val="20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D47F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D47F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D47F4"/>
    <w:rPr>
      <w:vertAlign w:val="superscript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24F1C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24F1C"/>
    <w:rPr>
      <w:rFonts w:ascii="Calibri" w:eastAsiaTheme="minorHAnsi" w:hAnsi="Calibri"/>
      <w:szCs w:val="21"/>
    </w:rPr>
  </w:style>
  <w:style w:type="character" w:customStyle="1" w:styleId="st">
    <w:name w:val="st"/>
    <w:basedOn w:val="Fuentedeprrafopredeter"/>
    <w:rsid w:val="00DB656C"/>
  </w:style>
  <w:style w:type="paragraph" w:customStyle="1" w:styleId="gmail-proyectoofuncin">
    <w:name w:val="gmail-proyectoofuncin"/>
    <w:basedOn w:val="Normal"/>
    <w:rsid w:val="00D47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table" w:customStyle="1" w:styleId="Tablaconcuadrcula4">
    <w:name w:val="Tabla con cuadrícula4"/>
    <w:basedOn w:val="Tablanormal"/>
    <w:next w:val="Tablaconcuadrcula"/>
    <w:uiPriority w:val="59"/>
    <w:rsid w:val="009D63C4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9145E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573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189">
    <w:name w:val="xl189"/>
    <w:basedOn w:val="Normal"/>
    <w:rsid w:val="005730D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0">
    <w:name w:val="xl190"/>
    <w:basedOn w:val="Normal"/>
    <w:rsid w:val="005730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1">
    <w:name w:val="xl191"/>
    <w:basedOn w:val="Normal"/>
    <w:rsid w:val="005730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2">
    <w:name w:val="xl192"/>
    <w:basedOn w:val="Normal"/>
    <w:rsid w:val="005730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3">
    <w:name w:val="xl193"/>
    <w:basedOn w:val="Normal"/>
    <w:rsid w:val="005730D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4">
    <w:name w:val="xl194"/>
    <w:basedOn w:val="Normal"/>
    <w:rsid w:val="005730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5">
    <w:name w:val="xl195"/>
    <w:basedOn w:val="Normal"/>
    <w:rsid w:val="005730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196">
    <w:name w:val="xl196"/>
    <w:basedOn w:val="Normal"/>
    <w:rsid w:val="005730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s-CL"/>
    </w:rPr>
  </w:style>
  <w:style w:type="paragraph" w:customStyle="1" w:styleId="xl197">
    <w:name w:val="xl197"/>
    <w:basedOn w:val="Normal"/>
    <w:rsid w:val="005730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CL"/>
    </w:rPr>
  </w:style>
  <w:style w:type="paragraph" w:customStyle="1" w:styleId="xl198">
    <w:name w:val="xl198"/>
    <w:basedOn w:val="Normal"/>
    <w:rsid w:val="005730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CL"/>
    </w:rPr>
  </w:style>
  <w:style w:type="paragraph" w:customStyle="1" w:styleId="xl199">
    <w:name w:val="xl199"/>
    <w:basedOn w:val="Normal"/>
    <w:rsid w:val="005730D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200">
    <w:name w:val="xl200"/>
    <w:basedOn w:val="Normal"/>
    <w:rsid w:val="005730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201">
    <w:name w:val="xl201"/>
    <w:basedOn w:val="Normal"/>
    <w:rsid w:val="005730D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CL"/>
    </w:rPr>
  </w:style>
  <w:style w:type="paragraph" w:customStyle="1" w:styleId="xl202">
    <w:name w:val="xl202"/>
    <w:basedOn w:val="Normal"/>
    <w:rsid w:val="005730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L"/>
    </w:rPr>
  </w:style>
  <w:style w:type="character" w:customStyle="1" w:styleId="externalref">
    <w:name w:val="externalref"/>
    <w:basedOn w:val="Fuentedeprrafopredeter"/>
    <w:rsid w:val="007900BE"/>
  </w:style>
  <w:style w:type="character" w:customStyle="1" w:styleId="refsource">
    <w:name w:val="refsource"/>
    <w:basedOn w:val="Fuentedeprrafopredeter"/>
    <w:rsid w:val="007900BE"/>
  </w:style>
  <w:style w:type="character" w:customStyle="1" w:styleId="m-3815474574844312544anchortext">
    <w:name w:val="m_-3815474574844312544anchortext"/>
    <w:basedOn w:val="Fuentedeprrafopredeter"/>
    <w:rsid w:val="00FB4448"/>
  </w:style>
  <w:style w:type="character" w:customStyle="1" w:styleId="m-3815474574844312544journaltitle">
    <w:name w:val="m_-3815474574844312544journaltitle"/>
    <w:basedOn w:val="Fuentedeprrafopredeter"/>
    <w:rsid w:val="00FB4448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13692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655409"/>
    <w:rPr>
      <w:color w:val="808080"/>
    </w:r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306741"/>
    <w:rPr>
      <w:color w:val="605E5C"/>
      <w:shd w:val="clear" w:color="auto" w:fill="E1DFDD"/>
    </w:rPr>
  </w:style>
  <w:style w:type="character" w:customStyle="1" w:styleId="A5">
    <w:name w:val="A5"/>
    <w:uiPriority w:val="99"/>
    <w:rsid w:val="00306741"/>
    <w:rPr>
      <w:b/>
      <w:bCs/>
      <w:color w:val="000000"/>
      <w:sz w:val="11"/>
      <w:szCs w:val="11"/>
    </w:rPr>
  </w:style>
  <w:style w:type="character" w:customStyle="1" w:styleId="nc684nl6">
    <w:name w:val="nc684nl6"/>
    <w:basedOn w:val="Fuentedeprrafopredeter"/>
    <w:rsid w:val="00FB1682"/>
  </w:style>
  <w:style w:type="paragraph" w:customStyle="1" w:styleId="xl63">
    <w:name w:val="xl63"/>
    <w:basedOn w:val="Normal"/>
    <w:rsid w:val="008F2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64">
    <w:name w:val="xl64"/>
    <w:basedOn w:val="Normal"/>
    <w:rsid w:val="008F21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6522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6522B"/>
  </w:style>
  <w:style w:type="paragraph" w:customStyle="1" w:styleId="TableParagraph">
    <w:name w:val="Table Paragraph"/>
    <w:basedOn w:val="Normal"/>
    <w:uiPriority w:val="1"/>
    <w:qFormat/>
    <w:rsid w:val="00550320"/>
    <w:pPr>
      <w:widowControl w:val="0"/>
      <w:autoSpaceDE w:val="0"/>
      <w:autoSpaceDN w:val="0"/>
      <w:spacing w:after="120" w:line="360" w:lineRule="auto"/>
      <w:jc w:val="both"/>
    </w:pPr>
    <w:rPr>
      <w:rFonts w:ascii="Calibri" w:eastAsia="Calibri" w:hAnsi="Calibri" w:cs="Calibri"/>
      <w:lang w:val="es-ES"/>
    </w:rPr>
  </w:style>
  <w:style w:type="paragraph" w:customStyle="1" w:styleId="paragraph">
    <w:name w:val="paragraph"/>
    <w:basedOn w:val="Normal"/>
    <w:rsid w:val="00153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Fuentedeprrafopredeter"/>
    <w:rsid w:val="00153044"/>
  </w:style>
  <w:style w:type="character" w:customStyle="1" w:styleId="eop">
    <w:name w:val="eop"/>
    <w:basedOn w:val="Fuentedeprrafopredeter"/>
    <w:rsid w:val="00153044"/>
  </w:style>
  <w:style w:type="character" w:customStyle="1" w:styleId="spellingerror">
    <w:name w:val="spellingerror"/>
    <w:basedOn w:val="Fuentedeprrafopredeter"/>
    <w:rsid w:val="00153044"/>
  </w:style>
  <w:style w:type="paragraph" w:customStyle="1" w:styleId="font5">
    <w:name w:val="font5"/>
    <w:basedOn w:val="Normal"/>
    <w:rsid w:val="001467C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2"/>
      <w:szCs w:val="12"/>
      <w:lang w:eastAsia="es-CL"/>
    </w:rPr>
  </w:style>
  <w:style w:type="paragraph" w:customStyle="1" w:styleId="font6">
    <w:name w:val="font6"/>
    <w:basedOn w:val="Normal"/>
    <w:rsid w:val="001467C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2"/>
      <w:szCs w:val="12"/>
      <w:lang w:eastAsia="es-CL"/>
    </w:rPr>
  </w:style>
  <w:style w:type="paragraph" w:customStyle="1" w:styleId="font7">
    <w:name w:val="font7"/>
    <w:basedOn w:val="Normal"/>
    <w:rsid w:val="001467C7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12"/>
      <w:szCs w:val="12"/>
      <w:lang w:eastAsia="es-CL"/>
    </w:rPr>
  </w:style>
  <w:style w:type="paragraph" w:customStyle="1" w:styleId="font8">
    <w:name w:val="font8"/>
    <w:basedOn w:val="Normal"/>
    <w:rsid w:val="001467C7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12"/>
      <w:szCs w:val="12"/>
      <w:lang w:eastAsia="es-CL"/>
    </w:rPr>
  </w:style>
  <w:style w:type="paragraph" w:customStyle="1" w:styleId="xl203">
    <w:name w:val="xl203"/>
    <w:basedOn w:val="Normal"/>
    <w:rsid w:val="001467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4">
    <w:name w:val="xl204"/>
    <w:basedOn w:val="Normal"/>
    <w:rsid w:val="001467C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5">
    <w:name w:val="xl205"/>
    <w:basedOn w:val="Normal"/>
    <w:rsid w:val="001467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6">
    <w:name w:val="xl206"/>
    <w:basedOn w:val="Normal"/>
    <w:rsid w:val="001467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7">
    <w:name w:val="xl207"/>
    <w:basedOn w:val="Normal"/>
    <w:rsid w:val="001467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8">
    <w:name w:val="xl208"/>
    <w:basedOn w:val="Normal"/>
    <w:rsid w:val="001467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09">
    <w:name w:val="xl209"/>
    <w:basedOn w:val="Normal"/>
    <w:rsid w:val="001467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0">
    <w:name w:val="xl210"/>
    <w:basedOn w:val="Normal"/>
    <w:rsid w:val="001467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1">
    <w:name w:val="xl211"/>
    <w:basedOn w:val="Normal"/>
    <w:rsid w:val="001467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2">
    <w:name w:val="xl212"/>
    <w:basedOn w:val="Normal"/>
    <w:rsid w:val="001467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3">
    <w:name w:val="xl213"/>
    <w:basedOn w:val="Normal"/>
    <w:rsid w:val="001467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4">
    <w:name w:val="xl214"/>
    <w:basedOn w:val="Normal"/>
    <w:rsid w:val="001467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5">
    <w:name w:val="xl215"/>
    <w:basedOn w:val="Normal"/>
    <w:rsid w:val="001467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6">
    <w:name w:val="xl216"/>
    <w:basedOn w:val="Normal"/>
    <w:rsid w:val="001467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7">
    <w:name w:val="xl217"/>
    <w:basedOn w:val="Normal"/>
    <w:rsid w:val="001467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8">
    <w:name w:val="xl218"/>
    <w:basedOn w:val="Normal"/>
    <w:rsid w:val="001467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19">
    <w:name w:val="xl219"/>
    <w:basedOn w:val="Normal"/>
    <w:rsid w:val="001467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0">
    <w:name w:val="xl220"/>
    <w:basedOn w:val="Normal"/>
    <w:rsid w:val="001467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1">
    <w:name w:val="xl221"/>
    <w:basedOn w:val="Normal"/>
    <w:rsid w:val="001467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2">
    <w:name w:val="xl222"/>
    <w:basedOn w:val="Normal"/>
    <w:rsid w:val="001467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3">
    <w:name w:val="xl223"/>
    <w:basedOn w:val="Normal"/>
    <w:rsid w:val="001467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4">
    <w:name w:val="xl224"/>
    <w:basedOn w:val="Normal"/>
    <w:rsid w:val="001467C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5">
    <w:name w:val="xl225"/>
    <w:basedOn w:val="Normal"/>
    <w:rsid w:val="001467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6">
    <w:name w:val="xl226"/>
    <w:basedOn w:val="Normal"/>
    <w:rsid w:val="001467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eastAsia="es-CL"/>
    </w:rPr>
  </w:style>
  <w:style w:type="paragraph" w:customStyle="1" w:styleId="xl227">
    <w:name w:val="xl227"/>
    <w:basedOn w:val="Normal"/>
    <w:rsid w:val="001467C7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es-CL"/>
    </w:rPr>
  </w:style>
  <w:style w:type="paragraph" w:customStyle="1" w:styleId="xl228">
    <w:name w:val="xl228"/>
    <w:basedOn w:val="Normal"/>
    <w:rsid w:val="001467C7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eastAsia="es-CL"/>
    </w:rPr>
  </w:style>
  <w:style w:type="character" w:styleId="Mencinsinresolver">
    <w:name w:val="Unresolved Mention"/>
    <w:basedOn w:val="Fuentedeprrafopredeter"/>
    <w:uiPriority w:val="99"/>
    <w:semiHidden/>
    <w:unhideWhenUsed/>
    <w:rsid w:val="00F170D8"/>
    <w:rPr>
      <w:color w:val="605E5C"/>
      <w:shd w:val="clear" w:color="auto" w:fill="E1DFDD"/>
    </w:rPr>
  </w:style>
  <w:style w:type="paragraph" w:customStyle="1" w:styleId="nova-e-listitem">
    <w:name w:val="nova-e-list__item"/>
    <w:basedOn w:val="Normal"/>
    <w:rsid w:val="00F17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searchhighlight">
    <w:name w:val="searchhighlight"/>
    <w:basedOn w:val="Fuentedeprrafopredeter"/>
    <w:rsid w:val="00481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8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86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16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7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40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32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23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0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38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60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73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68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66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946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6094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83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506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485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22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6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9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3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1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0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3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1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0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7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3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1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5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77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59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46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9854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444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4746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202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doi.org/10.1007/s10529-021-03213-y" TargetMode="External"/><Relationship Id="rId26" Type="http://schemas.openxmlformats.org/officeDocument/2006/relationships/hyperlink" Target="https://link.springer.com/article/10.1007/s00468-022-02368-z" TargetMode="External"/><Relationship Id="rId39" Type="http://schemas.openxmlformats.org/officeDocument/2006/relationships/hyperlink" Target="https://doi.org/10.1007/s00468-021-02241-5" TargetMode="External"/><Relationship Id="rId21" Type="http://schemas.openxmlformats.org/officeDocument/2006/relationships/hyperlink" Target="https://doi.org/10.1016/j.plaphy.2022.12.014" TargetMode="External"/><Relationship Id="rId34" Type="http://schemas.openxmlformats.org/officeDocument/2006/relationships/hyperlink" Target="https://doi.org/10.3390/polym14030423" TargetMode="External"/><Relationship Id="rId42" Type="http://schemas.openxmlformats.org/officeDocument/2006/relationships/hyperlink" Target="https://doi.org/10.1007/s11056-021-09888-5" TargetMode="External"/><Relationship Id="rId47" Type="http://schemas.openxmlformats.org/officeDocument/2006/relationships/hyperlink" Target="https://doi.org/10.3767/persoonia.2022.49.01" TargetMode="External"/><Relationship Id="rId50" Type="http://schemas.openxmlformats.org/officeDocument/2006/relationships/image" Target="media/image4.png"/><Relationship Id="rId55" Type="http://schemas.openxmlformats.org/officeDocument/2006/relationships/header" Target="head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3390/plants11010037" TargetMode="External"/><Relationship Id="rId29" Type="http://schemas.openxmlformats.org/officeDocument/2006/relationships/hyperlink" Target="https://doi.org/10.1016/j.phytochem.2021.113027" TargetMode="External"/><Relationship Id="rId11" Type="http://schemas.openxmlformats.org/officeDocument/2006/relationships/footer" Target="footer1.xml"/><Relationship Id="rId24" Type="http://schemas.openxmlformats.org/officeDocument/2006/relationships/hyperlink" Target="https://doi.org/10.1016/j.sajb.2022.11.030" TargetMode="External"/><Relationship Id="rId32" Type="http://schemas.openxmlformats.org/officeDocument/2006/relationships/hyperlink" Target="https://doi.org/10.1016/j.scitotenv.2022.153403" TargetMode="External"/><Relationship Id="rId37" Type="http://schemas.openxmlformats.org/officeDocument/2006/relationships/hyperlink" Target="https://nzjforestryscience.nz/index.php/nzjfs/article/view/181" TargetMode="External"/><Relationship Id="rId40" Type="http://schemas.openxmlformats.org/officeDocument/2006/relationships/hyperlink" Target="https://doi.org/10.1080/01431161.2021.2023229" TargetMode="External"/><Relationship Id="rId45" Type="http://schemas.openxmlformats.org/officeDocument/2006/relationships/hyperlink" Target="https://doi.org/10.3390/IECF2022-13074" TargetMode="External"/><Relationship Id="rId53" Type="http://schemas.openxmlformats.org/officeDocument/2006/relationships/image" Target="media/image7.png"/><Relationship Id="rId5" Type="http://schemas.openxmlformats.org/officeDocument/2006/relationships/webSettings" Target="webSettings.xml"/><Relationship Id="rId19" Type="http://schemas.openxmlformats.org/officeDocument/2006/relationships/hyperlink" Target="http://dx.doi.org/10.4067/s0718-221x202300010040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yperlink" Target="https://doi.org/10.1016/j.plaphy.2022.12.014" TargetMode="External"/><Relationship Id="rId27" Type="http://schemas.openxmlformats.org/officeDocument/2006/relationships/hyperlink" Target="https://link.springer.com/article/10.1007/s00468-022-02368-z" TargetMode="External"/><Relationship Id="rId30" Type="http://schemas.openxmlformats.org/officeDocument/2006/relationships/hyperlink" Target="https://doi.org/10.1080/14786419.2022.2081851" TargetMode="External"/><Relationship Id="rId35" Type="http://schemas.openxmlformats.org/officeDocument/2006/relationships/hyperlink" Target="https://doi.org/10.1039/D2GC00573E" TargetMode="External"/><Relationship Id="rId43" Type="http://schemas.openxmlformats.org/officeDocument/2006/relationships/hyperlink" Target="https://doi.org/10.3390/IECF2022-13123" TargetMode="External"/><Relationship Id="rId48" Type="http://schemas.openxmlformats.org/officeDocument/2006/relationships/header" Target="header5.xm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5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https://doi.org/10.1016/j.foreco.2021.119578" TargetMode="External"/><Relationship Id="rId25" Type="http://schemas.openxmlformats.org/officeDocument/2006/relationships/hyperlink" Target="https://doi.org/10.1016/j.sajb.2022.11.030" TargetMode="External"/><Relationship Id="rId33" Type="http://schemas.openxmlformats.org/officeDocument/2006/relationships/hyperlink" Target="https://doi.org/10.1007/s11738-021-03344-9" TargetMode="External"/><Relationship Id="rId38" Type="http://schemas.openxmlformats.org/officeDocument/2006/relationships/hyperlink" Target="https://www.sciencedirect.com/journal/forest-ecology-and-management/vol/526/suppl/C" TargetMode="External"/><Relationship Id="rId46" Type="http://schemas.openxmlformats.org/officeDocument/2006/relationships/hyperlink" Target="https://doi.org/10.1016/j.jhydrol" TargetMode="External"/><Relationship Id="rId20" Type="http://schemas.openxmlformats.org/officeDocument/2006/relationships/hyperlink" Target="http://dx.doi.org/10.4067/s0718-221x2023000100402" TargetMode="External"/><Relationship Id="rId41" Type="http://schemas.openxmlformats.org/officeDocument/2006/relationships/hyperlink" Target="https://doi.org/10.3390/IECF2022-13094" TargetMode="External"/><Relationship Id="rId54" Type="http://schemas.openxmlformats.org/officeDocument/2006/relationships/hyperlink" Target="http://www.forestal.udec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doi.org/10.1016/j.plaphy.2022.12.014" TargetMode="External"/><Relationship Id="rId28" Type="http://schemas.openxmlformats.org/officeDocument/2006/relationships/hyperlink" Target="https://link.springer.com/article/10.1007/s00468-022-02368-z" TargetMode="External"/><Relationship Id="rId36" Type="http://schemas.openxmlformats.org/officeDocument/2006/relationships/hyperlink" Target="https://doi.org/10.3390/polym14153127" TargetMode="External"/><Relationship Id="rId49" Type="http://schemas.openxmlformats.org/officeDocument/2006/relationships/image" Target="media/image3.png"/><Relationship Id="rId57" Type="http://schemas.openxmlformats.org/officeDocument/2006/relationships/theme" Target="theme/theme1.xml"/><Relationship Id="rId10" Type="http://schemas.openxmlformats.org/officeDocument/2006/relationships/header" Target="header1.xml"/><Relationship Id="rId31" Type="http://schemas.openxmlformats.org/officeDocument/2006/relationships/hyperlink" Target="https://doi.org/10.1080/22797254.2022.2045226" TargetMode="External"/><Relationship Id="rId44" Type="http://schemas.openxmlformats.org/officeDocument/2006/relationships/hyperlink" Target="https://doi.org/10.3390/IECF2022-13118" TargetMode="External"/><Relationship Id="rId5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4DAB0-EE53-407B-BC27-2C0AAE89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48</Pages>
  <Words>12255</Words>
  <Characters>67407</Characters>
  <Application>Microsoft Office Word</Application>
  <DocSecurity>0</DocSecurity>
  <Lines>561</Lines>
  <Paragraphs>159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jcancino</dc:creator>
  <cp:keywords/>
  <dc:description/>
  <cp:lastModifiedBy>Veronica Beatriz Lamperti Fernandez</cp:lastModifiedBy>
  <cp:revision>142</cp:revision>
  <cp:lastPrinted>2022-06-22T19:23:00Z</cp:lastPrinted>
  <dcterms:created xsi:type="dcterms:W3CDTF">2023-03-15T14:16:00Z</dcterms:created>
  <dcterms:modified xsi:type="dcterms:W3CDTF">2023-04-03T15:05:00Z</dcterms:modified>
</cp:coreProperties>
</file>